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004" w:rsidRDefault="009C1004" w:rsidP="009C1004">
      <w:pPr>
        <w:autoSpaceDE w:val="0"/>
        <w:autoSpaceDN w:val="0"/>
        <w:adjustRightInd w:val="0"/>
        <w:ind w:firstLine="720"/>
        <w:jc w:val="center"/>
        <w:rPr>
          <w:sz w:val="28"/>
          <w:szCs w:val="28"/>
        </w:rPr>
      </w:pPr>
      <w:r>
        <w:rPr>
          <w:sz w:val="28"/>
          <w:szCs w:val="28"/>
        </w:rPr>
        <w:t>Федеральное г</w:t>
      </w:r>
      <w:r w:rsidRPr="00555605">
        <w:rPr>
          <w:sz w:val="28"/>
          <w:szCs w:val="28"/>
        </w:rPr>
        <w:t xml:space="preserve">осударственное </w:t>
      </w:r>
      <w:r>
        <w:rPr>
          <w:sz w:val="28"/>
          <w:szCs w:val="28"/>
        </w:rPr>
        <w:t xml:space="preserve">бюджетное </w:t>
      </w:r>
    </w:p>
    <w:p w:rsidR="009C1004" w:rsidRPr="00555605" w:rsidRDefault="009C1004" w:rsidP="009C1004">
      <w:pPr>
        <w:autoSpaceDE w:val="0"/>
        <w:autoSpaceDN w:val="0"/>
        <w:adjustRightInd w:val="0"/>
        <w:ind w:firstLine="720"/>
        <w:jc w:val="center"/>
        <w:rPr>
          <w:sz w:val="28"/>
          <w:szCs w:val="28"/>
        </w:rPr>
      </w:pPr>
      <w:r w:rsidRPr="00555605">
        <w:rPr>
          <w:sz w:val="28"/>
          <w:szCs w:val="28"/>
        </w:rPr>
        <w:t>образовательное учреждение</w:t>
      </w:r>
    </w:p>
    <w:p w:rsidR="009C1004" w:rsidRPr="00555605" w:rsidRDefault="009C1004" w:rsidP="009C1004">
      <w:pPr>
        <w:autoSpaceDE w:val="0"/>
        <w:autoSpaceDN w:val="0"/>
        <w:adjustRightInd w:val="0"/>
        <w:ind w:firstLine="720"/>
        <w:jc w:val="center"/>
        <w:rPr>
          <w:sz w:val="28"/>
          <w:szCs w:val="28"/>
        </w:rPr>
      </w:pPr>
      <w:r w:rsidRPr="00555605">
        <w:rPr>
          <w:sz w:val="28"/>
          <w:szCs w:val="28"/>
        </w:rPr>
        <w:t>высшего профессионального образования</w:t>
      </w:r>
    </w:p>
    <w:p w:rsidR="009C1004" w:rsidRPr="00555605" w:rsidRDefault="009C1004" w:rsidP="009C1004">
      <w:pPr>
        <w:ind w:right="-57"/>
        <w:jc w:val="center"/>
        <w:rPr>
          <w:color w:val="000000"/>
          <w:sz w:val="28"/>
          <w:szCs w:val="28"/>
        </w:rPr>
      </w:pPr>
      <w:r w:rsidRPr="00555605">
        <w:rPr>
          <w:color w:val="000000"/>
          <w:sz w:val="28"/>
          <w:szCs w:val="28"/>
        </w:rPr>
        <w:t>«МОСКОВСКИЙ ГОСУДАРСТВЕННЫЙ УНИВЕРСИТЕТ ЛЕСА»</w:t>
      </w:r>
    </w:p>
    <w:p w:rsidR="009C1004" w:rsidRPr="00555605" w:rsidRDefault="009C1004" w:rsidP="009C1004">
      <w:pPr>
        <w:ind w:right="-57"/>
        <w:jc w:val="center"/>
        <w:rPr>
          <w:color w:val="000000"/>
          <w:sz w:val="28"/>
          <w:szCs w:val="28"/>
        </w:rPr>
      </w:pPr>
    </w:p>
    <w:p w:rsidR="009C1004" w:rsidRPr="00555605" w:rsidRDefault="009C1004" w:rsidP="009C1004">
      <w:pPr>
        <w:ind w:right="-57"/>
        <w:jc w:val="center"/>
        <w:rPr>
          <w:color w:val="000000"/>
          <w:sz w:val="28"/>
          <w:szCs w:val="28"/>
        </w:rPr>
      </w:pPr>
    </w:p>
    <w:p w:rsidR="007D58E1" w:rsidRPr="007D58E1" w:rsidRDefault="007D58E1" w:rsidP="007D58E1">
      <w:pPr>
        <w:spacing w:line="360" w:lineRule="auto"/>
        <w:jc w:val="center"/>
        <w:rPr>
          <w:sz w:val="28"/>
          <w:szCs w:val="28"/>
        </w:rPr>
      </w:pPr>
    </w:p>
    <w:p w:rsidR="00EA7E51" w:rsidRPr="007D58E1" w:rsidRDefault="00413554" w:rsidP="002D2380">
      <w:pPr>
        <w:spacing w:line="360" w:lineRule="auto"/>
        <w:jc w:val="center"/>
        <w:rPr>
          <w:sz w:val="28"/>
          <w:szCs w:val="28"/>
        </w:rPr>
      </w:pPr>
      <w:r w:rsidRPr="007D58E1">
        <w:rPr>
          <w:sz w:val="28"/>
          <w:szCs w:val="28"/>
        </w:rPr>
        <w:t xml:space="preserve">А.Н. ЗАРУБИНА, А.Н. ИВАНКИН, </w:t>
      </w:r>
      <w:r w:rsidR="00EA7E51" w:rsidRPr="007D58E1">
        <w:rPr>
          <w:sz w:val="28"/>
          <w:szCs w:val="28"/>
        </w:rPr>
        <w:t xml:space="preserve">А.Н. ВЕРЕВКИН, </w:t>
      </w:r>
    </w:p>
    <w:p w:rsidR="00413554" w:rsidRPr="007D58E1" w:rsidRDefault="00413554" w:rsidP="002D2380">
      <w:pPr>
        <w:spacing w:line="360" w:lineRule="auto"/>
        <w:jc w:val="center"/>
        <w:rPr>
          <w:sz w:val="28"/>
          <w:szCs w:val="28"/>
        </w:rPr>
      </w:pPr>
      <w:r w:rsidRPr="007D58E1">
        <w:rPr>
          <w:sz w:val="28"/>
          <w:szCs w:val="28"/>
        </w:rPr>
        <w:t>Ю.В. СЕРДЮКОВА</w:t>
      </w:r>
    </w:p>
    <w:p w:rsidR="006A22A7" w:rsidRPr="00414D8D" w:rsidRDefault="006A22A7" w:rsidP="002D2380">
      <w:pPr>
        <w:spacing w:line="360" w:lineRule="auto"/>
        <w:jc w:val="center"/>
        <w:rPr>
          <w:sz w:val="28"/>
          <w:szCs w:val="28"/>
        </w:rPr>
      </w:pPr>
    </w:p>
    <w:p w:rsidR="006A22A7" w:rsidRPr="00414D8D" w:rsidRDefault="006A22A7" w:rsidP="002D2380">
      <w:pPr>
        <w:spacing w:line="360" w:lineRule="auto"/>
        <w:jc w:val="center"/>
        <w:rPr>
          <w:sz w:val="28"/>
          <w:szCs w:val="28"/>
        </w:rPr>
      </w:pPr>
    </w:p>
    <w:p w:rsidR="006A22A7" w:rsidRPr="00414D8D" w:rsidRDefault="006A22A7" w:rsidP="002D2380">
      <w:pPr>
        <w:spacing w:line="360" w:lineRule="auto"/>
        <w:jc w:val="center"/>
        <w:rPr>
          <w:sz w:val="28"/>
          <w:szCs w:val="28"/>
        </w:rPr>
      </w:pPr>
    </w:p>
    <w:p w:rsidR="007D58E1" w:rsidRDefault="007D58E1" w:rsidP="007D58E1">
      <w:pPr>
        <w:spacing w:line="360" w:lineRule="auto"/>
        <w:jc w:val="center"/>
        <w:rPr>
          <w:sz w:val="28"/>
          <w:szCs w:val="28"/>
        </w:rPr>
      </w:pPr>
    </w:p>
    <w:p w:rsidR="007D58E1" w:rsidRPr="00414D8D" w:rsidRDefault="007D58E1" w:rsidP="007D58E1">
      <w:pPr>
        <w:spacing w:line="360" w:lineRule="auto"/>
        <w:jc w:val="center"/>
        <w:rPr>
          <w:b/>
          <w:sz w:val="28"/>
          <w:szCs w:val="28"/>
        </w:rPr>
      </w:pPr>
      <w:r w:rsidRPr="00414D8D">
        <w:rPr>
          <w:b/>
          <w:sz w:val="28"/>
          <w:szCs w:val="28"/>
        </w:rPr>
        <w:t>КОМПЛЕКСНАЯ ХИМИЧЕСКАЯ ПЕРЕРАБОТКА ДРЕВЕСИНЫ</w:t>
      </w:r>
    </w:p>
    <w:p w:rsidR="007D58E1" w:rsidRDefault="007D58E1" w:rsidP="007D58E1">
      <w:pPr>
        <w:spacing w:line="360" w:lineRule="auto"/>
        <w:jc w:val="center"/>
        <w:rPr>
          <w:b/>
          <w:sz w:val="28"/>
          <w:szCs w:val="28"/>
        </w:rPr>
      </w:pPr>
    </w:p>
    <w:p w:rsidR="007D58E1" w:rsidRPr="00555605" w:rsidRDefault="007D58E1" w:rsidP="007D58E1">
      <w:pPr>
        <w:ind w:right="-57"/>
        <w:jc w:val="center"/>
        <w:rPr>
          <w:color w:val="000000"/>
          <w:sz w:val="28"/>
          <w:szCs w:val="28"/>
        </w:rPr>
      </w:pPr>
      <w:r w:rsidRPr="00555605">
        <w:rPr>
          <w:color w:val="000000"/>
          <w:sz w:val="28"/>
          <w:szCs w:val="28"/>
        </w:rPr>
        <w:t xml:space="preserve">Учебно-методическое пособие </w:t>
      </w:r>
    </w:p>
    <w:p w:rsidR="007D58E1" w:rsidRDefault="007D58E1" w:rsidP="007D58E1">
      <w:pPr>
        <w:ind w:right="-57"/>
        <w:jc w:val="center"/>
        <w:rPr>
          <w:sz w:val="28"/>
          <w:szCs w:val="28"/>
        </w:rPr>
      </w:pPr>
      <w:r w:rsidRPr="00555605">
        <w:rPr>
          <w:sz w:val="28"/>
          <w:szCs w:val="28"/>
        </w:rPr>
        <w:t xml:space="preserve">Рекомендовано к изданию Редакционно-издательским советом </w:t>
      </w:r>
    </w:p>
    <w:p w:rsidR="007D58E1" w:rsidRDefault="007D58E1" w:rsidP="007D58E1">
      <w:pPr>
        <w:ind w:right="-57"/>
        <w:jc w:val="center"/>
        <w:rPr>
          <w:sz w:val="28"/>
          <w:szCs w:val="28"/>
        </w:rPr>
      </w:pPr>
      <w:r w:rsidRPr="00555605">
        <w:rPr>
          <w:sz w:val="28"/>
          <w:szCs w:val="28"/>
        </w:rPr>
        <w:t>университета</w:t>
      </w:r>
      <w:r w:rsidRPr="00555605">
        <w:rPr>
          <w:color w:val="000000"/>
          <w:sz w:val="28"/>
          <w:szCs w:val="28"/>
        </w:rPr>
        <w:t xml:space="preserve"> </w:t>
      </w:r>
      <w:r w:rsidRPr="00555605">
        <w:rPr>
          <w:sz w:val="28"/>
          <w:szCs w:val="28"/>
        </w:rPr>
        <w:t>в качестве</w:t>
      </w:r>
      <w:r>
        <w:rPr>
          <w:sz w:val="28"/>
          <w:szCs w:val="28"/>
        </w:rPr>
        <w:t xml:space="preserve"> учебно-методического пособия</w:t>
      </w:r>
    </w:p>
    <w:p w:rsidR="007D58E1" w:rsidRPr="00D20C29" w:rsidRDefault="007D58E1" w:rsidP="007D58E1">
      <w:pPr>
        <w:ind w:right="-57"/>
        <w:jc w:val="center"/>
        <w:rPr>
          <w:sz w:val="28"/>
          <w:szCs w:val="28"/>
        </w:rPr>
      </w:pPr>
      <w:r>
        <w:rPr>
          <w:sz w:val="28"/>
          <w:szCs w:val="28"/>
        </w:rPr>
        <w:t xml:space="preserve"> </w:t>
      </w:r>
      <w:r w:rsidRPr="00D20C29">
        <w:rPr>
          <w:sz w:val="28"/>
          <w:szCs w:val="28"/>
        </w:rPr>
        <w:t>к лабораторным работам</w:t>
      </w:r>
    </w:p>
    <w:p w:rsidR="007D58E1" w:rsidRDefault="007D58E1" w:rsidP="007D58E1">
      <w:pPr>
        <w:ind w:right="-57"/>
        <w:jc w:val="center"/>
        <w:rPr>
          <w:color w:val="000000"/>
          <w:sz w:val="28"/>
          <w:szCs w:val="28"/>
        </w:rPr>
      </w:pPr>
      <w:r w:rsidRPr="00555605">
        <w:rPr>
          <w:sz w:val="28"/>
          <w:szCs w:val="28"/>
        </w:rPr>
        <w:t>д</w:t>
      </w:r>
      <w:r>
        <w:rPr>
          <w:color w:val="000000"/>
          <w:sz w:val="28"/>
          <w:szCs w:val="28"/>
        </w:rPr>
        <w:t>ля студентов направления подготовки бакалавров</w:t>
      </w:r>
    </w:p>
    <w:p w:rsidR="007D58E1" w:rsidRPr="00555605" w:rsidRDefault="007D58E1" w:rsidP="007D58E1">
      <w:pPr>
        <w:ind w:right="-57"/>
        <w:jc w:val="center"/>
        <w:rPr>
          <w:color w:val="000000"/>
          <w:sz w:val="28"/>
          <w:szCs w:val="28"/>
        </w:rPr>
      </w:pPr>
      <w:r w:rsidRPr="00A103C6">
        <w:rPr>
          <w:color w:val="000000"/>
          <w:sz w:val="28"/>
          <w:szCs w:val="28"/>
        </w:rPr>
        <w:t>18</w:t>
      </w:r>
      <w:r>
        <w:rPr>
          <w:color w:val="000000"/>
          <w:sz w:val="28"/>
          <w:szCs w:val="28"/>
        </w:rPr>
        <w:t xml:space="preserve">.03.01 «Химическая технология» </w:t>
      </w:r>
    </w:p>
    <w:p w:rsidR="006A22A7" w:rsidRPr="00414D8D" w:rsidRDefault="006A22A7" w:rsidP="002D2380">
      <w:pPr>
        <w:spacing w:line="360" w:lineRule="auto"/>
        <w:rPr>
          <w:sz w:val="28"/>
          <w:szCs w:val="28"/>
        </w:rPr>
      </w:pPr>
    </w:p>
    <w:p w:rsidR="006A22A7" w:rsidRPr="00414D8D" w:rsidRDefault="006A22A7" w:rsidP="002D2380">
      <w:pPr>
        <w:spacing w:line="360" w:lineRule="auto"/>
        <w:rPr>
          <w:sz w:val="28"/>
          <w:szCs w:val="28"/>
        </w:rPr>
      </w:pPr>
    </w:p>
    <w:p w:rsidR="006A22A7" w:rsidRPr="00414D8D" w:rsidRDefault="006A22A7" w:rsidP="002D2380">
      <w:pPr>
        <w:spacing w:line="360" w:lineRule="auto"/>
        <w:rPr>
          <w:sz w:val="28"/>
          <w:szCs w:val="28"/>
        </w:rPr>
      </w:pPr>
    </w:p>
    <w:p w:rsidR="006A22A7" w:rsidRPr="00414D8D" w:rsidRDefault="006A22A7" w:rsidP="002D2380">
      <w:pPr>
        <w:spacing w:line="360" w:lineRule="auto"/>
        <w:rPr>
          <w:sz w:val="28"/>
          <w:szCs w:val="28"/>
        </w:rPr>
      </w:pPr>
    </w:p>
    <w:p w:rsidR="006A22A7" w:rsidRPr="00414D8D" w:rsidRDefault="006A22A7" w:rsidP="002D2380">
      <w:pPr>
        <w:spacing w:line="360" w:lineRule="auto"/>
        <w:rPr>
          <w:sz w:val="28"/>
          <w:szCs w:val="28"/>
        </w:rPr>
      </w:pPr>
    </w:p>
    <w:p w:rsidR="006A22A7" w:rsidRDefault="006A22A7" w:rsidP="002D2380">
      <w:pPr>
        <w:spacing w:line="360" w:lineRule="auto"/>
        <w:rPr>
          <w:sz w:val="28"/>
          <w:szCs w:val="28"/>
        </w:rPr>
      </w:pPr>
    </w:p>
    <w:p w:rsidR="007D58E1" w:rsidRDefault="007D58E1" w:rsidP="002D2380">
      <w:pPr>
        <w:spacing w:line="360" w:lineRule="auto"/>
        <w:rPr>
          <w:sz w:val="28"/>
          <w:szCs w:val="28"/>
        </w:rPr>
      </w:pPr>
    </w:p>
    <w:p w:rsidR="007D58E1" w:rsidRPr="00414D8D" w:rsidRDefault="007D58E1" w:rsidP="002D2380">
      <w:pPr>
        <w:spacing w:line="360" w:lineRule="auto"/>
        <w:rPr>
          <w:sz w:val="28"/>
          <w:szCs w:val="28"/>
        </w:rPr>
      </w:pPr>
    </w:p>
    <w:p w:rsidR="006A22A7" w:rsidRDefault="006A22A7" w:rsidP="002D2380">
      <w:pPr>
        <w:spacing w:line="360" w:lineRule="auto"/>
        <w:jc w:val="center"/>
        <w:rPr>
          <w:sz w:val="28"/>
          <w:szCs w:val="28"/>
        </w:rPr>
      </w:pPr>
    </w:p>
    <w:p w:rsidR="007D58E1" w:rsidRPr="00414D8D" w:rsidRDefault="007D58E1" w:rsidP="002D2380">
      <w:pPr>
        <w:spacing w:line="360" w:lineRule="auto"/>
        <w:jc w:val="center"/>
        <w:rPr>
          <w:sz w:val="28"/>
          <w:szCs w:val="28"/>
        </w:rPr>
      </w:pPr>
    </w:p>
    <w:p w:rsidR="007D58E1" w:rsidRDefault="007D58E1" w:rsidP="007D58E1">
      <w:pPr>
        <w:autoSpaceDE w:val="0"/>
        <w:autoSpaceDN w:val="0"/>
        <w:adjustRightInd w:val="0"/>
        <w:jc w:val="center"/>
        <w:rPr>
          <w:sz w:val="28"/>
        </w:rPr>
      </w:pPr>
      <w:r>
        <w:rPr>
          <w:sz w:val="28"/>
        </w:rPr>
        <w:t>Москва</w:t>
      </w:r>
    </w:p>
    <w:p w:rsidR="007D58E1" w:rsidRDefault="007D58E1" w:rsidP="007D58E1">
      <w:pPr>
        <w:autoSpaceDE w:val="0"/>
        <w:autoSpaceDN w:val="0"/>
        <w:adjustRightInd w:val="0"/>
        <w:ind w:firstLine="720"/>
        <w:jc w:val="center"/>
        <w:rPr>
          <w:sz w:val="28"/>
        </w:rPr>
      </w:pPr>
      <w:r>
        <w:rPr>
          <w:sz w:val="28"/>
        </w:rPr>
        <w:t>Издательство Московского государственного университета леса</w:t>
      </w:r>
    </w:p>
    <w:p w:rsidR="007D58E1" w:rsidRDefault="009C1004" w:rsidP="007D58E1">
      <w:pPr>
        <w:autoSpaceDE w:val="0"/>
        <w:autoSpaceDN w:val="0"/>
        <w:adjustRightInd w:val="0"/>
        <w:jc w:val="center"/>
        <w:rPr>
          <w:sz w:val="28"/>
        </w:rPr>
      </w:pPr>
      <w:r>
        <w:rPr>
          <w:sz w:val="28"/>
        </w:rPr>
        <w:t>2016</w:t>
      </w:r>
    </w:p>
    <w:p w:rsidR="007D58E1" w:rsidRDefault="007D58E1" w:rsidP="007D58E1">
      <w:pPr>
        <w:autoSpaceDE w:val="0"/>
        <w:autoSpaceDN w:val="0"/>
        <w:adjustRightInd w:val="0"/>
        <w:jc w:val="center"/>
        <w:rPr>
          <w:sz w:val="28"/>
        </w:rPr>
      </w:pPr>
    </w:p>
    <w:p w:rsidR="006A22A7" w:rsidRDefault="00701C95" w:rsidP="00B002EE">
      <w:pPr>
        <w:spacing w:line="360" w:lineRule="auto"/>
      </w:pPr>
      <w:r>
        <w:lastRenderedPageBreak/>
        <w:t>УДК 661.71</w:t>
      </w:r>
    </w:p>
    <w:p w:rsidR="00701C95" w:rsidRPr="00414D8D" w:rsidRDefault="007D1656" w:rsidP="00B002EE">
      <w:pPr>
        <w:spacing w:line="360" w:lineRule="auto"/>
        <w:rPr>
          <w:sz w:val="28"/>
          <w:szCs w:val="28"/>
        </w:rPr>
      </w:pPr>
      <w:r>
        <w:rPr>
          <w:sz w:val="28"/>
          <w:szCs w:val="28"/>
        </w:rPr>
        <w:t>З34</w:t>
      </w:r>
    </w:p>
    <w:p w:rsidR="009C1004" w:rsidRPr="00B873C4" w:rsidRDefault="009C1004" w:rsidP="00701C95">
      <w:pPr>
        <w:autoSpaceDE w:val="0"/>
        <w:autoSpaceDN w:val="0"/>
        <w:adjustRightInd w:val="0"/>
        <w:ind w:firstLine="708"/>
        <w:jc w:val="both"/>
        <w:rPr>
          <w:i/>
          <w:sz w:val="28"/>
          <w:szCs w:val="28"/>
        </w:rPr>
      </w:pPr>
      <w:r w:rsidRPr="00B873C4">
        <w:rPr>
          <w:i/>
          <w:sz w:val="28"/>
          <w:szCs w:val="28"/>
        </w:rPr>
        <w:t xml:space="preserve">Разработано в соответствии </w:t>
      </w:r>
      <w:r w:rsidR="001E0355" w:rsidRPr="00B873C4">
        <w:rPr>
          <w:i/>
          <w:sz w:val="28"/>
          <w:szCs w:val="28"/>
        </w:rPr>
        <w:t>с Федеральным</w:t>
      </w:r>
      <w:r w:rsidRPr="00B873C4">
        <w:rPr>
          <w:i/>
          <w:sz w:val="28"/>
          <w:szCs w:val="28"/>
        </w:rPr>
        <w:t xml:space="preserve"> </w:t>
      </w:r>
      <w:r w:rsidR="001E0355" w:rsidRPr="00B873C4">
        <w:rPr>
          <w:i/>
          <w:sz w:val="28"/>
          <w:szCs w:val="28"/>
        </w:rPr>
        <w:t>государственным образ</w:t>
      </w:r>
      <w:r w:rsidR="001E0355" w:rsidRPr="00B873C4">
        <w:rPr>
          <w:i/>
          <w:sz w:val="28"/>
          <w:szCs w:val="28"/>
        </w:rPr>
        <w:t>о</w:t>
      </w:r>
      <w:r w:rsidR="001E0355" w:rsidRPr="00B873C4">
        <w:rPr>
          <w:i/>
          <w:sz w:val="28"/>
          <w:szCs w:val="28"/>
        </w:rPr>
        <w:t>вательным</w:t>
      </w:r>
      <w:r w:rsidRPr="00B873C4">
        <w:rPr>
          <w:i/>
          <w:sz w:val="28"/>
          <w:szCs w:val="28"/>
        </w:rPr>
        <w:t xml:space="preserve">  стандартом  201</w:t>
      </w:r>
      <w:r>
        <w:rPr>
          <w:i/>
          <w:sz w:val="28"/>
          <w:szCs w:val="28"/>
        </w:rPr>
        <w:t xml:space="preserve">6 </w:t>
      </w:r>
      <w:r w:rsidRPr="00B873C4">
        <w:rPr>
          <w:i/>
          <w:sz w:val="28"/>
          <w:szCs w:val="28"/>
        </w:rPr>
        <w:t xml:space="preserve"> г. для направления  подготовки  бакалавров </w:t>
      </w:r>
      <w:r>
        <w:rPr>
          <w:i/>
          <w:sz w:val="28"/>
          <w:szCs w:val="28"/>
        </w:rPr>
        <w:t xml:space="preserve">18.03.01 </w:t>
      </w:r>
      <w:r w:rsidR="00701C95">
        <w:rPr>
          <w:i/>
          <w:sz w:val="28"/>
          <w:szCs w:val="28"/>
        </w:rPr>
        <w:t xml:space="preserve">«Химическая технология» </w:t>
      </w:r>
      <w:r>
        <w:rPr>
          <w:i/>
          <w:sz w:val="28"/>
          <w:szCs w:val="28"/>
        </w:rPr>
        <w:t>направленности «Химическая технология переработки древесины»</w:t>
      </w:r>
    </w:p>
    <w:p w:rsidR="006F74F8" w:rsidRDefault="006F74F8" w:rsidP="006F74F8">
      <w:pPr>
        <w:widowControl w:val="0"/>
        <w:ind w:firstLine="708"/>
        <w:jc w:val="both"/>
        <w:rPr>
          <w:b/>
          <w:sz w:val="28"/>
          <w:szCs w:val="28"/>
        </w:rPr>
      </w:pPr>
    </w:p>
    <w:p w:rsidR="006F74F8" w:rsidRPr="00B873C4" w:rsidRDefault="006F74F8" w:rsidP="00701C95">
      <w:pPr>
        <w:widowControl w:val="0"/>
        <w:ind w:firstLine="708"/>
        <w:jc w:val="both"/>
        <w:rPr>
          <w:b/>
          <w:sz w:val="28"/>
          <w:szCs w:val="28"/>
        </w:rPr>
      </w:pPr>
      <w:r w:rsidRPr="00B873C4">
        <w:rPr>
          <w:b/>
          <w:sz w:val="28"/>
          <w:szCs w:val="28"/>
        </w:rPr>
        <w:t xml:space="preserve">Авторы: </w:t>
      </w:r>
      <w:r w:rsidR="001E0355" w:rsidRPr="00A103C6">
        <w:rPr>
          <w:b/>
          <w:sz w:val="28"/>
          <w:szCs w:val="28"/>
        </w:rPr>
        <w:t>А. Н.</w:t>
      </w:r>
      <w:r w:rsidRPr="00A103C6">
        <w:rPr>
          <w:b/>
          <w:sz w:val="28"/>
          <w:szCs w:val="28"/>
        </w:rPr>
        <w:t xml:space="preserve"> Зарубина, </w:t>
      </w:r>
      <w:r w:rsidR="001E0355" w:rsidRPr="00A103C6">
        <w:rPr>
          <w:b/>
          <w:sz w:val="28"/>
          <w:szCs w:val="28"/>
        </w:rPr>
        <w:t>А. Н.</w:t>
      </w:r>
      <w:r w:rsidRPr="00A103C6">
        <w:rPr>
          <w:b/>
          <w:sz w:val="28"/>
          <w:szCs w:val="28"/>
        </w:rPr>
        <w:t xml:space="preserve"> Иванкин, </w:t>
      </w:r>
      <w:r w:rsidR="001E0355" w:rsidRPr="00A103C6">
        <w:rPr>
          <w:b/>
          <w:sz w:val="28"/>
          <w:szCs w:val="28"/>
        </w:rPr>
        <w:t>А. Н.</w:t>
      </w:r>
      <w:r w:rsidRPr="00A103C6">
        <w:rPr>
          <w:b/>
          <w:sz w:val="28"/>
          <w:szCs w:val="28"/>
        </w:rPr>
        <w:t xml:space="preserve"> </w:t>
      </w:r>
      <w:r w:rsidR="001E0355" w:rsidRPr="00A103C6">
        <w:rPr>
          <w:b/>
          <w:sz w:val="28"/>
          <w:szCs w:val="28"/>
        </w:rPr>
        <w:t>Веревкин,</w:t>
      </w:r>
      <w:r w:rsidR="001E0355">
        <w:rPr>
          <w:b/>
          <w:sz w:val="28"/>
          <w:szCs w:val="28"/>
        </w:rPr>
        <w:t xml:space="preserve"> </w:t>
      </w:r>
      <w:r w:rsidRPr="00A103C6">
        <w:rPr>
          <w:b/>
          <w:sz w:val="28"/>
          <w:szCs w:val="28"/>
        </w:rPr>
        <w:t>Ю.В. Се</w:t>
      </w:r>
      <w:r w:rsidRPr="00A103C6">
        <w:rPr>
          <w:b/>
          <w:sz w:val="28"/>
          <w:szCs w:val="28"/>
        </w:rPr>
        <w:t>р</w:t>
      </w:r>
      <w:r w:rsidRPr="00A103C6">
        <w:rPr>
          <w:b/>
          <w:sz w:val="28"/>
          <w:szCs w:val="28"/>
        </w:rPr>
        <w:t>дюкова</w:t>
      </w:r>
    </w:p>
    <w:p w:rsidR="00701C95" w:rsidRPr="00B873C4" w:rsidRDefault="006F74F8" w:rsidP="00701C95">
      <w:pPr>
        <w:widowControl w:val="0"/>
        <w:ind w:firstLine="708"/>
        <w:jc w:val="both"/>
        <w:rPr>
          <w:sz w:val="28"/>
          <w:szCs w:val="28"/>
        </w:rPr>
      </w:pPr>
      <w:r w:rsidRPr="00B873C4">
        <w:rPr>
          <w:sz w:val="28"/>
          <w:szCs w:val="28"/>
        </w:rPr>
        <w:t xml:space="preserve">Рецензенты: </w:t>
      </w:r>
      <w:r w:rsidR="00701C95" w:rsidRPr="00B873C4">
        <w:rPr>
          <w:sz w:val="28"/>
          <w:szCs w:val="28"/>
        </w:rPr>
        <w:t xml:space="preserve">профессор </w:t>
      </w:r>
      <w:r w:rsidR="00701C95">
        <w:rPr>
          <w:sz w:val="28"/>
          <w:szCs w:val="28"/>
        </w:rPr>
        <w:t>кафедры «Технология древесных плит и пласт</w:t>
      </w:r>
      <w:r w:rsidR="00701C95">
        <w:rPr>
          <w:sz w:val="28"/>
          <w:szCs w:val="28"/>
        </w:rPr>
        <w:t>и</w:t>
      </w:r>
      <w:r w:rsidR="00701C95">
        <w:rPr>
          <w:sz w:val="28"/>
          <w:szCs w:val="28"/>
        </w:rPr>
        <w:t>ков» В.Е. Цветков;</w:t>
      </w:r>
      <w:r w:rsidR="00701C95" w:rsidRPr="00B873C4">
        <w:rPr>
          <w:sz w:val="28"/>
          <w:szCs w:val="28"/>
        </w:rPr>
        <w:t xml:space="preserve"> </w:t>
      </w:r>
    </w:p>
    <w:p w:rsidR="006F74F8" w:rsidRDefault="00701C95" w:rsidP="006F74F8">
      <w:pPr>
        <w:widowControl w:val="0"/>
        <w:ind w:firstLine="708"/>
        <w:jc w:val="both"/>
        <w:rPr>
          <w:sz w:val="28"/>
          <w:szCs w:val="28"/>
        </w:rPr>
      </w:pPr>
      <w:r w:rsidRPr="00B873C4">
        <w:rPr>
          <w:sz w:val="28"/>
          <w:szCs w:val="28"/>
        </w:rPr>
        <w:t xml:space="preserve">                      доцент </w:t>
      </w:r>
      <w:r>
        <w:rPr>
          <w:sz w:val="28"/>
          <w:szCs w:val="28"/>
        </w:rPr>
        <w:t>кафедры «Технология древесных плит и пластиков» Ю.В. Пасько</w:t>
      </w:r>
    </w:p>
    <w:p w:rsidR="006F74F8" w:rsidRPr="00B873C4" w:rsidRDefault="006F74F8" w:rsidP="006F74F8">
      <w:pPr>
        <w:widowControl w:val="0"/>
        <w:ind w:firstLine="708"/>
        <w:jc w:val="center"/>
        <w:rPr>
          <w:sz w:val="28"/>
          <w:szCs w:val="28"/>
        </w:rPr>
      </w:pPr>
      <w:r w:rsidRPr="00B873C4">
        <w:rPr>
          <w:sz w:val="28"/>
          <w:szCs w:val="28"/>
        </w:rPr>
        <w:t>Работа подготовлена на кафедре хими</w:t>
      </w:r>
      <w:r w:rsidR="007D1656">
        <w:rPr>
          <w:sz w:val="28"/>
          <w:szCs w:val="28"/>
        </w:rPr>
        <w:t>и</w:t>
      </w:r>
    </w:p>
    <w:p w:rsidR="006F74F8" w:rsidRDefault="006F74F8" w:rsidP="006F74F8">
      <w:pPr>
        <w:rPr>
          <w:sz w:val="28"/>
          <w:szCs w:val="28"/>
        </w:rPr>
      </w:pPr>
    </w:p>
    <w:p w:rsidR="006F74F8" w:rsidRDefault="006F74F8" w:rsidP="006F74F8">
      <w:pPr>
        <w:ind w:firstLine="709"/>
        <w:jc w:val="both"/>
        <w:rPr>
          <w:sz w:val="28"/>
          <w:szCs w:val="28"/>
        </w:rPr>
      </w:pPr>
      <w:r>
        <w:rPr>
          <w:sz w:val="28"/>
          <w:szCs w:val="28"/>
        </w:rPr>
        <w:t xml:space="preserve">Комплексная химическая переработка древесины: </w:t>
      </w:r>
      <w:r w:rsidRPr="00B873C4">
        <w:rPr>
          <w:sz w:val="28"/>
          <w:szCs w:val="28"/>
        </w:rPr>
        <w:t>учебно-методическое</w:t>
      </w:r>
    </w:p>
    <w:p w:rsidR="006F74F8" w:rsidRPr="00A208A1" w:rsidRDefault="006F74F8" w:rsidP="006F74F8">
      <w:pPr>
        <w:ind w:firstLine="709"/>
        <w:jc w:val="both"/>
        <w:rPr>
          <w:sz w:val="28"/>
          <w:szCs w:val="28"/>
        </w:rPr>
      </w:pPr>
      <w:r w:rsidRPr="00B873C4">
        <w:rPr>
          <w:sz w:val="28"/>
          <w:szCs w:val="28"/>
        </w:rPr>
        <w:t>пособие</w:t>
      </w:r>
      <w:r w:rsidRPr="00A208A1">
        <w:rPr>
          <w:sz w:val="28"/>
          <w:szCs w:val="28"/>
        </w:rPr>
        <w:t xml:space="preserve"> </w:t>
      </w:r>
      <w:r>
        <w:rPr>
          <w:sz w:val="28"/>
          <w:szCs w:val="28"/>
        </w:rPr>
        <w:t>– М.</w:t>
      </w:r>
      <w:r w:rsidRPr="00A208A1">
        <w:rPr>
          <w:sz w:val="28"/>
          <w:szCs w:val="28"/>
        </w:rPr>
        <w:t xml:space="preserve">: </w:t>
      </w:r>
      <w:r>
        <w:rPr>
          <w:sz w:val="28"/>
          <w:szCs w:val="28"/>
        </w:rPr>
        <w:t xml:space="preserve">Издательство </w:t>
      </w:r>
      <w:r w:rsidR="00701C95">
        <w:rPr>
          <w:sz w:val="28"/>
          <w:szCs w:val="28"/>
        </w:rPr>
        <w:t>МГУЛ</w:t>
      </w:r>
      <w:r>
        <w:rPr>
          <w:sz w:val="28"/>
          <w:szCs w:val="28"/>
        </w:rPr>
        <w:t>, 201</w:t>
      </w:r>
      <w:r w:rsidR="00701C95">
        <w:rPr>
          <w:sz w:val="28"/>
          <w:szCs w:val="28"/>
        </w:rPr>
        <w:t>6</w:t>
      </w:r>
      <w:r>
        <w:rPr>
          <w:sz w:val="28"/>
          <w:szCs w:val="28"/>
        </w:rPr>
        <w:t xml:space="preserve"> – </w:t>
      </w:r>
      <w:r w:rsidRPr="009C1004">
        <w:rPr>
          <w:sz w:val="28"/>
          <w:szCs w:val="28"/>
        </w:rPr>
        <w:t>37</w:t>
      </w:r>
      <w:r>
        <w:rPr>
          <w:sz w:val="28"/>
          <w:szCs w:val="28"/>
        </w:rPr>
        <w:t xml:space="preserve"> с.</w:t>
      </w:r>
    </w:p>
    <w:p w:rsidR="006F74F8" w:rsidRPr="007D2459" w:rsidRDefault="009C1004" w:rsidP="00502C60">
      <w:pPr>
        <w:ind w:firstLine="709"/>
        <w:jc w:val="center"/>
        <w:rPr>
          <w:szCs w:val="28"/>
        </w:rPr>
      </w:pPr>
      <w:r>
        <w:rPr>
          <w:szCs w:val="28"/>
          <w:shd w:val="clear" w:color="auto" w:fill="FFFFFF"/>
        </w:rPr>
        <w:t>Приведены</w:t>
      </w:r>
      <w:r w:rsidR="006F74F8" w:rsidRPr="007D2459">
        <w:rPr>
          <w:szCs w:val="28"/>
          <w:shd w:val="clear" w:color="auto" w:fill="FFFFFF"/>
        </w:rPr>
        <w:t xml:space="preserve"> </w:t>
      </w:r>
      <w:r>
        <w:rPr>
          <w:szCs w:val="28"/>
          <w:shd w:val="clear" w:color="auto" w:fill="FFFFFF"/>
        </w:rPr>
        <w:t xml:space="preserve">методики </w:t>
      </w:r>
      <w:r w:rsidR="001E0355">
        <w:rPr>
          <w:szCs w:val="28"/>
          <w:shd w:val="clear" w:color="auto" w:fill="FFFFFF"/>
        </w:rPr>
        <w:t xml:space="preserve">выполнения </w:t>
      </w:r>
      <w:r w:rsidR="001E0355" w:rsidRPr="007D2459">
        <w:rPr>
          <w:szCs w:val="28"/>
          <w:shd w:val="clear" w:color="auto" w:fill="FFFFFF"/>
        </w:rPr>
        <w:t>лабораторных</w:t>
      </w:r>
      <w:r w:rsidR="006F74F8" w:rsidRPr="007D2459">
        <w:rPr>
          <w:szCs w:val="28"/>
          <w:shd w:val="clear" w:color="auto" w:fill="FFFFFF"/>
        </w:rPr>
        <w:t xml:space="preserve"> работ по дисциплине «</w:t>
      </w:r>
      <w:r>
        <w:rPr>
          <w:szCs w:val="28"/>
          <w:shd w:val="clear" w:color="auto" w:fill="FFFFFF"/>
        </w:rPr>
        <w:t>Комплексная химическая переработка древесины</w:t>
      </w:r>
      <w:r w:rsidR="006F74F8" w:rsidRPr="007D2459">
        <w:rPr>
          <w:szCs w:val="28"/>
          <w:shd w:val="clear" w:color="auto" w:fill="FFFFFF"/>
        </w:rPr>
        <w:t>» с кратким</w:t>
      </w:r>
      <w:r w:rsidR="00701C95">
        <w:rPr>
          <w:szCs w:val="28"/>
          <w:shd w:val="clear" w:color="auto" w:fill="FFFFFF"/>
        </w:rPr>
        <w:t xml:space="preserve"> изложением </w:t>
      </w:r>
      <w:r w:rsidR="00D76C60">
        <w:rPr>
          <w:szCs w:val="28"/>
          <w:shd w:val="clear" w:color="auto" w:fill="FFFFFF"/>
        </w:rPr>
        <w:t xml:space="preserve">теоретических основ разделов </w:t>
      </w:r>
      <w:r w:rsidR="00701C95">
        <w:rPr>
          <w:szCs w:val="28"/>
          <w:shd w:val="clear" w:color="auto" w:fill="FFFFFF"/>
        </w:rPr>
        <w:t xml:space="preserve">дисциплины. </w:t>
      </w:r>
      <w:r w:rsidR="007D1656">
        <w:rPr>
          <w:szCs w:val="28"/>
          <w:shd w:val="clear" w:color="auto" w:fill="FFFFFF"/>
        </w:rPr>
        <w:t>После каждой лабораторной работы приводятся вопросы для самопроверки студентов.</w:t>
      </w:r>
    </w:p>
    <w:p w:rsidR="006F74F8" w:rsidRDefault="006F74F8" w:rsidP="006F74F8">
      <w:pPr>
        <w:ind w:firstLine="709"/>
        <w:jc w:val="right"/>
      </w:pPr>
      <w:r w:rsidRPr="00B002EE">
        <w:t xml:space="preserve">УДК </w:t>
      </w:r>
      <w:r w:rsidRPr="00B002EE">
        <w:rPr>
          <w:szCs w:val="28"/>
        </w:rPr>
        <w:t>661.71</w:t>
      </w:r>
    </w:p>
    <w:p w:rsidR="006F74F8" w:rsidRDefault="006F74F8" w:rsidP="006F74F8">
      <w:pPr>
        <w:ind w:firstLine="709"/>
        <w:jc w:val="center"/>
        <w:rPr>
          <w:sz w:val="28"/>
        </w:rPr>
      </w:pPr>
      <w:r w:rsidRPr="007D2459">
        <w:rPr>
          <w:sz w:val="28"/>
        </w:rPr>
        <w:t>Учебное издание</w:t>
      </w:r>
    </w:p>
    <w:p w:rsidR="006F74F8" w:rsidRDefault="006F74F8" w:rsidP="006F74F8">
      <w:pPr>
        <w:ind w:firstLine="709"/>
        <w:jc w:val="center"/>
        <w:rPr>
          <w:sz w:val="28"/>
        </w:rPr>
      </w:pPr>
    </w:p>
    <w:p w:rsidR="006F74F8" w:rsidRDefault="006F74F8" w:rsidP="006F74F8">
      <w:pPr>
        <w:ind w:firstLine="709"/>
        <w:jc w:val="center"/>
        <w:rPr>
          <w:sz w:val="28"/>
        </w:rPr>
      </w:pPr>
      <w:r w:rsidRPr="007D2459">
        <w:rPr>
          <w:b/>
          <w:sz w:val="28"/>
        </w:rPr>
        <w:t>Зарубина</w:t>
      </w:r>
      <w:r>
        <w:rPr>
          <w:sz w:val="28"/>
        </w:rPr>
        <w:t xml:space="preserve"> Анжелла Николаевна</w:t>
      </w:r>
    </w:p>
    <w:p w:rsidR="006F74F8" w:rsidRDefault="006F74F8" w:rsidP="006F74F8">
      <w:pPr>
        <w:ind w:firstLine="709"/>
        <w:jc w:val="center"/>
        <w:rPr>
          <w:sz w:val="28"/>
        </w:rPr>
      </w:pPr>
      <w:r w:rsidRPr="007D2459">
        <w:rPr>
          <w:b/>
          <w:sz w:val="28"/>
        </w:rPr>
        <w:t>Иванкин</w:t>
      </w:r>
      <w:r>
        <w:rPr>
          <w:sz w:val="28"/>
        </w:rPr>
        <w:t xml:space="preserve"> Андрей Николаевич</w:t>
      </w:r>
    </w:p>
    <w:p w:rsidR="006F74F8" w:rsidRDefault="006F74F8" w:rsidP="006F74F8">
      <w:pPr>
        <w:ind w:firstLine="709"/>
        <w:jc w:val="center"/>
        <w:rPr>
          <w:sz w:val="28"/>
        </w:rPr>
      </w:pPr>
      <w:r w:rsidRPr="007D2459">
        <w:rPr>
          <w:b/>
          <w:sz w:val="28"/>
        </w:rPr>
        <w:t>Веревкин</w:t>
      </w:r>
      <w:r>
        <w:rPr>
          <w:sz w:val="28"/>
        </w:rPr>
        <w:t xml:space="preserve"> А</w:t>
      </w:r>
      <w:r w:rsidR="009C1004">
        <w:rPr>
          <w:sz w:val="28"/>
        </w:rPr>
        <w:t>лексей</w:t>
      </w:r>
      <w:r>
        <w:rPr>
          <w:sz w:val="28"/>
        </w:rPr>
        <w:t xml:space="preserve"> Николаевич</w:t>
      </w:r>
    </w:p>
    <w:p w:rsidR="006F74F8" w:rsidRDefault="006F74F8" w:rsidP="006F74F8">
      <w:pPr>
        <w:ind w:firstLine="709"/>
        <w:jc w:val="center"/>
        <w:rPr>
          <w:sz w:val="28"/>
        </w:rPr>
      </w:pPr>
      <w:r w:rsidRPr="007D2459">
        <w:rPr>
          <w:b/>
          <w:sz w:val="28"/>
        </w:rPr>
        <w:t>Сердюкова</w:t>
      </w:r>
      <w:r>
        <w:rPr>
          <w:sz w:val="28"/>
        </w:rPr>
        <w:t xml:space="preserve"> Юлия Владимировна</w:t>
      </w:r>
    </w:p>
    <w:p w:rsidR="006F74F8" w:rsidRPr="007D2459" w:rsidRDefault="006F74F8" w:rsidP="006F74F8">
      <w:pPr>
        <w:ind w:firstLine="709"/>
        <w:jc w:val="center"/>
        <w:rPr>
          <w:sz w:val="28"/>
        </w:rPr>
      </w:pPr>
    </w:p>
    <w:p w:rsidR="002E2FDC" w:rsidRPr="00414D8D" w:rsidRDefault="002E2FDC" w:rsidP="002E2FDC">
      <w:pPr>
        <w:spacing w:line="360" w:lineRule="auto"/>
        <w:jc w:val="center"/>
        <w:rPr>
          <w:b/>
          <w:sz w:val="28"/>
          <w:szCs w:val="28"/>
        </w:rPr>
      </w:pPr>
      <w:r w:rsidRPr="00414D8D">
        <w:rPr>
          <w:b/>
          <w:sz w:val="28"/>
          <w:szCs w:val="28"/>
        </w:rPr>
        <w:t>КОМПЛЕКСНАЯ ХИМИЧЕСКАЯ ПЕРЕРАБОТКА ДРЕВЕСИНЫ</w:t>
      </w:r>
    </w:p>
    <w:p w:rsidR="009C1004" w:rsidRPr="00B873C4" w:rsidRDefault="009C1004" w:rsidP="00502C60">
      <w:pPr>
        <w:widowControl w:val="0"/>
        <w:jc w:val="center"/>
        <w:rPr>
          <w:sz w:val="28"/>
        </w:rPr>
      </w:pPr>
      <w:r w:rsidRPr="00B873C4">
        <w:rPr>
          <w:sz w:val="28"/>
        </w:rPr>
        <w:t>В авторской редакции</w:t>
      </w:r>
    </w:p>
    <w:p w:rsidR="009C1004" w:rsidRPr="00B873C4" w:rsidRDefault="009C1004" w:rsidP="00502C60">
      <w:pPr>
        <w:widowControl w:val="0"/>
        <w:jc w:val="center"/>
        <w:rPr>
          <w:sz w:val="28"/>
        </w:rPr>
      </w:pPr>
      <w:r w:rsidRPr="00B873C4">
        <w:rPr>
          <w:sz w:val="28"/>
        </w:rPr>
        <w:t>Компьютерный набор и верстка А.Н. Зарубиной</w:t>
      </w:r>
    </w:p>
    <w:p w:rsidR="009C1004" w:rsidRPr="00B873C4" w:rsidRDefault="009C1004" w:rsidP="00502C60">
      <w:pPr>
        <w:widowControl w:val="0"/>
        <w:ind w:firstLine="708"/>
        <w:jc w:val="center"/>
        <w:rPr>
          <w:sz w:val="28"/>
        </w:rPr>
      </w:pPr>
      <w:r w:rsidRPr="00B873C4">
        <w:rPr>
          <w:sz w:val="28"/>
        </w:rPr>
        <w:t xml:space="preserve">По тематическому плану </w:t>
      </w:r>
      <w:proofErr w:type="spellStart"/>
      <w:r w:rsidRPr="00B873C4">
        <w:rPr>
          <w:sz w:val="28"/>
        </w:rPr>
        <w:t>внутривузовских</w:t>
      </w:r>
      <w:proofErr w:type="spellEnd"/>
      <w:r w:rsidRPr="00B873C4">
        <w:rPr>
          <w:sz w:val="28"/>
        </w:rPr>
        <w:t xml:space="preserve"> изданий учебной лите</w:t>
      </w:r>
      <w:r>
        <w:rPr>
          <w:sz w:val="28"/>
        </w:rPr>
        <w:t>ратуры на 2016</w:t>
      </w:r>
      <w:r w:rsidRPr="00B873C4">
        <w:rPr>
          <w:sz w:val="28"/>
        </w:rPr>
        <w:t xml:space="preserve"> г.</w:t>
      </w:r>
    </w:p>
    <w:p w:rsidR="009C1004" w:rsidRDefault="009C1004" w:rsidP="009C1004">
      <w:pPr>
        <w:widowControl w:val="0"/>
        <w:ind w:firstLine="708"/>
        <w:jc w:val="center"/>
      </w:pPr>
      <w:r w:rsidRPr="00B873C4">
        <w:t>По</w:t>
      </w:r>
      <w:r w:rsidR="00502C60">
        <w:t xml:space="preserve">дписано в печать </w:t>
      </w:r>
      <w:r w:rsidRPr="00B873C4">
        <w:t xml:space="preserve">Формат  60x90 1/16. Бумага 80 г/м² </w:t>
      </w:r>
    </w:p>
    <w:p w:rsidR="009C1004" w:rsidRPr="00B873C4" w:rsidRDefault="009C1004" w:rsidP="009C1004">
      <w:pPr>
        <w:widowControl w:val="0"/>
        <w:ind w:firstLine="708"/>
        <w:jc w:val="center"/>
      </w:pPr>
      <w:r w:rsidRPr="00B873C4">
        <w:t xml:space="preserve">Гарнитура «Таймс». </w:t>
      </w:r>
      <w:proofErr w:type="spellStart"/>
      <w:r w:rsidRPr="00B873C4">
        <w:t>Ризография</w:t>
      </w:r>
      <w:proofErr w:type="spellEnd"/>
      <w:r w:rsidRPr="00B873C4">
        <w:t xml:space="preserve">. </w:t>
      </w:r>
      <w:proofErr w:type="spellStart"/>
      <w:r w:rsidRPr="00B873C4">
        <w:t>Усл</w:t>
      </w:r>
      <w:proofErr w:type="spellEnd"/>
      <w:r w:rsidRPr="00B873C4">
        <w:t xml:space="preserve">. </w:t>
      </w:r>
      <w:proofErr w:type="spellStart"/>
      <w:r w:rsidRPr="00B873C4">
        <w:t>печ</w:t>
      </w:r>
      <w:proofErr w:type="spellEnd"/>
      <w:r w:rsidRPr="00B873C4">
        <w:t>. л. 2,25.</w:t>
      </w:r>
    </w:p>
    <w:p w:rsidR="009C1004" w:rsidRPr="00B873C4" w:rsidRDefault="009C1004" w:rsidP="009C1004">
      <w:pPr>
        <w:widowControl w:val="0"/>
        <w:ind w:firstLine="708"/>
        <w:jc w:val="center"/>
      </w:pPr>
      <w:r>
        <w:t>Тираж 5</w:t>
      </w:r>
      <w:r w:rsidR="00502C60">
        <w:t xml:space="preserve">0 экз. </w:t>
      </w:r>
      <w:r w:rsidRPr="00B873C4">
        <w:t>Заказ №</w:t>
      </w:r>
    </w:p>
    <w:p w:rsidR="009C1004" w:rsidRPr="00B873C4" w:rsidRDefault="009C1004" w:rsidP="009C1004">
      <w:pPr>
        <w:widowControl w:val="0"/>
        <w:spacing w:before="120"/>
        <w:jc w:val="center"/>
      </w:pPr>
      <w:r w:rsidRPr="00B873C4">
        <w:t>Издательство Московского государственного университета леса. 141005,</w:t>
      </w:r>
    </w:p>
    <w:p w:rsidR="009C1004" w:rsidRPr="00B873C4" w:rsidRDefault="009C1004" w:rsidP="009C1004">
      <w:pPr>
        <w:widowControl w:val="0"/>
        <w:ind w:firstLine="540"/>
        <w:jc w:val="center"/>
      </w:pPr>
      <w:r w:rsidRPr="00B873C4">
        <w:t>Мытищи-5, Московская обл., 1-я Институтская, 1, МГУЛ.</w:t>
      </w:r>
    </w:p>
    <w:p w:rsidR="009C1004" w:rsidRPr="00B873C4" w:rsidRDefault="009C1004" w:rsidP="009C1004">
      <w:pPr>
        <w:widowControl w:val="0"/>
        <w:ind w:firstLine="540"/>
        <w:jc w:val="center"/>
      </w:pPr>
      <w:r w:rsidRPr="00B873C4">
        <w:t>Телефоны: (095)588-5762, 588-5348, 588-5415. Факс: 588-5109.</w:t>
      </w:r>
    </w:p>
    <w:p w:rsidR="009C1004" w:rsidRPr="00B873C4" w:rsidRDefault="009C1004" w:rsidP="009C1004">
      <w:pPr>
        <w:widowControl w:val="0"/>
        <w:ind w:firstLine="540"/>
        <w:jc w:val="center"/>
      </w:pPr>
      <w:proofErr w:type="spellStart"/>
      <w:r w:rsidRPr="00B873C4">
        <w:t>Е-mail</w:t>
      </w:r>
      <w:proofErr w:type="spellEnd"/>
      <w:r w:rsidRPr="00B873C4">
        <w:t>: izdat@mgul.ac.ru</w:t>
      </w:r>
    </w:p>
    <w:p w:rsidR="009C1004" w:rsidRDefault="009C1004" w:rsidP="00502C60">
      <w:pPr>
        <w:widowControl w:val="0"/>
        <w:jc w:val="right"/>
        <w:rPr>
          <w:bCs/>
        </w:rPr>
      </w:pPr>
      <w:r w:rsidRPr="00B873C4">
        <w:t xml:space="preserve">                                                                  </w:t>
      </w:r>
      <w:r>
        <w:t xml:space="preserve">                </w:t>
      </w:r>
      <w:r w:rsidRPr="00B873C4">
        <w:rPr>
          <w:sz w:val="28"/>
          <w:szCs w:val="28"/>
        </w:rPr>
        <w:t>©</w:t>
      </w:r>
      <w:r>
        <w:rPr>
          <w:sz w:val="28"/>
          <w:szCs w:val="28"/>
        </w:rPr>
        <w:t xml:space="preserve"> </w:t>
      </w:r>
      <w:r w:rsidRPr="00EA7E51">
        <w:rPr>
          <w:bCs/>
        </w:rPr>
        <w:t xml:space="preserve">Зарубина А.Н., Иванкин А.Н., </w:t>
      </w:r>
    </w:p>
    <w:p w:rsidR="009C1004" w:rsidRPr="00B873C4" w:rsidRDefault="009C1004" w:rsidP="00502C60">
      <w:pPr>
        <w:widowControl w:val="0"/>
        <w:jc w:val="right"/>
        <w:rPr>
          <w:sz w:val="28"/>
          <w:szCs w:val="28"/>
        </w:rPr>
      </w:pPr>
      <w:r>
        <w:rPr>
          <w:bCs/>
        </w:rPr>
        <w:t xml:space="preserve">                                                                                       </w:t>
      </w:r>
      <w:r w:rsidRPr="00EA7E51">
        <w:rPr>
          <w:bCs/>
        </w:rPr>
        <w:t>Веревкин А.Н., Сердюкова Ю.В</w:t>
      </w:r>
      <w:r w:rsidR="007D1656">
        <w:rPr>
          <w:sz w:val="28"/>
          <w:szCs w:val="28"/>
        </w:rPr>
        <w:t xml:space="preserve">  2016</w:t>
      </w:r>
    </w:p>
    <w:p w:rsidR="000229FD" w:rsidRPr="007D1656" w:rsidRDefault="009C1004" w:rsidP="00502C60">
      <w:pPr>
        <w:ind w:firstLine="708"/>
        <w:jc w:val="right"/>
        <w:rPr>
          <w:sz w:val="28"/>
          <w:szCs w:val="28"/>
        </w:rPr>
      </w:pPr>
      <w:r w:rsidRPr="00B873C4">
        <w:rPr>
          <w:sz w:val="28"/>
          <w:szCs w:val="28"/>
        </w:rPr>
        <w:t xml:space="preserve">                   </w:t>
      </w:r>
      <w:r>
        <w:rPr>
          <w:sz w:val="28"/>
          <w:szCs w:val="28"/>
        </w:rPr>
        <w:t xml:space="preserve">                                     </w:t>
      </w:r>
      <w:r w:rsidRPr="00B873C4">
        <w:rPr>
          <w:sz w:val="28"/>
          <w:szCs w:val="28"/>
        </w:rPr>
        <w:t>© ФГБОУ ВПО</w:t>
      </w:r>
      <w:r w:rsidRPr="00B873C4">
        <w:rPr>
          <w:sz w:val="28"/>
        </w:rPr>
        <w:t xml:space="preserve"> </w:t>
      </w:r>
      <w:r w:rsidRPr="00B873C4">
        <w:rPr>
          <w:sz w:val="28"/>
          <w:szCs w:val="28"/>
        </w:rPr>
        <w:t>МГУЛ, 201</w:t>
      </w:r>
      <w:r w:rsidR="00084636">
        <w:rPr>
          <w:sz w:val="28"/>
          <w:szCs w:val="28"/>
        </w:rPr>
        <w:t>6</w:t>
      </w:r>
      <w:r w:rsidRPr="00B873C4">
        <w:rPr>
          <w:sz w:val="28"/>
          <w:szCs w:val="28"/>
        </w:rPr>
        <w:t xml:space="preserve">  </w:t>
      </w:r>
    </w:p>
    <w:p w:rsidR="006A22A7" w:rsidRDefault="006A22A7" w:rsidP="00B002EE">
      <w:pPr>
        <w:spacing w:line="360" w:lineRule="auto"/>
        <w:ind w:firstLine="709"/>
        <w:jc w:val="center"/>
        <w:rPr>
          <w:b/>
          <w:sz w:val="28"/>
          <w:szCs w:val="28"/>
        </w:rPr>
      </w:pPr>
      <w:r w:rsidRPr="00414D8D">
        <w:rPr>
          <w:b/>
          <w:sz w:val="28"/>
          <w:szCs w:val="28"/>
        </w:rPr>
        <w:lastRenderedPageBreak/>
        <w:t>Содержание</w:t>
      </w:r>
    </w:p>
    <w:p w:rsidR="00112EB8" w:rsidRPr="00414D8D" w:rsidRDefault="00112EB8" w:rsidP="00B002EE">
      <w:pPr>
        <w:spacing w:line="360" w:lineRule="auto"/>
        <w:ind w:firstLine="709"/>
        <w:jc w:val="center"/>
        <w:rPr>
          <w:b/>
          <w:sz w:val="28"/>
          <w:szCs w:val="28"/>
        </w:rPr>
      </w:pPr>
    </w:p>
    <w:tbl>
      <w:tblPr>
        <w:tblStyle w:val="a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55"/>
        <w:gridCol w:w="618"/>
      </w:tblGrid>
      <w:tr w:rsidR="006A070C" w:rsidRPr="00414D8D" w:rsidTr="008913AB">
        <w:tc>
          <w:tcPr>
            <w:tcW w:w="9365" w:type="dxa"/>
            <w:vAlign w:val="center"/>
          </w:tcPr>
          <w:p w:rsidR="006A070C" w:rsidRPr="00414D8D" w:rsidRDefault="006A070C" w:rsidP="00634A91">
            <w:pPr>
              <w:pStyle w:val="a9"/>
              <w:spacing w:line="360" w:lineRule="auto"/>
              <w:jc w:val="left"/>
              <w:rPr>
                <w:rFonts w:ascii="Times New Roman" w:hAnsi="Times New Roman"/>
                <w:szCs w:val="28"/>
              </w:rPr>
            </w:pPr>
            <w:r w:rsidRPr="00414D8D">
              <w:rPr>
                <w:rFonts w:ascii="Times New Roman" w:hAnsi="Times New Roman"/>
                <w:szCs w:val="28"/>
              </w:rPr>
              <w:t>Предисловие</w:t>
            </w:r>
            <w:r w:rsidR="007741E2" w:rsidRPr="00414D8D">
              <w:rPr>
                <w:rFonts w:ascii="Times New Roman" w:hAnsi="Times New Roman"/>
                <w:szCs w:val="28"/>
              </w:rPr>
              <w:t>.......................................................................................................</w:t>
            </w:r>
          </w:p>
        </w:tc>
        <w:tc>
          <w:tcPr>
            <w:tcW w:w="808" w:type="dxa"/>
            <w:vAlign w:val="bottom"/>
          </w:tcPr>
          <w:p w:rsidR="006A070C" w:rsidRPr="00414D8D" w:rsidRDefault="00220B00" w:rsidP="00220B00">
            <w:pPr>
              <w:pStyle w:val="a9"/>
              <w:spacing w:line="360" w:lineRule="auto"/>
              <w:jc w:val="center"/>
              <w:rPr>
                <w:rFonts w:ascii="Times New Roman" w:hAnsi="Times New Roman"/>
                <w:szCs w:val="28"/>
              </w:rPr>
            </w:pPr>
            <w:r w:rsidRPr="00414D8D">
              <w:rPr>
                <w:rFonts w:ascii="Times New Roman" w:hAnsi="Times New Roman"/>
                <w:szCs w:val="28"/>
              </w:rPr>
              <w:t>5</w:t>
            </w:r>
          </w:p>
        </w:tc>
      </w:tr>
      <w:tr w:rsidR="006A070C" w:rsidRPr="00414D8D" w:rsidTr="008913AB">
        <w:tc>
          <w:tcPr>
            <w:tcW w:w="9365" w:type="dxa"/>
            <w:vAlign w:val="center"/>
          </w:tcPr>
          <w:p w:rsidR="006A070C" w:rsidRPr="00414D8D" w:rsidRDefault="00F10356" w:rsidP="00634A91">
            <w:pPr>
              <w:pStyle w:val="a9"/>
              <w:spacing w:line="360" w:lineRule="auto"/>
              <w:jc w:val="left"/>
              <w:rPr>
                <w:rFonts w:ascii="Times New Roman" w:hAnsi="Times New Roman"/>
                <w:szCs w:val="28"/>
              </w:rPr>
            </w:pPr>
            <w:r w:rsidRPr="00414D8D">
              <w:rPr>
                <w:rFonts w:ascii="Times New Roman" w:hAnsi="Times New Roman"/>
                <w:szCs w:val="28"/>
              </w:rPr>
              <w:t>ОСНОВНЫЕ НАПРАВЛЕНИЯ И ПРОДУКТЫ КОМПЛЕКСНОЙ ХИМ</w:t>
            </w:r>
            <w:r w:rsidRPr="00414D8D">
              <w:rPr>
                <w:rFonts w:ascii="Times New Roman" w:hAnsi="Times New Roman"/>
                <w:szCs w:val="28"/>
              </w:rPr>
              <w:t>И</w:t>
            </w:r>
            <w:r w:rsidRPr="00414D8D">
              <w:rPr>
                <w:rFonts w:ascii="Times New Roman" w:hAnsi="Times New Roman"/>
                <w:szCs w:val="28"/>
              </w:rPr>
              <w:t>ЧЕСКОЙ ПЕРЕРАБОТКИ ДРЕВЕСИНЫ</w:t>
            </w:r>
            <w:r w:rsidR="007D1656">
              <w:rPr>
                <w:rFonts w:ascii="Times New Roman" w:hAnsi="Times New Roman"/>
                <w:szCs w:val="28"/>
              </w:rPr>
              <w:t>……………………………</w:t>
            </w:r>
            <w:r w:rsidR="007741E2" w:rsidRPr="00414D8D">
              <w:rPr>
                <w:rFonts w:ascii="Times New Roman" w:hAnsi="Times New Roman"/>
                <w:szCs w:val="28"/>
              </w:rPr>
              <w:t xml:space="preserve"> </w:t>
            </w:r>
          </w:p>
        </w:tc>
        <w:tc>
          <w:tcPr>
            <w:tcW w:w="808" w:type="dxa"/>
            <w:vAlign w:val="bottom"/>
          </w:tcPr>
          <w:p w:rsidR="006A070C" w:rsidRPr="00414D8D" w:rsidRDefault="007D1656" w:rsidP="00220B00">
            <w:pPr>
              <w:pStyle w:val="a9"/>
              <w:spacing w:line="360" w:lineRule="auto"/>
              <w:jc w:val="center"/>
              <w:rPr>
                <w:rFonts w:ascii="Times New Roman" w:hAnsi="Times New Roman"/>
                <w:szCs w:val="28"/>
              </w:rPr>
            </w:pPr>
            <w:r>
              <w:rPr>
                <w:rFonts w:ascii="Times New Roman" w:hAnsi="Times New Roman"/>
                <w:szCs w:val="28"/>
              </w:rPr>
              <w:t>6</w:t>
            </w:r>
          </w:p>
        </w:tc>
      </w:tr>
      <w:tr w:rsidR="006A070C" w:rsidRPr="00414D8D" w:rsidTr="008913AB">
        <w:tc>
          <w:tcPr>
            <w:tcW w:w="9365" w:type="dxa"/>
            <w:vAlign w:val="center"/>
          </w:tcPr>
          <w:p w:rsidR="006A070C" w:rsidRPr="00414D8D" w:rsidRDefault="00697819" w:rsidP="00634A91">
            <w:pPr>
              <w:pStyle w:val="a9"/>
              <w:spacing w:line="360" w:lineRule="auto"/>
              <w:jc w:val="left"/>
              <w:rPr>
                <w:rFonts w:ascii="Times New Roman" w:hAnsi="Times New Roman"/>
                <w:szCs w:val="28"/>
              </w:rPr>
            </w:pPr>
            <w:r w:rsidRPr="00414D8D">
              <w:rPr>
                <w:rFonts w:ascii="Times New Roman" w:hAnsi="Times New Roman"/>
                <w:szCs w:val="28"/>
              </w:rPr>
              <w:t xml:space="preserve">Лабораторная работа 1. </w:t>
            </w:r>
            <w:r w:rsidR="004A7EBA" w:rsidRPr="00414D8D">
              <w:rPr>
                <w:rFonts w:ascii="Times New Roman" w:hAnsi="Times New Roman"/>
                <w:szCs w:val="28"/>
              </w:rPr>
              <w:t>Определение массы 1 м</w:t>
            </w:r>
            <w:r w:rsidR="004A7EBA" w:rsidRPr="00414D8D">
              <w:rPr>
                <w:rFonts w:ascii="Times New Roman" w:hAnsi="Times New Roman"/>
                <w:szCs w:val="28"/>
                <w:vertAlign w:val="superscript"/>
              </w:rPr>
              <w:t>2</w:t>
            </w:r>
            <w:r w:rsidR="00F10356" w:rsidRPr="00414D8D">
              <w:rPr>
                <w:rFonts w:ascii="Times New Roman" w:hAnsi="Times New Roman"/>
                <w:szCs w:val="28"/>
              </w:rPr>
              <w:t xml:space="preserve"> бумаг и картонов различных видов</w:t>
            </w:r>
            <w:r w:rsidR="007741E2" w:rsidRPr="00414D8D">
              <w:rPr>
                <w:rFonts w:ascii="Times New Roman" w:hAnsi="Times New Roman"/>
                <w:szCs w:val="28"/>
              </w:rPr>
              <w:t xml:space="preserve"> ................................................................................................</w:t>
            </w:r>
          </w:p>
        </w:tc>
        <w:tc>
          <w:tcPr>
            <w:tcW w:w="808" w:type="dxa"/>
            <w:vAlign w:val="bottom"/>
          </w:tcPr>
          <w:p w:rsidR="006A070C" w:rsidRPr="00414D8D" w:rsidRDefault="007D1656" w:rsidP="00220B00">
            <w:pPr>
              <w:pStyle w:val="a9"/>
              <w:spacing w:line="360" w:lineRule="auto"/>
              <w:jc w:val="center"/>
              <w:rPr>
                <w:rFonts w:ascii="Times New Roman" w:hAnsi="Times New Roman"/>
                <w:szCs w:val="28"/>
              </w:rPr>
            </w:pPr>
            <w:r>
              <w:rPr>
                <w:rFonts w:ascii="Times New Roman" w:hAnsi="Times New Roman"/>
                <w:szCs w:val="28"/>
              </w:rPr>
              <w:t>7</w:t>
            </w:r>
          </w:p>
        </w:tc>
      </w:tr>
      <w:tr w:rsidR="006A070C" w:rsidRPr="00414D8D" w:rsidTr="008913AB">
        <w:tc>
          <w:tcPr>
            <w:tcW w:w="9365" w:type="dxa"/>
            <w:vAlign w:val="center"/>
          </w:tcPr>
          <w:p w:rsidR="006A070C" w:rsidRPr="00414D8D" w:rsidRDefault="007741E2" w:rsidP="00634A91">
            <w:pPr>
              <w:pStyle w:val="a9"/>
              <w:spacing w:line="360" w:lineRule="auto"/>
              <w:jc w:val="left"/>
              <w:rPr>
                <w:rFonts w:ascii="Times New Roman" w:hAnsi="Times New Roman"/>
                <w:szCs w:val="28"/>
              </w:rPr>
            </w:pPr>
            <w:r w:rsidRPr="00414D8D">
              <w:rPr>
                <w:rFonts w:ascii="Times New Roman" w:hAnsi="Times New Roman"/>
                <w:szCs w:val="28"/>
              </w:rPr>
              <w:t>Лабораторная работа 2</w:t>
            </w:r>
            <w:r w:rsidR="00697819" w:rsidRPr="00414D8D">
              <w:rPr>
                <w:rFonts w:ascii="Times New Roman" w:hAnsi="Times New Roman"/>
                <w:szCs w:val="28"/>
              </w:rPr>
              <w:t xml:space="preserve">. </w:t>
            </w:r>
            <w:r w:rsidR="00F10356" w:rsidRPr="00414D8D">
              <w:rPr>
                <w:rFonts w:ascii="Times New Roman" w:hAnsi="Times New Roman"/>
                <w:szCs w:val="28"/>
              </w:rPr>
              <w:t>Определение влажности бумаг и картонов различных видов</w:t>
            </w:r>
            <w:r w:rsidRPr="00414D8D">
              <w:rPr>
                <w:rFonts w:ascii="Times New Roman" w:hAnsi="Times New Roman"/>
                <w:szCs w:val="28"/>
              </w:rPr>
              <w:t xml:space="preserve"> ................................................................................................</w:t>
            </w:r>
          </w:p>
        </w:tc>
        <w:tc>
          <w:tcPr>
            <w:tcW w:w="808" w:type="dxa"/>
            <w:vAlign w:val="bottom"/>
          </w:tcPr>
          <w:p w:rsidR="006A070C" w:rsidRPr="00414D8D" w:rsidRDefault="00054BFD" w:rsidP="00220B00">
            <w:pPr>
              <w:pStyle w:val="a9"/>
              <w:spacing w:line="360" w:lineRule="auto"/>
              <w:jc w:val="center"/>
              <w:rPr>
                <w:rFonts w:ascii="Times New Roman" w:hAnsi="Times New Roman"/>
                <w:szCs w:val="28"/>
              </w:rPr>
            </w:pPr>
            <w:r>
              <w:rPr>
                <w:rFonts w:ascii="Times New Roman" w:hAnsi="Times New Roman"/>
                <w:szCs w:val="28"/>
              </w:rPr>
              <w:t>7</w:t>
            </w:r>
          </w:p>
        </w:tc>
      </w:tr>
      <w:tr w:rsidR="006A070C" w:rsidRPr="00414D8D" w:rsidTr="008913AB">
        <w:tc>
          <w:tcPr>
            <w:tcW w:w="9365" w:type="dxa"/>
            <w:vAlign w:val="center"/>
          </w:tcPr>
          <w:p w:rsidR="006A070C" w:rsidRPr="00414D8D" w:rsidRDefault="007741E2" w:rsidP="00634A91">
            <w:pPr>
              <w:pStyle w:val="a9"/>
              <w:spacing w:line="360" w:lineRule="auto"/>
              <w:jc w:val="left"/>
              <w:rPr>
                <w:rFonts w:ascii="Times New Roman" w:hAnsi="Times New Roman"/>
                <w:szCs w:val="28"/>
              </w:rPr>
            </w:pPr>
            <w:r w:rsidRPr="00414D8D">
              <w:rPr>
                <w:rFonts w:ascii="Times New Roman" w:hAnsi="Times New Roman"/>
                <w:szCs w:val="28"/>
              </w:rPr>
              <w:t>Лабораторная работа 3</w:t>
            </w:r>
            <w:r w:rsidR="00697819" w:rsidRPr="00414D8D">
              <w:rPr>
                <w:rFonts w:ascii="Times New Roman" w:hAnsi="Times New Roman"/>
                <w:szCs w:val="28"/>
              </w:rPr>
              <w:t xml:space="preserve">. </w:t>
            </w:r>
            <w:r w:rsidR="00F10356" w:rsidRPr="00414D8D">
              <w:rPr>
                <w:rFonts w:ascii="Times New Roman" w:hAnsi="Times New Roman"/>
                <w:szCs w:val="28"/>
              </w:rPr>
              <w:t>Определение зольности бумаг и картонов различных видов</w:t>
            </w:r>
            <w:r w:rsidRPr="00414D8D">
              <w:rPr>
                <w:rFonts w:ascii="Times New Roman" w:hAnsi="Times New Roman"/>
                <w:szCs w:val="28"/>
              </w:rPr>
              <w:t xml:space="preserve"> ................................................................................................</w:t>
            </w:r>
          </w:p>
        </w:tc>
        <w:tc>
          <w:tcPr>
            <w:tcW w:w="808" w:type="dxa"/>
            <w:vAlign w:val="bottom"/>
          </w:tcPr>
          <w:p w:rsidR="006A070C" w:rsidRPr="00414D8D" w:rsidRDefault="00054BFD" w:rsidP="00220B00">
            <w:pPr>
              <w:pStyle w:val="a9"/>
              <w:spacing w:line="360" w:lineRule="auto"/>
              <w:jc w:val="center"/>
              <w:rPr>
                <w:rFonts w:ascii="Times New Roman" w:hAnsi="Times New Roman"/>
                <w:szCs w:val="28"/>
              </w:rPr>
            </w:pPr>
            <w:r>
              <w:rPr>
                <w:rFonts w:ascii="Times New Roman" w:hAnsi="Times New Roman"/>
                <w:szCs w:val="28"/>
              </w:rPr>
              <w:t>9</w:t>
            </w:r>
          </w:p>
        </w:tc>
      </w:tr>
      <w:tr w:rsidR="006A070C" w:rsidRPr="00414D8D" w:rsidTr="008913AB">
        <w:tc>
          <w:tcPr>
            <w:tcW w:w="9365" w:type="dxa"/>
            <w:vAlign w:val="center"/>
          </w:tcPr>
          <w:p w:rsidR="006A070C" w:rsidRPr="00414D8D" w:rsidRDefault="00F10356" w:rsidP="00634A91">
            <w:pPr>
              <w:pStyle w:val="a9"/>
              <w:spacing w:line="360" w:lineRule="auto"/>
              <w:jc w:val="left"/>
              <w:rPr>
                <w:rFonts w:ascii="Times New Roman" w:hAnsi="Times New Roman"/>
                <w:szCs w:val="28"/>
              </w:rPr>
            </w:pPr>
            <w:r w:rsidRPr="00414D8D">
              <w:rPr>
                <w:rFonts w:ascii="Times New Roman" w:hAnsi="Times New Roman"/>
                <w:szCs w:val="28"/>
              </w:rPr>
              <w:t>ПРОИЗВОДСТВО ВОЛОКНИСТЫХ ПОЛУФАБРИКАТОВ И КОМПОЗ</w:t>
            </w:r>
            <w:r w:rsidRPr="00414D8D">
              <w:rPr>
                <w:rFonts w:ascii="Times New Roman" w:hAnsi="Times New Roman"/>
                <w:szCs w:val="28"/>
              </w:rPr>
              <w:t>И</w:t>
            </w:r>
            <w:r w:rsidRPr="00414D8D">
              <w:rPr>
                <w:rFonts w:ascii="Times New Roman" w:hAnsi="Times New Roman"/>
                <w:szCs w:val="28"/>
              </w:rPr>
              <w:t>ЦИОННЫХ МАТЕРИАЛОВ НА ИХ ОСНОВЕ</w:t>
            </w:r>
            <w:r w:rsidR="007741E2" w:rsidRPr="00414D8D">
              <w:rPr>
                <w:rFonts w:ascii="Times New Roman" w:hAnsi="Times New Roman"/>
                <w:szCs w:val="28"/>
              </w:rPr>
              <w:t xml:space="preserve"> </w:t>
            </w:r>
            <w:r w:rsidR="00D76C60">
              <w:rPr>
                <w:rFonts w:ascii="Times New Roman" w:hAnsi="Times New Roman"/>
                <w:szCs w:val="28"/>
              </w:rPr>
              <w:t>………………</w:t>
            </w:r>
            <w:r w:rsidR="00781DC3">
              <w:rPr>
                <w:rFonts w:ascii="Times New Roman" w:hAnsi="Times New Roman"/>
                <w:szCs w:val="28"/>
              </w:rPr>
              <w:t>……...</w:t>
            </w:r>
          </w:p>
        </w:tc>
        <w:tc>
          <w:tcPr>
            <w:tcW w:w="808" w:type="dxa"/>
            <w:vAlign w:val="bottom"/>
          </w:tcPr>
          <w:p w:rsidR="006A070C" w:rsidRPr="00414D8D" w:rsidRDefault="00D76C60" w:rsidP="00220B00">
            <w:pPr>
              <w:pStyle w:val="a9"/>
              <w:spacing w:line="360" w:lineRule="auto"/>
              <w:jc w:val="center"/>
              <w:rPr>
                <w:rFonts w:ascii="Times New Roman" w:hAnsi="Times New Roman"/>
                <w:szCs w:val="28"/>
              </w:rPr>
            </w:pPr>
            <w:r>
              <w:rPr>
                <w:rFonts w:ascii="Times New Roman" w:hAnsi="Times New Roman"/>
                <w:szCs w:val="28"/>
              </w:rPr>
              <w:t>11</w:t>
            </w:r>
          </w:p>
        </w:tc>
      </w:tr>
      <w:tr w:rsidR="006A070C" w:rsidRPr="00414D8D" w:rsidTr="008913AB">
        <w:tc>
          <w:tcPr>
            <w:tcW w:w="9365" w:type="dxa"/>
            <w:vAlign w:val="center"/>
          </w:tcPr>
          <w:p w:rsidR="006A070C" w:rsidRPr="00414D8D" w:rsidRDefault="007741E2" w:rsidP="00634A91">
            <w:pPr>
              <w:pStyle w:val="a9"/>
              <w:spacing w:line="360" w:lineRule="auto"/>
              <w:jc w:val="left"/>
              <w:rPr>
                <w:rFonts w:ascii="Times New Roman" w:hAnsi="Times New Roman"/>
                <w:szCs w:val="28"/>
              </w:rPr>
            </w:pPr>
            <w:r w:rsidRPr="00414D8D">
              <w:rPr>
                <w:rFonts w:ascii="Times New Roman" w:hAnsi="Times New Roman"/>
                <w:szCs w:val="28"/>
              </w:rPr>
              <w:t>Лабораторная работа 4</w:t>
            </w:r>
            <w:r w:rsidR="00697819" w:rsidRPr="00414D8D">
              <w:rPr>
                <w:rFonts w:ascii="Times New Roman" w:hAnsi="Times New Roman"/>
                <w:szCs w:val="28"/>
              </w:rPr>
              <w:t xml:space="preserve">. </w:t>
            </w:r>
            <w:r w:rsidR="00F10356" w:rsidRPr="00414D8D">
              <w:rPr>
                <w:rFonts w:ascii="Times New Roman" w:hAnsi="Times New Roman"/>
                <w:szCs w:val="28"/>
              </w:rPr>
              <w:t>Определение породного состава древесной щепы и стружки</w:t>
            </w:r>
            <w:r w:rsidRPr="00414D8D">
              <w:rPr>
                <w:rFonts w:ascii="Times New Roman" w:hAnsi="Times New Roman"/>
                <w:szCs w:val="28"/>
              </w:rPr>
              <w:t xml:space="preserve"> </w:t>
            </w:r>
            <w:r w:rsidR="001F5C4A">
              <w:rPr>
                <w:rFonts w:ascii="Times New Roman" w:hAnsi="Times New Roman"/>
                <w:szCs w:val="28"/>
              </w:rPr>
              <w:t>…………………………………………………………………..</w:t>
            </w:r>
          </w:p>
        </w:tc>
        <w:tc>
          <w:tcPr>
            <w:tcW w:w="808" w:type="dxa"/>
            <w:vAlign w:val="bottom"/>
          </w:tcPr>
          <w:p w:rsidR="006A070C" w:rsidRPr="00414D8D" w:rsidRDefault="00D76C60" w:rsidP="00220B00">
            <w:pPr>
              <w:pStyle w:val="a9"/>
              <w:spacing w:line="360" w:lineRule="auto"/>
              <w:jc w:val="center"/>
              <w:rPr>
                <w:rFonts w:ascii="Times New Roman" w:hAnsi="Times New Roman"/>
                <w:szCs w:val="28"/>
              </w:rPr>
            </w:pPr>
            <w:r>
              <w:rPr>
                <w:rFonts w:ascii="Times New Roman" w:hAnsi="Times New Roman"/>
                <w:szCs w:val="28"/>
              </w:rPr>
              <w:t>12</w:t>
            </w:r>
          </w:p>
        </w:tc>
      </w:tr>
      <w:tr w:rsidR="00F10356" w:rsidRPr="00414D8D" w:rsidTr="008913AB">
        <w:tc>
          <w:tcPr>
            <w:tcW w:w="9365" w:type="dxa"/>
            <w:vAlign w:val="center"/>
          </w:tcPr>
          <w:p w:rsidR="00F10356" w:rsidRPr="00414D8D" w:rsidRDefault="007741E2" w:rsidP="00A26563">
            <w:pPr>
              <w:pStyle w:val="a9"/>
              <w:spacing w:line="360" w:lineRule="auto"/>
              <w:jc w:val="left"/>
              <w:rPr>
                <w:rFonts w:ascii="Times New Roman" w:hAnsi="Times New Roman"/>
                <w:szCs w:val="28"/>
              </w:rPr>
            </w:pPr>
            <w:r w:rsidRPr="00414D8D">
              <w:rPr>
                <w:rFonts w:ascii="Times New Roman" w:hAnsi="Times New Roman"/>
                <w:szCs w:val="28"/>
              </w:rPr>
              <w:t>Лабораторная работа 5</w:t>
            </w:r>
            <w:r w:rsidR="00697819" w:rsidRPr="00414D8D">
              <w:rPr>
                <w:rFonts w:ascii="Times New Roman" w:hAnsi="Times New Roman"/>
                <w:szCs w:val="28"/>
              </w:rPr>
              <w:t xml:space="preserve">. </w:t>
            </w:r>
            <w:r w:rsidR="00F10356" w:rsidRPr="00414D8D">
              <w:rPr>
                <w:rFonts w:ascii="Times New Roman" w:hAnsi="Times New Roman"/>
                <w:szCs w:val="28"/>
              </w:rPr>
              <w:t>Определение времени желатинизации связующих, используемых в производстве</w:t>
            </w:r>
            <w:r w:rsidR="00054BFD">
              <w:rPr>
                <w:rFonts w:ascii="Times New Roman" w:hAnsi="Times New Roman"/>
                <w:szCs w:val="28"/>
              </w:rPr>
              <w:t xml:space="preserve"> </w:t>
            </w:r>
            <w:r w:rsidR="00A26563">
              <w:rPr>
                <w:rFonts w:ascii="Times New Roman" w:hAnsi="Times New Roman"/>
                <w:szCs w:val="28"/>
              </w:rPr>
              <w:t>древесных плит и пласт</w:t>
            </w:r>
            <w:r w:rsidR="00A26563">
              <w:rPr>
                <w:rFonts w:ascii="Times New Roman" w:hAnsi="Times New Roman"/>
                <w:szCs w:val="28"/>
              </w:rPr>
              <w:t>и</w:t>
            </w:r>
            <w:r w:rsidR="00A26563">
              <w:rPr>
                <w:rFonts w:ascii="Times New Roman" w:hAnsi="Times New Roman"/>
                <w:szCs w:val="28"/>
              </w:rPr>
              <w:t>ков</w:t>
            </w:r>
            <w:r w:rsidRPr="00414D8D">
              <w:rPr>
                <w:rFonts w:ascii="Times New Roman" w:hAnsi="Times New Roman"/>
                <w:szCs w:val="28"/>
              </w:rPr>
              <w:t>.....</w:t>
            </w:r>
            <w:r w:rsidR="000472C0">
              <w:rPr>
                <w:rFonts w:ascii="Times New Roman" w:hAnsi="Times New Roman"/>
                <w:szCs w:val="28"/>
              </w:rPr>
              <w:t>.....................</w:t>
            </w:r>
            <w:r w:rsidR="001F5C4A">
              <w:rPr>
                <w:rFonts w:ascii="Times New Roman" w:hAnsi="Times New Roman"/>
                <w:szCs w:val="28"/>
              </w:rPr>
              <w:t>..........................................................................................</w:t>
            </w:r>
          </w:p>
        </w:tc>
        <w:tc>
          <w:tcPr>
            <w:tcW w:w="808" w:type="dxa"/>
            <w:vAlign w:val="bottom"/>
          </w:tcPr>
          <w:p w:rsidR="00F10356" w:rsidRPr="00414D8D" w:rsidRDefault="000472C0" w:rsidP="00220B00">
            <w:pPr>
              <w:pStyle w:val="a9"/>
              <w:spacing w:line="360" w:lineRule="auto"/>
              <w:jc w:val="center"/>
              <w:rPr>
                <w:rFonts w:ascii="Times New Roman" w:hAnsi="Times New Roman"/>
                <w:szCs w:val="28"/>
              </w:rPr>
            </w:pPr>
            <w:r>
              <w:rPr>
                <w:rFonts w:ascii="Times New Roman" w:hAnsi="Times New Roman"/>
                <w:szCs w:val="28"/>
              </w:rPr>
              <w:t>13</w:t>
            </w:r>
          </w:p>
        </w:tc>
      </w:tr>
      <w:tr w:rsidR="00F10356" w:rsidRPr="00414D8D" w:rsidTr="008913AB">
        <w:tc>
          <w:tcPr>
            <w:tcW w:w="9365" w:type="dxa"/>
            <w:vAlign w:val="center"/>
          </w:tcPr>
          <w:p w:rsidR="00F10356" w:rsidRPr="00414D8D" w:rsidRDefault="007741E2" w:rsidP="00A26563">
            <w:pPr>
              <w:pStyle w:val="a9"/>
              <w:spacing w:line="360" w:lineRule="auto"/>
              <w:jc w:val="left"/>
              <w:rPr>
                <w:rFonts w:ascii="Times New Roman" w:hAnsi="Times New Roman"/>
                <w:szCs w:val="28"/>
              </w:rPr>
            </w:pPr>
            <w:r w:rsidRPr="00414D8D">
              <w:rPr>
                <w:rFonts w:ascii="Times New Roman" w:hAnsi="Times New Roman"/>
                <w:szCs w:val="28"/>
              </w:rPr>
              <w:t>Лабораторная работа 6</w:t>
            </w:r>
            <w:r w:rsidR="00697819" w:rsidRPr="00414D8D">
              <w:rPr>
                <w:rFonts w:ascii="Times New Roman" w:hAnsi="Times New Roman"/>
                <w:szCs w:val="28"/>
              </w:rPr>
              <w:t xml:space="preserve">. </w:t>
            </w:r>
            <w:r w:rsidR="00F10356" w:rsidRPr="00414D8D">
              <w:rPr>
                <w:rFonts w:ascii="Times New Roman" w:hAnsi="Times New Roman"/>
                <w:szCs w:val="28"/>
              </w:rPr>
              <w:t>Определение плотности</w:t>
            </w:r>
            <w:r w:rsidR="00A26563">
              <w:rPr>
                <w:rFonts w:ascii="Times New Roman" w:hAnsi="Times New Roman"/>
                <w:szCs w:val="28"/>
              </w:rPr>
              <w:t xml:space="preserve"> древесных плит и пласт</w:t>
            </w:r>
            <w:r w:rsidR="00A26563">
              <w:rPr>
                <w:rFonts w:ascii="Times New Roman" w:hAnsi="Times New Roman"/>
                <w:szCs w:val="28"/>
              </w:rPr>
              <w:t>и</w:t>
            </w:r>
            <w:r w:rsidR="00A26563">
              <w:rPr>
                <w:rFonts w:ascii="Times New Roman" w:hAnsi="Times New Roman"/>
                <w:szCs w:val="28"/>
              </w:rPr>
              <w:t>ков</w:t>
            </w:r>
            <w:r w:rsidRPr="00414D8D">
              <w:rPr>
                <w:rFonts w:ascii="Times New Roman" w:hAnsi="Times New Roman"/>
                <w:szCs w:val="28"/>
              </w:rPr>
              <w:t>..........................................</w:t>
            </w:r>
            <w:r w:rsidR="000472C0">
              <w:rPr>
                <w:rFonts w:ascii="Times New Roman" w:hAnsi="Times New Roman"/>
                <w:szCs w:val="28"/>
              </w:rPr>
              <w:t>...................................................................</w:t>
            </w:r>
            <w:r w:rsidR="001F5C4A">
              <w:rPr>
                <w:rFonts w:ascii="Times New Roman" w:hAnsi="Times New Roman"/>
                <w:szCs w:val="28"/>
              </w:rPr>
              <w:t>..</w:t>
            </w:r>
          </w:p>
        </w:tc>
        <w:tc>
          <w:tcPr>
            <w:tcW w:w="808" w:type="dxa"/>
            <w:vAlign w:val="bottom"/>
          </w:tcPr>
          <w:p w:rsidR="00F10356" w:rsidRPr="00414D8D" w:rsidRDefault="000472C0" w:rsidP="00220B00">
            <w:pPr>
              <w:pStyle w:val="a9"/>
              <w:spacing w:line="360" w:lineRule="auto"/>
              <w:jc w:val="center"/>
              <w:rPr>
                <w:rFonts w:ascii="Times New Roman" w:hAnsi="Times New Roman"/>
                <w:szCs w:val="28"/>
              </w:rPr>
            </w:pPr>
            <w:r>
              <w:rPr>
                <w:rFonts w:ascii="Times New Roman" w:hAnsi="Times New Roman"/>
                <w:szCs w:val="28"/>
              </w:rPr>
              <w:t>14</w:t>
            </w:r>
          </w:p>
        </w:tc>
      </w:tr>
      <w:tr w:rsidR="00F10356" w:rsidRPr="00414D8D" w:rsidTr="008913AB">
        <w:tc>
          <w:tcPr>
            <w:tcW w:w="9365" w:type="dxa"/>
            <w:vAlign w:val="center"/>
          </w:tcPr>
          <w:p w:rsidR="00F10356" w:rsidRPr="00414D8D" w:rsidRDefault="000472C0" w:rsidP="00634A91">
            <w:pPr>
              <w:pStyle w:val="a9"/>
              <w:spacing w:line="360" w:lineRule="auto"/>
              <w:jc w:val="left"/>
              <w:rPr>
                <w:rFonts w:ascii="Times New Roman" w:hAnsi="Times New Roman"/>
                <w:szCs w:val="28"/>
              </w:rPr>
            </w:pPr>
            <w:r>
              <w:rPr>
                <w:rFonts w:ascii="Times New Roman" w:hAnsi="Times New Roman"/>
                <w:szCs w:val="28"/>
              </w:rPr>
              <w:t xml:space="preserve">ПИРОЛИТИЧЕСКОЕ </w:t>
            </w:r>
            <w:r w:rsidR="00F10356" w:rsidRPr="00414D8D">
              <w:rPr>
                <w:rFonts w:ascii="Times New Roman" w:hAnsi="Times New Roman"/>
                <w:szCs w:val="28"/>
              </w:rPr>
              <w:t>ПРОИЗВОДСТВО</w:t>
            </w:r>
            <w:r>
              <w:rPr>
                <w:rFonts w:ascii="Times New Roman" w:hAnsi="Times New Roman"/>
                <w:szCs w:val="28"/>
              </w:rPr>
              <w:t>………………………………….</w:t>
            </w:r>
            <w:r w:rsidR="007741E2" w:rsidRPr="00414D8D">
              <w:rPr>
                <w:rFonts w:ascii="Times New Roman" w:hAnsi="Times New Roman"/>
                <w:szCs w:val="28"/>
              </w:rPr>
              <w:t xml:space="preserve"> </w:t>
            </w:r>
          </w:p>
        </w:tc>
        <w:tc>
          <w:tcPr>
            <w:tcW w:w="808" w:type="dxa"/>
            <w:vAlign w:val="bottom"/>
          </w:tcPr>
          <w:p w:rsidR="00F10356" w:rsidRPr="00414D8D" w:rsidRDefault="000472C0" w:rsidP="00220B00">
            <w:pPr>
              <w:pStyle w:val="a9"/>
              <w:spacing w:line="360" w:lineRule="auto"/>
              <w:jc w:val="center"/>
              <w:rPr>
                <w:rFonts w:ascii="Times New Roman" w:hAnsi="Times New Roman"/>
                <w:szCs w:val="28"/>
              </w:rPr>
            </w:pPr>
            <w:r>
              <w:rPr>
                <w:rFonts w:ascii="Times New Roman" w:hAnsi="Times New Roman"/>
                <w:szCs w:val="28"/>
              </w:rPr>
              <w:t>15</w:t>
            </w:r>
          </w:p>
        </w:tc>
      </w:tr>
      <w:tr w:rsidR="00F10356" w:rsidRPr="00414D8D" w:rsidTr="008913AB">
        <w:tc>
          <w:tcPr>
            <w:tcW w:w="9365" w:type="dxa"/>
            <w:vAlign w:val="center"/>
          </w:tcPr>
          <w:p w:rsidR="00F10356" w:rsidRPr="00414D8D" w:rsidRDefault="007741E2" w:rsidP="00545C0C">
            <w:pPr>
              <w:pStyle w:val="a9"/>
              <w:spacing w:line="360" w:lineRule="auto"/>
              <w:jc w:val="left"/>
              <w:rPr>
                <w:rFonts w:ascii="Times New Roman" w:hAnsi="Times New Roman"/>
                <w:szCs w:val="28"/>
              </w:rPr>
            </w:pPr>
            <w:r w:rsidRPr="00414D8D">
              <w:rPr>
                <w:rFonts w:ascii="Times New Roman" w:hAnsi="Times New Roman"/>
                <w:szCs w:val="28"/>
              </w:rPr>
              <w:t>Лабораторная работа 7</w:t>
            </w:r>
            <w:r w:rsidR="00697819" w:rsidRPr="00414D8D">
              <w:rPr>
                <w:rFonts w:ascii="Times New Roman" w:hAnsi="Times New Roman"/>
                <w:szCs w:val="28"/>
              </w:rPr>
              <w:t xml:space="preserve">. Определение </w:t>
            </w:r>
            <w:r w:rsidR="000472C0">
              <w:rPr>
                <w:rFonts w:ascii="Times New Roman" w:hAnsi="Times New Roman"/>
                <w:szCs w:val="28"/>
              </w:rPr>
              <w:t xml:space="preserve">влажности </w:t>
            </w:r>
            <w:r w:rsidR="00697819" w:rsidRPr="00414D8D">
              <w:rPr>
                <w:rFonts w:ascii="Times New Roman" w:hAnsi="Times New Roman"/>
                <w:szCs w:val="28"/>
              </w:rPr>
              <w:t>угля</w:t>
            </w:r>
            <w:r w:rsidRPr="00414D8D">
              <w:rPr>
                <w:rFonts w:ascii="Times New Roman" w:hAnsi="Times New Roman"/>
                <w:szCs w:val="28"/>
              </w:rPr>
              <w:t>.......................</w:t>
            </w:r>
            <w:r w:rsidR="000472C0">
              <w:rPr>
                <w:rFonts w:ascii="Times New Roman" w:hAnsi="Times New Roman"/>
                <w:szCs w:val="28"/>
              </w:rPr>
              <w:t>.........</w:t>
            </w:r>
          </w:p>
        </w:tc>
        <w:tc>
          <w:tcPr>
            <w:tcW w:w="808" w:type="dxa"/>
            <w:vAlign w:val="bottom"/>
          </w:tcPr>
          <w:p w:rsidR="00F10356" w:rsidRPr="00414D8D" w:rsidRDefault="000472C0" w:rsidP="00220B00">
            <w:pPr>
              <w:pStyle w:val="a9"/>
              <w:spacing w:line="360" w:lineRule="auto"/>
              <w:jc w:val="center"/>
              <w:rPr>
                <w:rFonts w:ascii="Times New Roman" w:hAnsi="Times New Roman"/>
                <w:szCs w:val="28"/>
              </w:rPr>
            </w:pPr>
            <w:r>
              <w:rPr>
                <w:rFonts w:ascii="Times New Roman" w:hAnsi="Times New Roman"/>
                <w:szCs w:val="28"/>
              </w:rPr>
              <w:t>17</w:t>
            </w:r>
          </w:p>
        </w:tc>
      </w:tr>
      <w:tr w:rsidR="00F10356" w:rsidRPr="00414D8D" w:rsidTr="008913AB">
        <w:tc>
          <w:tcPr>
            <w:tcW w:w="9365" w:type="dxa"/>
            <w:vAlign w:val="center"/>
          </w:tcPr>
          <w:p w:rsidR="00F10356" w:rsidRPr="00414D8D" w:rsidRDefault="007741E2" w:rsidP="00634A91">
            <w:pPr>
              <w:pStyle w:val="a9"/>
              <w:spacing w:line="360" w:lineRule="auto"/>
              <w:jc w:val="left"/>
              <w:rPr>
                <w:rFonts w:ascii="Times New Roman" w:hAnsi="Times New Roman"/>
                <w:szCs w:val="28"/>
              </w:rPr>
            </w:pPr>
            <w:r w:rsidRPr="00414D8D">
              <w:rPr>
                <w:rFonts w:ascii="Times New Roman" w:hAnsi="Times New Roman"/>
                <w:szCs w:val="28"/>
              </w:rPr>
              <w:t>Лабораторная работа 8</w:t>
            </w:r>
            <w:r w:rsidR="00697819" w:rsidRPr="00414D8D">
              <w:rPr>
                <w:rFonts w:ascii="Times New Roman" w:hAnsi="Times New Roman"/>
                <w:szCs w:val="28"/>
              </w:rPr>
              <w:t>. Определение суммарного объема пор угля по в</w:t>
            </w:r>
            <w:r w:rsidR="00697819" w:rsidRPr="00414D8D">
              <w:rPr>
                <w:rFonts w:ascii="Times New Roman" w:hAnsi="Times New Roman"/>
                <w:szCs w:val="28"/>
              </w:rPr>
              <w:t>о</w:t>
            </w:r>
            <w:r w:rsidR="00697819" w:rsidRPr="00414D8D">
              <w:rPr>
                <w:rFonts w:ascii="Times New Roman" w:hAnsi="Times New Roman"/>
                <w:szCs w:val="28"/>
              </w:rPr>
              <w:t>де</w:t>
            </w:r>
            <w:r w:rsidR="001F5C4A">
              <w:rPr>
                <w:rFonts w:ascii="Times New Roman" w:hAnsi="Times New Roman"/>
                <w:szCs w:val="28"/>
              </w:rPr>
              <w:t>……………………………………………………………………………</w:t>
            </w:r>
          </w:p>
        </w:tc>
        <w:tc>
          <w:tcPr>
            <w:tcW w:w="808" w:type="dxa"/>
            <w:vAlign w:val="bottom"/>
          </w:tcPr>
          <w:p w:rsidR="00F10356" w:rsidRPr="00414D8D" w:rsidRDefault="000472C0" w:rsidP="00220B00">
            <w:pPr>
              <w:pStyle w:val="a9"/>
              <w:spacing w:line="360" w:lineRule="auto"/>
              <w:jc w:val="center"/>
              <w:rPr>
                <w:rFonts w:ascii="Times New Roman" w:hAnsi="Times New Roman"/>
                <w:szCs w:val="28"/>
              </w:rPr>
            </w:pPr>
            <w:r>
              <w:rPr>
                <w:rFonts w:ascii="Times New Roman" w:hAnsi="Times New Roman"/>
                <w:szCs w:val="28"/>
              </w:rPr>
              <w:t>1</w:t>
            </w:r>
            <w:r w:rsidR="00847708">
              <w:rPr>
                <w:rFonts w:ascii="Times New Roman" w:hAnsi="Times New Roman"/>
                <w:szCs w:val="28"/>
              </w:rPr>
              <w:t>7</w:t>
            </w:r>
          </w:p>
        </w:tc>
      </w:tr>
      <w:tr w:rsidR="00F10356" w:rsidRPr="00414D8D" w:rsidTr="008913AB">
        <w:tc>
          <w:tcPr>
            <w:tcW w:w="9365" w:type="dxa"/>
            <w:vAlign w:val="center"/>
          </w:tcPr>
          <w:p w:rsidR="00F10356" w:rsidRPr="00414D8D" w:rsidRDefault="007741E2" w:rsidP="00634A91">
            <w:pPr>
              <w:pStyle w:val="a9"/>
              <w:spacing w:line="360" w:lineRule="auto"/>
              <w:jc w:val="left"/>
              <w:rPr>
                <w:rFonts w:ascii="Times New Roman" w:hAnsi="Times New Roman"/>
                <w:szCs w:val="28"/>
              </w:rPr>
            </w:pPr>
            <w:r w:rsidRPr="00414D8D">
              <w:rPr>
                <w:rFonts w:ascii="Times New Roman" w:hAnsi="Times New Roman"/>
                <w:szCs w:val="28"/>
              </w:rPr>
              <w:t>Лабораторная работа 9</w:t>
            </w:r>
            <w:r w:rsidR="00697819" w:rsidRPr="00414D8D">
              <w:rPr>
                <w:rFonts w:ascii="Times New Roman" w:hAnsi="Times New Roman"/>
                <w:szCs w:val="28"/>
              </w:rPr>
              <w:t>. Определение содержания нелетучего углерода в угле</w:t>
            </w:r>
            <w:r w:rsidRPr="00414D8D">
              <w:rPr>
                <w:rFonts w:ascii="Times New Roman" w:hAnsi="Times New Roman"/>
                <w:szCs w:val="28"/>
              </w:rPr>
              <w:t xml:space="preserve"> </w:t>
            </w:r>
            <w:r w:rsidR="001F5C4A">
              <w:rPr>
                <w:rFonts w:ascii="Times New Roman" w:hAnsi="Times New Roman"/>
                <w:szCs w:val="28"/>
              </w:rPr>
              <w:t>…………………………………………………………………………...</w:t>
            </w:r>
          </w:p>
        </w:tc>
        <w:tc>
          <w:tcPr>
            <w:tcW w:w="808" w:type="dxa"/>
            <w:vAlign w:val="bottom"/>
          </w:tcPr>
          <w:p w:rsidR="00F10356" w:rsidRPr="008913AB" w:rsidRDefault="000472C0" w:rsidP="00220B00">
            <w:pPr>
              <w:pStyle w:val="a9"/>
              <w:spacing w:line="360" w:lineRule="auto"/>
              <w:jc w:val="center"/>
              <w:rPr>
                <w:rFonts w:ascii="Times New Roman" w:hAnsi="Times New Roman"/>
                <w:szCs w:val="28"/>
                <w:lang w:val="en-US"/>
              </w:rPr>
            </w:pPr>
            <w:r>
              <w:rPr>
                <w:rFonts w:ascii="Times New Roman" w:hAnsi="Times New Roman"/>
                <w:szCs w:val="28"/>
              </w:rPr>
              <w:t>1</w:t>
            </w:r>
            <w:r w:rsidR="008913AB">
              <w:rPr>
                <w:rFonts w:ascii="Times New Roman" w:hAnsi="Times New Roman"/>
                <w:szCs w:val="28"/>
                <w:lang w:val="en-US"/>
              </w:rPr>
              <w:t>9</w:t>
            </w:r>
          </w:p>
        </w:tc>
      </w:tr>
      <w:tr w:rsidR="00F10356" w:rsidRPr="00414D8D" w:rsidTr="008913AB">
        <w:tc>
          <w:tcPr>
            <w:tcW w:w="9365" w:type="dxa"/>
            <w:vAlign w:val="center"/>
          </w:tcPr>
          <w:p w:rsidR="00F10356" w:rsidRPr="00414D8D" w:rsidRDefault="00F10356" w:rsidP="00634A91">
            <w:pPr>
              <w:pStyle w:val="a9"/>
              <w:spacing w:line="360" w:lineRule="auto"/>
              <w:jc w:val="left"/>
              <w:rPr>
                <w:rFonts w:ascii="Times New Roman" w:hAnsi="Times New Roman"/>
                <w:szCs w:val="28"/>
              </w:rPr>
            </w:pPr>
            <w:r w:rsidRPr="00414D8D">
              <w:rPr>
                <w:rFonts w:ascii="Times New Roman" w:hAnsi="Times New Roman"/>
                <w:szCs w:val="28"/>
              </w:rPr>
              <w:t>КАНИФОЛЬНО-СКИПИДАРНОЕ ПРОИЗВОД</w:t>
            </w:r>
            <w:r w:rsidR="001F5C4A">
              <w:rPr>
                <w:rFonts w:ascii="Times New Roman" w:hAnsi="Times New Roman"/>
                <w:szCs w:val="28"/>
              </w:rPr>
              <w:t>СТВО …………………..</w:t>
            </w:r>
            <w:r w:rsidR="007741E2" w:rsidRPr="00414D8D">
              <w:rPr>
                <w:rFonts w:ascii="Times New Roman" w:hAnsi="Times New Roman"/>
                <w:szCs w:val="28"/>
              </w:rPr>
              <w:t xml:space="preserve"> </w:t>
            </w:r>
          </w:p>
        </w:tc>
        <w:tc>
          <w:tcPr>
            <w:tcW w:w="808" w:type="dxa"/>
            <w:vAlign w:val="bottom"/>
          </w:tcPr>
          <w:p w:rsidR="00F10356" w:rsidRPr="00414D8D" w:rsidRDefault="00847708" w:rsidP="00220B00">
            <w:pPr>
              <w:pStyle w:val="a9"/>
              <w:spacing w:line="360" w:lineRule="auto"/>
              <w:jc w:val="center"/>
              <w:rPr>
                <w:rFonts w:ascii="Times New Roman" w:hAnsi="Times New Roman"/>
                <w:szCs w:val="28"/>
              </w:rPr>
            </w:pPr>
            <w:r>
              <w:rPr>
                <w:rFonts w:ascii="Times New Roman" w:hAnsi="Times New Roman"/>
                <w:szCs w:val="28"/>
              </w:rPr>
              <w:t>19</w:t>
            </w:r>
          </w:p>
        </w:tc>
      </w:tr>
      <w:tr w:rsidR="00F10356" w:rsidRPr="00414D8D" w:rsidTr="008913AB">
        <w:tc>
          <w:tcPr>
            <w:tcW w:w="9365" w:type="dxa"/>
            <w:vAlign w:val="center"/>
          </w:tcPr>
          <w:p w:rsidR="00F10356" w:rsidRPr="00414D8D" w:rsidRDefault="00697819" w:rsidP="00587824">
            <w:pPr>
              <w:pStyle w:val="a9"/>
              <w:spacing w:line="360" w:lineRule="auto"/>
              <w:jc w:val="left"/>
              <w:rPr>
                <w:rFonts w:ascii="Times New Roman" w:hAnsi="Times New Roman"/>
                <w:szCs w:val="28"/>
              </w:rPr>
            </w:pPr>
            <w:r w:rsidRPr="00414D8D">
              <w:rPr>
                <w:rFonts w:ascii="Times New Roman" w:hAnsi="Times New Roman"/>
                <w:szCs w:val="28"/>
              </w:rPr>
              <w:t>Лабораторная работа 1</w:t>
            </w:r>
            <w:r w:rsidR="007741E2" w:rsidRPr="00414D8D">
              <w:rPr>
                <w:rFonts w:ascii="Times New Roman" w:hAnsi="Times New Roman"/>
                <w:szCs w:val="28"/>
              </w:rPr>
              <w:t>0</w:t>
            </w:r>
            <w:r w:rsidRPr="00414D8D">
              <w:rPr>
                <w:rFonts w:ascii="Times New Roman" w:hAnsi="Times New Roman"/>
                <w:szCs w:val="28"/>
              </w:rPr>
              <w:t xml:space="preserve">. Определение </w:t>
            </w:r>
            <w:r w:rsidR="008A6807">
              <w:rPr>
                <w:rFonts w:ascii="Times New Roman" w:hAnsi="Times New Roman"/>
                <w:szCs w:val="28"/>
              </w:rPr>
              <w:t xml:space="preserve">содержания </w:t>
            </w:r>
            <w:r w:rsidR="00587824">
              <w:rPr>
                <w:rFonts w:ascii="Times New Roman" w:hAnsi="Times New Roman"/>
                <w:szCs w:val="28"/>
              </w:rPr>
              <w:t xml:space="preserve">канифоли </w:t>
            </w:r>
            <w:r w:rsidR="008A6807">
              <w:rPr>
                <w:rFonts w:ascii="Times New Roman" w:hAnsi="Times New Roman"/>
                <w:szCs w:val="28"/>
              </w:rPr>
              <w:t>в жив</w:t>
            </w:r>
            <w:r w:rsidR="008A6807">
              <w:rPr>
                <w:rFonts w:ascii="Times New Roman" w:hAnsi="Times New Roman"/>
                <w:szCs w:val="28"/>
              </w:rPr>
              <w:t>и</w:t>
            </w:r>
            <w:r w:rsidR="008A6807">
              <w:rPr>
                <w:rFonts w:ascii="Times New Roman" w:hAnsi="Times New Roman"/>
                <w:szCs w:val="28"/>
              </w:rPr>
              <w:t>це</w:t>
            </w:r>
            <w:r w:rsidR="00587824">
              <w:rPr>
                <w:rFonts w:ascii="Times New Roman" w:hAnsi="Times New Roman"/>
                <w:szCs w:val="28"/>
              </w:rPr>
              <w:t>…</w:t>
            </w:r>
            <w:r w:rsidR="001F5C4A">
              <w:rPr>
                <w:rFonts w:ascii="Times New Roman" w:hAnsi="Times New Roman"/>
                <w:szCs w:val="28"/>
              </w:rPr>
              <w:t>……………………………………………………………………….</w:t>
            </w:r>
          </w:p>
        </w:tc>
        <w:tc>
          <w:tcPr>
            <w:tcW w:w="808" w:type="dxa"/>
            <w:vAlign w:val="bottom"/>
          </w:tcPr>
          <w:p w:rsidR="00F10356" w:rsidRPr="00414D8D" w:rsidRDefault="000472C0" w:rsidP="00220B00">
            <w:pPr>
              <w:pStyle w:val="a9"/>
              <w:spacing w:line="360" w:lineRule="auto"/>
              <w:jc w:val="center"/>
              <w:rPr>
                <w:rFonts w:ascii="Times New Roman" w:hAnsi="Times New Roman"/>
                <w:szCs w:val="28"/>
              </w:rPr>
            </w:pPr>
            <w:r>
              <w:rPr>
                <w:rFonts w:ascii="Times New Roman" w:hAnsi="Times New Roman"/>
                <w:szCs w:val="28"/>
              </w:rPr>
              <w:t>2</w:t>
            </w:r>
            <w:r w:rsidR="00847708">
              <w:rPr>
                <w:rFonts w:ascii="Times New Roman" w:hAnsi="Times New Roman"/>
                <w:szCs w:val="28"/>
              </w:rPr>
              <w:t>0</w:t>
            </w:r>
          </w:p>
        </w:tc>
      </w:tr>
      <w:tr w:rsidR="00F10356" w:rsidRPr="00414D8D" w:rsidTr="008913AB">
        <w:tc>
          <w:tcPr>
            <w:tcW w:w="9365" w:type="dxa"/>
            <w:vAlign w:val="center"/>
          </w:tcPr>
          <w:p w:rsidR="00F10356" w:rsidRPr="00414D8D" w:rsidRDefault="00697819" w:rsidP="00634A91">
            <w:pPr>
              <w:pStyle w:val="a9"/>
              <w:spacing w:line="360" w:lineRule="auto"/>
              <w:jc w:val="left"/>
              <w:rPr>
                <w:rFonts w:ascii="Times New Roman" w:hAnsi="Times New Roman"/>
                <w:szCs w:val="28"/>
              </w:rPr>
            </w:pPr>
            <w:r w:rsidRPr="00414D8D">
              <w:rPr>
                <w:rFonts w:ascii="Times New Roman" w:hAnsi="Times New Roman"/>
                <w:szCs w:val="28"/>
              </w:rPr>
              <w:lastRenderedPageBreak/>
              <w:t>Лабораторная работа 1</w:t>
            </w:r>
            <w:r w:rsidR="007741E2" w:rsidRPr="00414D8D">
              <w:rPr>
                <w:rFonts w:ascii="Times New Roman" w:hAnsi="Times New Roman"/>
                <w:szCs w:val="28"/>
              </w:rPr>
              <w:t>1</w:t>
            </w:r>
            <w:r w:rsidRPr="00414D8D">
              <w:rPr>
                <w:rFonts w:ascii="Times New Roman" w:hAnsi="Times New Roman"/>
                <w:szCs w:val="28"/>
              </w:rPr>
              <w:t>. Качественное определение составных кислот кан</w:t>
            </w:r>
            <w:r w:rsidRPr="00414D8D">
              <w:rPr>
                <w:rFonts w:ascii="Times New Roman" w:hAnsi="Times New Roman"/>
                <w:szCs w:val="28"/>
              </w:rPr>
              <w:t>и</w:t>
            </w:r>
            <w:r w:rsidRPr="00414D8D">
              <w:rPr>
                <w:rFonts w:ascii="Times New Roman" w:hAnsi="Times New Roman"/>
                <w:szCs w:val="28"/>
              </w:rPr>
              <w:t>фоли</w:t>
            </w:r>
            <w:r w:rsidR="001F5C4A">
              <w:rPr>
                <w:rFonts w:ascii="Times New Roman" w:hAnsi="Times New Roman"/>
                <w:szCs w:val="28"/>
              </w:rPr>
              <w:t xml:space="preserve"> ……………………………………………………………………     </w:t>
            </w:r>
          </w:p>
        </w:tc>
        <w:tc>
          <w:tcPr>
            <w:tcW w:w="808" w:type="dxa"/>
            <w:vAlign w:val="bottom"/>
          </w:tcPr>
          <w:p w:rsidR="00F10356" w:rsidRPr="00414D8D" w:rsidRDefault="001F5C4A" w:rsidP="00220B00">
            <w:pPr>
              <w:pStyle w:val="a9"/>
              <w:spacing w:line="360" w:lineRule="auto"/>
              <w:jc w:val="center"/>
              <w:rPr>
                <w:rFonts w:ascii="Times New Roman" w:hAnsi="Times New Roman"/>
                <w:szCs w:val="28"/>
              </w:rPr>
            </w:pPr>
            <w:r>
              <w:rPr>
                <w:rFonts w:ascii="Times New Roman" w:hAnsi="Times New Roman"/>
                <w:szCs w:val="28"/>
              </w:rPr>
              <w:t>2</w:t>
            </w:r>
            <w:r w:rsidR="00847708">
              <w:rPr>
                <w:rFonts w:ascii="Times New Roman" w:hAnsi="Times New Roman"/>
                <w:szCs w:val="28"/>
              </w:rPr>
              <w:t>1</w:t>
            </w:r>
          </w:p>
        </w:tc>
      </w:tr>
      <w:tr w:rsidR="00F10356" w:rsidRPr="00414D8D" w:rsidTr="008913AB">
        <w:tc>
          <w:tcPr>
            <w:tcW w:w="9365" w:type="dxa"/>
            <w:vAlign w:val="center"/>
          </w:tcPr>
          <w:p w:rsidR="00F10356" w:rsidRPr="00414D8D" w:rsidRDefault="00697819" w:rsidP="00634A91">
            <w:pPr>
              <w:pStyle w:val="a9"/>
              <w:spacing w:line="360" w:lineRule="auto"/>
              <w:jc w:val="left"/>
              <w:rPr>
                <w:rFonts w:ascii="Times New Roman" w:hAnsi="Times New Roman"/>
                <w:szCs w:val="28"/>
              </w:rPr>
            </w:pPr>
            <w:r w:rsidRPr="00414D8D">
              <w:rPr>
                <w:rFonts w:ascii="Times New Roman" w:hAnsi="Times New Roman"/>
                <w:szCs w:val="28"/>
              </w:rPr>
              <w:t>Лабораторная работа 1</w:t>
            </w:r>
            <w:r w:rsidR="007741E2" w:rsidRPr="00414D8D">
              <w:rPr>
                <w:rFonts w:ascii="Times New Roman" w:hAnsi="Times New Roman"/>
                <w:szCs w:val="28"/>
              </w:rPr>
              <w:t>2</w:t>
            </w:r>
            <w:r w:rsidRPr="00414D8D">
              <w:rPr>
                <w:rFonts w:ascii="Times New Roman" w:hAnsi="Times New Roman"/>
                <w:szCs w:val="28"/>
              </w:rPr>
              <w:t>. Определение содержания скипидара в пневом осм</w:t>
            </w:r>
            <w:r w:rsidRPr="00414D8D">
              <w:rPr>
                <w:rFonts w:ascii="Times New Roman" w:hAnsi="Times New Roman"/>
                <w:szCs w:val="28"/>
              </w:rPr>
              <w:t>о</w:t>
            </w:r>
            <w:r w:rsidRPr="00414D8D">
              <w:rPr>
                <w:rFonts w:ascii="Times New Roman" w:hAnsi="Times New Roman"/>
                <w:szCs w:val="28"/>
              </w:rPr>
              <w:t>ле</w:t>
            </w:r>
            <w:r w:rsidR="007741E2" w:rsidRPr="00414D8D">
              <w:rPr>
                <w:rFonts w:ascii="Times New Roman" w:hAnsi="Times New Roman"/>
                <w:szCs w:val="28"/>
              </w:rPr>
              <w:t xml:space="preserve"> .............................................................................................................</w:t>
            </w:r>
          </w:p>
        </w:tc>
        <w:tc>
          <w:tcPr>
            <w:tcW w:w="808" w:type="dxa"/>
            <w:vAlign w:val="bottom"/>
          </w:tcPr>
          <w:p w:rsidR="00F10356" w:rsidRPr="00414D8D" w:rsidRDefault="001F5C4A" w:rsidP="00220B00">
            <w:pPr>
              <w:pStyle w:val="a9"/>
              <w:spacing w:line="360" w:lineRule="auto"/>
              <w:jc w:val="center"/>
              <w:rPr>
                <w:rFonts w:ascii="Times New Roman" w:hAnsi="Times New Roman"/>
                <w:szCs w:val="28"/>
              </w:rPr>
            </w:pPr>
            <w:r>
              <w:rPr>
                <w:rFonts w:ascii="Times New Roman" w:hAnsi="Times New Roman"/>
                <w:szCs w:val="28"/>
              </w:rPr>
              <w:t>22</w:t>
            </w:r>
          </w:p>
        </w:tc>
      </w:tr>
      <w:tr w:rsidR="00F10356" w:rsidRPr="00414D8D" w:rsidTr="008913AB">
        <w:tc>
          <w:tcPr>
            <w:tcW w:w="9365" w:type="dxa"/>
            <w:vAlign w:val="center"/>
          </w:tcPr>
          <w:p w:rsidR="00F10356" w:rsidRPr="00414D8D" w:rsidRDefault="00F10356" w:rsidP="00634A91">
            <w:pPr>
              <w:pStyle w:val="a9"/>
              <w:spacing w:line="360" w:lineRule="auto"/>
              <w:jc w:val="left"/>
              <w:rPr>
                <w:rFonts w:ascii="Times New Roman" w:hAnsi="Times New Roman"/>
                <w:szCs w:val="28"/>
              </w:rPr>
            </w:pPr>
            <w:r w:rsidRPr="00414D8D">
              <w:rPr>
                <w:rFonts w:ascii="Times New Roman" w:hAnsi="Times New Roman"/>
                <w:szCs w:val="28"/>
              </w:rPr>
              <w:t>ПЕРЕРАБОТКА КОРЫ И ДРЕВЕСНОЙ ЗЕЛЕНИ</w:t>
            </w:r>
            <w:r w:rsidR="007741E2" w:rsidRPr="00414D8D">
              <w:rPr>
                <w:rFonts w:ascii="Times New Roman" w:hAnsi="Times New Roman"/>
                <w:szCs w:val="28"/>
              </w:rPr>
              <w:t xml:space="preserve"> </w:t>
            </w:r>
            <w:r w:rsidR="001F5C4A">
              <w:rPr>
                <w:rFonts w:ascii="Times New Roman" w:hAnsi="Times New Roman"/>
                <w:szCs w:val="28"/>
              </w:rPr>
              <w:t>……………………...</w:t>
            </w:r>
          </w:p>
        </w:tc>
        <w:tc>
          <w:tcPr>
            <w:tcW w:w="808" w:type="dxa"/>
            <w:vAlign w:val="bottom"/>
          </w:tcPr>
          <w:p w:rsidR="00F10356" w:rsidRPr="00414D8D" w:rsidRDefault="001F5C4A" w:rsidP="00220B00">
            <w:pPr>
              <w:pStyle w:val="a9"/>
              <w:spacing w:line="360" w:lineRule="auto"/>
              <w:jc w:val="center"/>
              <w:rPr>
                <w:rFonts w:ascii="Times New Roman" w:hAnsi="Times New Roman"/>
                <w:szCs w:val="28"/>
              </w:rPr>
            </w:pPr>
            <w:r>
              <w:rPr>
                <w:rFonts w:ascii="Times New Roman" w:hAnsi="Times New Roman"/>
                <w:szCs w:val="28"/>
              </w:rPr>
              <w:t>24</w:t>
            </w:r>
          </w:p>
        </w:tc>
      </w:tr>
      <w:tr w:rsidR="00F10356" w:rsidRPr="00414D8D" w:rsidTr="008913AB">
        <w:tc>
          <w:tcPr>
            <w:tcW w:w="9365" w:type="dxa"/>
            <w:vAlign w:val="center"/>
          </w:tcPr>
          <w:p w:rsidR="00F10356" w:rsidRPr="00414D8D" w:rsidRDefault="00697819" w:rsidP="00634A91">
            <w:pPr>
              <w:pStyle w:val="a9"/>
              <w:spacing w:line="360" w:lineRule="auto"/>
              <w:jc w:val="left"/>
              <w:rPr>
                <w:rFonts w:ascii="Times New Roman" w:hAnsi="Times New Roman"/>
                <w:szCs w:val="28"/>
              </w:rPr>
            </w:pPr>
            <w:r w:rsidRPr="00414D8D">
              <w:rPr>
                <w:rFonts w:ascii="Times New Roman" w:hAnsi="Times New Roman"/>
                <w:szCs w:val="28"/>
              </w:rPr>
              <w:t>Лабораторная работа 1</w:t>
            </w:r>
            <w:r w:rsidR="007741E2" w:rsidRPr="00414D8D">
              <w:rPr>
                <w:rFonts w:ascii="Times New Roman" w:hAnsi="Times New Roman"/>
                <w:szCs w:val="28"/>
              </w:rPr>
              <w:t>3</w:t>
            </w:r>
            <w:r w:rsidRPr="00414D8D">
              <w:rPr>
                <w:rFonts w:ascii="Times New Roman" w:hAnsi="Times New Roman"/>
                <w:szCs w:val="28"/>
              </w:rPr>
              <w:t>. Качественный анализ дубильных веществ</w:t>
            </w:r>
            <w:r w:rsidR="007741E2" w:rsidRPr="00414D8D">
              <w:rPr>
                <w:rFonts w:ascii="Times New Roman" w:hAnsi="Times New Roman"/>
                <w:szCs w:val="28"/>
              </w:rPr>
              <w:t xml:space="preserve"> ...........</w:t>
            </w:r>
            <w:r w:rsidR="001F5C4A">
              <w:rPr>
                <w:rFonts w:ascii="Times New Roman" w:hAnsi="Times New Roman"/>
                <w:szCs w:val="28"/>
              </w:rPr>
              <w:t>..............................................................................................................</w:t>
            </w:r>
          </w:p>
        </w:tc>
        <w:tc>
          <w:tcPr>
            <w:tcW w:w="808" w:type="dxa"/>
            <w:vAlign w:val="bottom"/>
          </w:tcPr>
          <w:p w:rsidR="00F10356" w:rsidRPr="00414D8D" w:rsidRDefault="001F5C4A" w:rsidP="00220B00">
            <w:pPr>
              <w:pStyle w:val="a9"/>
              <w:spacing w:line="360" w:lineRule="auto"/>
              <w:jc w:val="center"/>
              <w:rPr>
                <w:rFonts w:ascii="Times New Roman" w:hAnsi="Times New Roman"/>
                <w:szCs w:val="28"/>
              </w:rPr>
            </w:pPr>
            <w:r>
              <w:rPr>
                <w:rFonts w:ascii="Times New Roman" w:hAnsi="Times New Roman"/>
                <w:szCs w:val="28"/>
              </w:rPr>
              <w:t>25</w:t>
            </w:r>
          </w:p>
        </w:tc>
      </w:tr>
      <w:tr w:rsidR="00F10356" w:rsidRPr="00414D8D" w:rsidTr="008913AB">
        <w:tc>
          <w:tcPr>
            <w:tcW w:w="9365" w:type="dxa"/>
            <w:vAlign w:val="center"/>
          </w:tcPr>
          <w:p w:rsidR="00F10356" w:rsidRPr="00414D8D" w:rsidRDefault="00697819" w:rsidP="00634A91">
            <w:pPr>
              <w:pStyle w:val="a9"/>
              <w:spacing w:line="360" w:lineRule="auto"/>
              <w:jc w:val="left"/>
              <w:rPr>
                <w:rFonts w:ascii="Times New Roman" w:hAnsi="Times New Roman"/>
                <w:szCs w:val="28"/>
              </w:rPr>
            </w:pPr>
            <w:r w:rsidRPr="00414D8D">
              <w:rPr>
                <w:rFonts w:ascii="Times New Roman" w:hAnsi="Times New Roman"/>
                <w:szCs w:val="28"/>
              </w:rPr>
              <w:t>Лабораторная работа 1</w:t>
            </w:r>
            <w:r w:rsidR="007741E2" w:rsidRPr="00414D8D">
              <w:rPr>
                <w:rFonts w:ascii="Times New Roman" w:hAnsi="Times New Roman"/>
                <w:szCs w:val="28"/>
              </w:rPr>
              <w:t>4</w:t>
            </w:r>
            <w:r w:rsidRPr="00414D8D">
              <w:rPr>
                <w:rFonts w:ascii="Times New Roman" w:hAnsi="Times New Roman"/>
                <w:szCs w:val="28"/>
              </w:rPr>
              <w:t>. Определение жирорастворимых веществ в древе</w:t>
            </w:r>
            <w:r w:rsidRPr="00414D8D">
              <w:rPr>
                <w:rFonts w:ascii="Times New Roman" w:hAnsi="Times New Roman"/>
                <w:szCs w:val="28"/>
              </w:rPr>
              <w:t>с</w:t>
            </w:r>
            <w:r w:rsidRPr="00414D8D">
              <w:rPr>
                <w:rFonts w:ascii="Times New Roman" w:hAnsi="Times New Roman"/>
                <w:szCs w:val="28"/>
              </w:rPr>
              <w:t>ной зелени</w:t>
            </w:r>
            <w:r w:rsidR="007741E2" w:rsidRPr="00414D8D">
              <w:rPr>
                <w:rFonts w:ascii="Times New Roman" w:hAnsi="Times New Roman"/>
                <w:szCs w:val="28"/>
              </w:rPr>
              <w:t xml:space="preserve"> ..............................................................................................</w:t>
            </w:r>
            <w:r w:rsidR="001F5C4A">
              <w:rPr>
                <w:rFonts w:ascii="Times New Roman" w:hAnsi="Times New Roman"/>
                <w:szCs w:val="28"/>
              </w:rPr>
              <w:t>..</w:t>
            </w:r>
          </w:p>
        </w:tc>
        <w:tc>
          <w:tcPr>
            <w:tcW w:w="808" w:type="dxa"/>
            <w:vAlign w:val="bottom"/>
          </w:tcPr>
          <w:p w:rsidR="00F10356" w:rsidRPr="00414D8D" w:rsidRDefault="001F5C4A" w:rsidP="00220B00">
            <w:pPr>
              <w:pStyle w:val="a9"/>
              <w:spacing w:line="360" w:lineRule="auto"/>
              <w:jc w:val="center"/>
              <w:rPr>
                <w:rFonts w:ascii="Times New Roman" w:hAnsi="Times New Roman"/>
                <w:szCs w:val="28"/>
              </w:rPr>
            </w:pPr>
            <w:r>
              <w:rPr>
                <w:rFonts w:ascii="Times New Roman" w:hAnsi="Times New Roman"/>
                <w:szCs w:val="28"/>
              </w:rPr>
              <w:t>26</w:t>
            </w:r>
          </w:p>
        </w:tc>
      </w:tr>
      <w:tr w:rsidR="00F10356" w:rsidRPr="00414D8D" w:rsidTr="008913AB">
        <w:tc>
          <w:tcPr>
            <w:tcW w:w="9365" w:type="dxa"/>
            <w:vAlign w:val="center"/>
          </w:tcPr>
          <w:p w:rsidR="00F10356" w:rsidRPr="00414D8D" w:rsidRDefault="00697819" w:rsidP="00634A91">
            <w:pPr>
              <w:pStyle w:val="a9"/>
              <w:spacing w:line="360" w:lineRule="auto"/>
              <w:jc w:val="left"/>
              <w:rPr>
                <w:rFonts w:ascii="Times New Roman" w:hAnsi="Times New Roman"/>
                <w:szCs w:val="28"/>
              </w:rPr>
            </w:pPr>
            <w:r w:rsidRPr="00414D8D">
              <w:rPr>
                <w:rFonts w:ascii="Times New Roman" w:hAnsi="Times New Roman"/>
                <w:szCs w:val="28"/>
              </w:rPr>
              <w:t>Лабораторная работа 1</w:t>
            </w:r>
            <w:r w:rsidR="007741E2" w:rsidRPr="00414D8D">
              <w:rPr>
                <w:rFonts w:ascii="Times New Roman" w:hAnsi="Times New Roman"/>
                <w:szCs w:val="28"/>
              </w:rPr>
              <w:t>5</w:t>
            </w:r>
            <w:r w:rsidRPr="00414D8D">
              <w:rPr>
                <w:rFonts w:ascii="Times New Roman" w:hAnsi="Times New Roman"/>
                <w:szCs w:val="28"/>
              </w:rPr>
              <w:t>. Определение содержания водорастворимых веществ в древесной зелени</w:t>
            </w:r>
            <w:r w:rsidR="007741E2" w:rsidRPr="00414D8D">
              <w:rPr>
                <w:rFonts w:ascii="Times New Roman" w:hAnsi="Times New Roman"/>
                <w:szCs w:val="28"/>
              </w:rPr>
              <w:t xml:space="preserve"> .............................................................................</w:t>
            </w:r>
          </w:p>
        </w:tc>
        <w:tc>
          <w:tcPr>
            <w:tcW w:w="808" w:type="dxa"/>
            <w:vAlign w:val="bottom"/>
          </w:tcPr>
          <w:p w:rsidR="00F10356" w:rsidRPr="00414D8D" w:rsidRDefault="001F5C4A" w:rsidP="00220B00">
            <w:pPr>
              <w:pStyle w:val="a9"/>
              <w:spacing w:line="360" w:lineRule="auto"/>
              <w:jc w:val="center"/>
              <w:rPr>
                <w:rFonts w:ascii="Times New Roman" w:hAnsi="Times New Roman"/>
                <w:szCs w:val="28"/>
              </w:rPr>
            </w:pPr>
            <w:r>
              <w:rPr>
                <w:rFonts w:ascii="Times New Roman" w:hAnsi="Times New Roman"/>
                <w:szCs w:val="28"/>
              </w:rPr>
              <w:t>28</w:t>
            </w:r>
          </w:p>
        </w:tc>
      </w:tr>
      <w:tr w:rsidR="006A070C" w:rsidRPr="00414D8D" w:rsidTr="008913AB">
        <w:tc>
          <w:tcPr>
            <w:tcW w:w="9365" w:type="dxa"/>
            <w:vAlign w:val="center"/>
          </w:tcPr>
          <w:p w:rsidR="006A070C" w:rsidRPr="00414D8D" w:rsidRDefault="00F10356" w:rsidP="00634A91">
            <w:pPr>
              <w:pStyle w:val="a9"/>
              <w:spacing w:line="360" w:lineRule="auto"/>
              <w:jc w:val="left"/>
              <w:rPr>
                <w:rFonts w:ascii="Times New Roman" w:hAnsi="Times New Roman"/>
                <w:szCs w:val="28"/>
              </w:rPr>
            </w:pPr>
            <w:r w:rsidRPr="00414D8D">
              <w:rPr>
                <w:rFonts w:ascii="Times New Roman" w:hAnsi="Times New Roman"/>
                <w:szCs w:val="28"/>
              </w:rPr>
              <w:t>ГИДРОЛИЗНОЕ ПРОИЗВОДСТВО</w:t>
            </w:r>
            <w:r w:rsidR="001F5C4A">
              <w:rPr>
                <w:rFonts w:ascii="Times New Roman" w:hAnsi="Times New Roman"/>
                <w:szCs w:val="28"/>
              </w:rPr>
              <w:t>………………………………………</w:t>
            </w:r>
            <w:r w:rsidR="007741E2" w:rsidRPr="00414D8D">
              <w:rPr>
                <w:rFonts w:ascii="Times New Roman" w:hAnsi="Times New Roman"/>
                <w:szCs w:val="28"/>
              </w:rPr>
              <w:t xml:space="preserve"> </w:t>
            </w:r>
          </w:p>
        </w:tc>
        <w:tc>
          <w:tcPr>
            <w:tcW w:w="808" w:type="dxa"/>
            <w:vAlign w:val="bottom"/>
          </w:tcPr>
          <w:p w:rsidR="006A070C" w:rsidRPr="00414D8D" w:rsidRDefault="001F5C4A" w:rsidP="00220B00">
            <w:pPr>
              <w:pStyle w:val="a9"/>
              <w:spacing w:line="360" w:lineRule="auto"/>
              <w:jc w:val="center"/>
              <w:rPr>
                <w:rFonts w:ascii="Times New Roman" w:hAnsi="Times New Roman"/>
                <w:szCs w:val="28"/>
              </w:rPr>
            </w:pPr>
            <w:r>
              <w:rPr>
                <w:rFonts w:ascii="Times New Roman" w:hAnsi="Times New Roman"/>
                <w:szCs w:val="28"/>
              </w:rPr>
              <w:t>29</w:t>
            </w:r>
          </w:p>
        </w:tc>
      </w:tr>
      <w:tr w:rsidR="00F10356" w:rsidRPr="00414D8D" w:rsidTr="008913AB">
        <w:tc>
          <w:tcPr>
            <w:tcW w:w="9365" w:type="dxa"/>
            <w:vAlign w:val="center"/>
          </w:tcPr>
          <w:p w:rsidR="00F10356" w:rsidRPr="00414D8D" w:rsidRDefault="00697819" w:rsidP="00634A91">
            <w:pPr>
              <w:pStyle w:val="a9"/>
              <w:spacing w:line="360" w:lineRule="auto"/>
              <w:jc w:val="left"/>
              <w:rPr>
                <w:rFonts w:ascii="Times New Roman" w:hAnsi="Times New Roman"/>
                <w:szCs w:val="28"/>
              </w:rPr>
            </w:pPr>
            <w:r w:rsidRPr="00414D8D">
              <w:rPr>
                <w:rFonts w:ascii="Times New Roman" w:hAnsi="Times New Roman"/>
                <w:szCs w:val="28"/>
              </w:rPr>
              <w:t>Лабораторная работа 1</w:t>
            </w:r>
            <w:r w:rsidR="007741E2" w:rsidRPr="00414D8D">
              <w:rPr>
                <w:rFonts w:ascii="Times New Roman" w:hAnsi="Times New Roman"/>
                <w:szCs w:val="28"/>
              </w:rPr>
              <w:t>6</w:t>
            </w:r>
            <w:r w:rsidRPr="00414D8D">
              <w:rPr>
                <w:rFonts w:ascii="Times New Roman" w:hAnsi="Times New Roman"/>
                <w:szCs w:val="28"/>
              </w:rPr>
              <w:t xml:space="preserve">. Определение </w:t>
            </w:r>
            <w:r w:rsidR="008A6807">
              <w:rPr>
                <w:rFonts w:ascii="Times New Roman" w:hAnsi="Times New Roman"/>
                <w:szCs w:val="28"/>
              </w:rPr>
              <w:t xml:space="preserve">содержания </w:t>
            </w:r>
            <w:r w:rsidRPr="00414D8D">
              <w:rPr>
                <w:rFonts w:ascii="Times New Roman" w:hAnsi="Times New Roman"/>
                <w:szCs w:val="28"/>
              </w:rPr>
              <w:t>легкогидролизуемых п</w:t>
            </w:r>
            <w:r w:rsidRPr="00414D8D">
              <w:rPr>
                <w:rFonts w:ascii="Times New Roman" w:hAnsi="Times New Roman"/>
                <w:szCs w:val="28"/>
              </w:rPr>
              <w:t>о</w:t>
            </w:r>
            <w:r w:rsidRPr="00414D8D">
              <w:rPr>
                <w:rFonts w:ascii="Times New Roman" w:hAnsi="Times New Roman"/>
                <w:szCs w:val="28"/>
              </w:rPr>
              <w:t>лисахаридов в древесине</w:t>
            </w:r>
            <w:r w:rsidR="007741E2" w:rsidRPr="00414D8D">
              <w:rPr>
                <w:rFonts w:ascii="Times New Roman" w:hAnsi="Times New Roman"/>
                <w:szCs w:val="28"/>
              </w:rPr>
              <w:t xml:space="preserve"> ..............................................................................</w:t>
            </w:r>
          </w:p>
        </w:tc>
        <w:tc>
          <w:tcPr>
            <w:tcW w:w="808" w:type="dxa"/>
            <w:vAlign w:val="bottom"/>
          </w:tcPr>
          <w:p w:rsidR="00F10356" w:rsidRPr="00414D8D" w:rsidRDefault="001F5C4A" w:rsidP="00220B00">
            <w:pPr>
              <w:pStyle w:val="a9"/>
              <w:spacing w:line="360" w:lineRule="auto"/>
              <w:jc w:val="center"/>
              <w:rPr>
                <w:rFonts w:ascii="Times New Roman" w:hAnsi="Times New Roman"/>
                <w:szCs w:val="28"/>
              </w:rPr>
            </w:pPr>
            <w:r>
              <w:rPr>
                <w:rFonts w:ascii="Times New Roman" w:hAnsi="Times New Roman"/>
                <w:szCs w:val="28"/>
              </w:rPr>
              <w:t>30</w:t>
            </w:r>
          </w:p>
        </w:tc>
      </w:tr>
      <w:tr w:rsidR="00F10356" w:rsidRPr="00414D8D" w:rsidTr="008913AB">
        <w:tc>
          <w:tcPr>
            <w:tcW w:w="9365" w:type="dxa"/>
            <w:vAlign w:val="center"/>
          </w:tcPr>
          <w:p w:rsidR="00F10356" w:rsidRPr="00414D8D" w:rsidRDefault="00697819" w:rsidP="00634A91">
            <w:pPr>
              <w:pStyle w:val="a9"/>
              <w:spacing w:line="360" w:lineRule="auto"/>
              <w:jc w:val="left"/>
              <w:rPr>
                <w:rFonts w:ascii="Times New Roman" w:hAnsi="Times New Roman"/>
                <w:szCs w:val="28"/>
              </w:rPr>
            </w:pPr>
            <w:r w:rsidRPr="00414D8D">
              <w:rPr>
                <w:rFonts w:ascii="Times New Roman" w:hAnsi="Times New Roman"/>
                <w:szCs w:val="28"/>
              </w:rPr>
              <w:t>Лабораторная работа 1</w:t>
            </w:r>
            <w:r w:rsidR="007741E2" w:rsidRPr="00414D8D">
              <w:rPr>
                <w:rFonts w:ascii="Times New Roman" w:hAnsi="Times New Roman"/>
                <w:szCs w:val="28"/>
              </w:rPr>
              <w:t>7</w:t>
            </w:r>
            <w:r w:rsidRPr="00414D8D">
              <w:rPr>
                <w:rFonts w:ascii="Times New Roman" w:hAnsi="Times New Roman"/>
                <w:szCs w:val="28"/>
              </w:rPr>
              <w:t xml:space="preserve">. Определение </w:t>
            </w:r>
            <w:r w:rsidR="008A6807">
              <w:rPr>
                <w:rFonts w:ascii="Times New Roman" w:hAnsi="Times New Roman"/>
                <w:szCs w:val="28"/>
              </w:rPr>
              <w:t xml:space="preserve">содержания </w:t>
            </w:r>
            <w:r w:rsidRPr="00414D8D">
              <w:rPr>
                <w:rFonts w:ascii="Times New Roman" w:hAnsi="Times New Roman"/>
                <w:szCs w:val="28"/>
              </w:rPr>
              <w:t>трудногидролизуемых п</w:t>
            </w:r>
            <w:r w:rsidRPr="00414D8D">
              <w:rPr>
                <w:rFonts w:ascii="Times New Roman" w:hAnsi="Times New Roman"/>
                <w:szCs w:val="28"/>
              </w:rPr>
              <w:t>о</w:t>
            </w:r>
            <w:r w:rsidRPr="00414D8D">
              <w:rPr>
                <w:rFonts w:ascii="Times New Roman" w:hAnsi="Times New Roman"/>
                <w:szCs w:val="28"/>
              </w:rPr>
              <w:t>лисахаридов в древесине</w:t>
            </w:r>
            <w:r w:rsidR="001F5C4A">
              <w:rPr>
                <w:rFonts w:ascii="Times New Roman" w:hAnsi="Times New Roman"/>
                <w:szCs w:val="28"/>
              </w:rPr>
              <w:t xml:space="preserve"> ……………………………………………..</w:t>
            </w:r>
          </w:p>
        </w:tc>
        <w:tc>
          <w:tcPr>
            <w:tcW w:w="808" w:type="dxa"/>
            <w:vAlign w:val="bottom"/>
          </w:tcPr>
          <w:p w:rsidR="00F10356" w:rsidRPr="00414D8D" w:rsidRDefault="001F5C4A" w:rsidP="00220B00">
            <w:pPr>
              <w:pStyle w:val="a9"/>
              <w:spacing w:line="360" w:lineRule="auto"/>
              <w:jc w:val="center"/>
              <w:rPr>
                <w:rFonts w:ascii="Times New Roman" w:hAnsi="Times New Roman"/>
                <w:szCs w:val="28"/>
              </w:rPr>
            </w:pPr>
            <w:r>
              <w:rPr>
                <w:rFonts w:ascii="Times New Roman" w:hAnsi="Times New Roman"/>
                <w:szCs w:val="28"/>
              </w:rPr>
              <w:t>31</w:t>
            </w:r>
          </w:p>
        </w:tc>
      </w:tr>
      <w:tr w:rsidR="00F10356" w:rsidRPr="00414D8D" w:rsidTr="008913AB">
        <w:tc>
          <w:tcPr>
            <w:tcW w:w="9365" w:type="dxa"/>
            <w:vAlign w:val="center"/>
          </w:tcPr>
          <w:p w:rsidR="00F10356" w:rsidRPr="00414D8D" w:rsidRDefault="00697819" w:rsidP="00634A91">
            <w:pPr>
              <w:pStyle w:val="a9"/>
              <w:spacing w:line="360" w:lineRule="auto"/>
              <w:jc w:val="left"/>
              <w:rPr>
                <w:rFonts w:ascii="Times New Roman" w:hAnsi="Times New Roman"/>
                <w:szCs w:val="28"/>
              </w:rPr>
            </w:pPr>
            <w:r w:rsidRPr="00414D8D">
              <w:rPr>
                <w:rFonts w:ascii="Times New Roman" w:hAnsi="Times New Roman"/>
                <w:szCs w:val="28"/>
              </w:rPr>
              <w:t>Лабораторная работа 1</w:t>
            </w:r>
            <w:r w:rsidR="007741E2" w:rsidRPr="00414D8D">
              <w:rPr>
                <w:rFonts w:ascii="Times New Roman" w:hAnsi="Times New Roman"/>
                <w:szCs w:val="28"/>
              </w:rPr>
              <w:t>8</w:t>
            </w:r>
            <w:r w:rsidRPr="00414D8D">
              <w:rPr>
                <w:rFonts w:ascii="Times New Roman" w:hAnsi="Times New Roman"/>
                <w:szCs w:val="28"/>
              </w:rPr>
              <w:t>. Определение рН водной вытяжки гидролизного лигнина</w:t>
            </w:r>
            <w:r w:rsidR="007741E2" w:rsidRPr="00414D8D">
              <w:rPr>
                <w:rFonts w:ascii="Times New Roman" w:hAnsi="Times New Roman"/>
                <w:szCs w:val="28"/>
              </w:rPr>
              <w:t xml:space="preserve"> </w:t>
            </w:r>
            <w:r w:rsidR="001F5C4A">
              <w:rPr>
                <w:rFonts w:ascii="Times New Roman" w:hAnsi="Times New Roman"/>
                <w:szCs w:val="28"/>
              </w:rPr>
              <w:t>………………………………………………………………………...</w:t>
            </w:r>
          </w:p>
        </w:tc>
        <w:tc>
          <w:tcPr>
            <w:tcW w:w="808" w:type="dxa"/>
            <w:vAlign w:val="bottom"/>
          </w:tcPr>
          <w:p w:rsidR="00F10356" w:rsidRPr="00414D8D" w:rsidRDefault="001F5C4A" w:rsidP="00220B00">
            <w:pPr>
              <w:pStyle w:val="a9"/>
              <w:spacing w:line="360" w:lineRule="auto"/>
              <w:jc w:val="center"/>
              <w:rPr>
                <w:rFonts w:ascii="Times New Roman" w:hAnsi="Times New Roman"/>
                <w:szCs w:val="28"/>
              </w:rPr>
            </w:pPr>
            <w:r>
              <w:rPr>
                <w:rFonts w:ascii="Times New Roman" w:hAnsi="Times New Roman"/>
                <w:szCs w:val="28"/>
              </w:rPr>
              <w:t>32</w:t>
            </w:r>
          </w:p>
        </w:tc>
      </w:tr>
      <w:tr w:rsidR="00F10356" w:rsidRPr="00414D8D" w:rsidTr="008913AB">
        <w:trPr>
          <w:trHeight w:val="922"/>
        </w:trPr>
        <w:tc>
          <w:tcPr>
            <w:tcW w:w="9365" w:type="dxa"/>
            <w:vAlign w:val="center"/>
          </w:tcPr>
          <w:p w:rsidR="00F10356" w:rsidRPr="00414D8D" w:rsidRDefault="00F10356" w:rsidP="00634A91">
            <w:pPr>
              <w:pStyle w:val="a9"/>
              <w:spacing w:line="360" w:lineRule="auto"/>
              <w:jc w:val="left"/>
              <w:rPr>
                <w:rFonts w:ascii="Times New Roman" w:hAnsi="Times New Roman"/>
                <w:szCs w:val="28"/>
              </w:rPr>
            </w:pPr>
            <w:r w:rsidRPr="00414D8D">
              <w:rPr>
                <w:rFonts w:ascii="Times New Roman" w:hAnsi="Times New Roman"/>
                <w:szCs w:val="28"/>
              </w:rPr>
              <w:t>Список рекомендованной литературы</w:t>
            </w:r>
            <w:r w:rsidR="007741E2" w:rsidRPr="00414D8D">
              <w:rPr>
                <w:rFonts w:ascii="Times New Roman" w:hAnsi="Times New Roman"/>
                <w:szCs w:val="28"/>
              </w:rPr>
              <w:t xml:space="preserve"> </w:t>
            </w:r>
            <w:r w:rsidR="001F5C4A">
              <w:rPr>
                <w:rFonts w:ascii="Times New Roman" w:hAnsi="Times New Roman"/>
                <w:szCs w:val="28"/>
              </w:rPr>
              <w:t>………………………………………</w:t>
            </w:r>
          </w:p>
        </w:tc>
        <w:tc>
          <w:tcPr>
            <w:tcW w:w="808" w:type="dxa"/>
            <w:vAlign w:val="bottom"/>
          </w:tcPr>
          <w:p w:rsidR="00F10356" w:rsidRPr="008913AB" w:rsidRDefault="001F5C4A" w:rsidP="00220B00">
            <w:pPr>
              <w:pStyle w:val="a9"/>
              <w:spacing w:line="360" w:lineRule="auto"/>
              <w:jc w:val="center"/>
              <w:rPr>
                <w:rFonts w:ascii="Times New Roman" w:hAnsi="Times New Roman"/>
                <w:szCs w:val="28"/>
                <w:lang w:val="en-US"/>
              </w:rPr>
            </w:pPr>
            <w:r>
              <w:rPr>
                <w:rFonts w:ascii="Times New Roman" w:hAnsi="Times New Roman"/>
                <w:szCs w:val="28"/>
              </w:rPr>
              <w:t>3</w:t>
            </w:r>
            <w:r w:rsidR="008913AB">
              <w:rPr>
                <w:rFonts w:ascii="Times New Roman" w:hAnsi="Times New Roman"/>
                <w:szCs w:val="28"/>
                <w:lang w:val="en-US"/>
              </w:rPr>
              <w:t>4</w:t>
            </w:r>
          </w:p>
        </w:tc>
      </w:tr>
    </w:tbl>
    <w:p w:rsidR="00072499" w:rsidRPr="00414D8D" w:rsidRDefault="00072499" w:rsidP="00112EB8">
      <w:pPr>
        <w:spacing w:line="360" w:lineRule="auto"/>
        <w:ind w:firstLine="709"/>
        <w:rPr>
          <w:b/>
          <w:sz w:val="28"/>
          <w:szCs w:val="28"/>
        </w:rPr>
      </w:pPr>
    </w:p>
    <w:p w:rsidR="00C017D4" w:rsidRDefault="00C017D4" w:rsidP="00DE10AA">
      <w:pPr>
        <w:spacing w:line="360" w:lineRule="auto"/>
        <w:ind w:firstLine="709"/>
        <w:jc w:val="center"/>
        <w:rPr>
          <w:b/>
          <w:sz w:val="28"/>
          <w:szCs w:val="28"/>
        </w:rPr>
      </w:pPr>
    </w:p>
    <w:p w:rsidR="00C017D4" w:rsidRDefault="00C017D4" w:rsidP="00DE10AA">
      <w:pPr>
        <w:spacing w:line="360" w:lineRule="auto"/>
        <w:ind w:firstLine="709"/>
        <w:jc w:val="center"/>
        <w:rPr>
          <w:b/>
          <w:sz w:val="28"/>
          <w:szCs w:val="28"/>
        </w:rPr>
      </w:pPr>
    </w:p>
    <w:p w:rsidR="00C017D4" w:rsidRDefault="00C017D4" w:rsidP="00DE10AA">
      <w:pPr>
        <w:spacing w:line="360" w:lineRule="auto"/>
        <w:ind w:firstLine="709"/>
        <w:jc w:val="center"/>
        <w:rPr>
          <w:b/>
          <w:sz w:val="28"/>
          <w:szCs w:val="28"/>
        </w:rPr>
      </w:pPr>
    </w:p>
    <w:p w:rsidR="008913AB" w:rsidRDefault="008913AB" w:rsidP="00DE10AA">
      <w:pPr>
        <w:spacing w:line="360" w:lineRule="auto"/>
        <w:ind w:firstLine="709"/>
        <w:jc w:val="center"/>
        <w:rPr>
          <w:b/>
          <w:sz w:val="28"/>
          <w:szCs w:val="28"/>
        </w:rPr>
      </w:pPr>
    </w:p>
    <w:p w:rsidR="008913AB" w:rsidRDefault="008913AB" w:rsidP="00DE10AA">
      <w:pPr>
        <w:spacing w:line="360" w:lineRule="auto"/>
        <w:ind w:firstLine="709"/>
        <w:jc w:val="center"/>
        <w:rPr>
          <w:b/>
          <w:sz w:val="28"/>
          <w:szCs w:val="28"/>
        </w:rPr>
      </w:pPr>
    </w:p>
    <w:p w:rsidR="008913AB" w:rsidRDefault="008913AB" w:rsidP="00DE10AA">
      <w:pPr>
        <w:spacing w:line="360" w:lineRule="auto"/>
        <w:ind w:firstLine="709"/>
        <w:jc w:val="center"/>
        <w:rPr>
          <w:b/>
          <w:sz w:val="28"/>
          <w:szCs w:val="28"/>
        </w:rPr>
      </w:pPr>
    </w:p>
    <w:p w:rsidR="008913AB" w:rsidRDefault="008913AB" w:rsidP="00DE10AA">
      <w:pPr>
        <w:spacing w:line="360" w:lineRule="auto"/>
        <w:ind w:firstLine="709"/>
        <w:jc w:val="center"/>
        <w:rPr>
          <w:b/>
          <w:sz w:val="28"/>
          <w:szCs w:val="28"/>
        </w:rPr>
      </w:pPr>
    </w:p>
    <w:p w:rsidR="008913AB" w:rsidRDefault="008913AB" w:rsidP="00DE10AA">
      <w:pPr>
        <w:spacing w:line="360" w:lineRule="auto"/>
        <w:ind w:firstLine="709"/>
        <w:jc w:val="center"/>
        <w:rPr>
          <w:b/>
          <w:sz w:val="28"/>
          <w:szCs w:val="28"/>
        </w:rPr>
      </w:pPr>
    </w:p>
    <w:p w:rsidR="00C017D4" w:rsidRDefault="00C017D4" w:rsidP="00DE10AA">
      <w:pPr>
        <w:spacing w:line="360" w:lineRule="auto"/>
        <w:ind w:firstLine="709"/>
        <w:jc w:val="center"/>
        <w:rPr>
          <w:b/>
          <w:sz w:val="28"/>
          <w:szCs w:val="28"/>
        </w:rPr>
      </w:pPr>
    </w:p>
    <w:p w:rsidR="006A22A7" w:rsidRPr="00414D8D" w:rsidRDefault="004149B2" w:rsidP="00DE10AA">
      <w:pPr>
        <w:spacing w:line="360" w:lineRule="auto"/>
        <w:ind w:firstLine="709"/>
        <w:jc w:val="center"/>
        <w:rPr>
          <w:b/>
          <w:sz w:val="28"/>
          <w:szCs w:val="28"/>
        </w:rPr>
      </w:pPr>
      <w:r w:rsidRPr="00414D8D">
        <w:rPr>
          <w:b/>
          <w:sz w:val="28"/>
          <w:szCs w:val="28"/>
        </w:rPr>
        <w:lastRenderedPageBreak/>
        <w:t>Предисловие</w:t>
      </w:r>
    </w:p>
    <w:p w:rsidR="004149B2" w:rsidRPr="00414D8D" w:rsidRDefault="004149B2" w:rsidP="00DE10AA">
      <w:pPr>
        <w:spacing w:line="360" w:lineRule="auto"/>
        <w:ind w:firstLine="709"/>
        <w:jc w:val="center"/>
        <w:rPr>
          <w:b/>
          <w:sz w:val="28"/>
          <w:szCs w:val="28"/>
        </w:rPr>
      </w:pPr>
    </w:p>
    <w:p w:rsidR="00CF100B" w:rsidRDefault="005D66A4" w:rsidP="00DE10AA">
      <w:pPr>
        <w:spacing w:line="360" w:lineRule="auto"/>
        <w:ind w:firstLine="709"/>
        <w:jc w:val="both"/>
        <w:rPr>
          <w:sz w:val="28"/>
        </w:rPr>
      </w:pPr>
      <w:r w:rsidRPr="005D66A4">
        <w:rPr>
          <w:sz w:val="28"/>
          <w:szCs w:val="28"/>
        </w:rPr>
        <w:t xml:space="preserve">Методические указания </w:t>
      </w:r>
      <w:r w:rsidR="006A22A7" w:rsidRPr="005D66A4">
        <w:rPr>
          <w:sz w:val="28"/>
          <w:szCs w:val="28"/>
        </w:rPr>
        <w:t>посвящен</w:t>
      </w:r>
      <w:r w:rsidRPr="005D66A4">
        <w:rPr>
          <w:sz w:val="28"/>
          <w:szCs w:val="28"/>
        </w:rPr>
        <w:t xml:space="preserve">ы описанию методик </w:t>
      </w:r>
      <w:r w:rsidR="00112EB8" w:rsidRPr="005D66A4">
        <w:rPr>
          <w:sz w:val="28"/>
          <w:szCs w:val="28"/>
        </w:rPr>
        <w:t>проведения лаб</w:t>
      </w:r>
      <w:r w:rsidR="00112EB8" w:rsidRPr="005D66A4">
        <w:rPr>
          <w:sz w:val="28"/>
          <w:szCs w:val="28"/>
        </w:rPr>
        <w:t>о</w:t>
      </w:r>
      <w:r w:rsidR="00112EB8" w:rsidRPr="005D66A4">
        <w:rPr>
          <w:sz w:val="28"/>
          <w:szCs w:val="28"/>
        </w:rPr>
        <w:t>раторных</w:t>
      </w:r>
      <w:r w:rsidRPr="005D66A4">
        <w:rPr>
          <w:sz w:val="28"/>
          <w:szCs w:val="28"/>
        </w:rPr>
        <w:t xml:space="preserve"> работ по анализу компонентов древесины, выделяемых в результате ее комплек</w:t>
      </w:r>
      <w:r w:rsidR="00112EB8">
        <w:rPr>
          <w:sz w:val="28"/>
          <w:szCs w:val="28"/>
        </w:rPr>
        <w:t xml:space="preserve">сной химической переработки, </w:t>
      </w:r>
      <w:r w:rsidR="00BB6280">
        <w:rPr>
          <w:sz w:val="28"/>
          <w:szCs w:val="28"/>
        </w:rPr>
        <w:t xml:space="preserve">а </w:t>
      </w:r>
      <w:r w:rsidR="00112EB8">
        <w:rPr>
          <w:sz w:val="28"/>
          <w:szCs w:val="28"/>
        </w:rPr>
        <w:t>также</w:t>
      </w:r>
      <w:r w:rsidR="00112EB8" w:rsidRPr="005D66A4">
        <w:rPr>
          <w:sz w:val="28"/>
          <w:szCs w:val="28"/>
        </w:rPr>
        <w:t xml:space="preserve"> определению</w:t>
      </w:r>
      <w:r w:rsidR="006A22A7" w:rsidRPr="005D66A4">
        <w:rPr>
          <w:sz w:val="28"/>
          <w:szCs w:val="28"/>
        </w:rPr>
        <w:t xml:space="preserve"> </w:t>
      </w:r>
      <w:r w:rsidRPr="005D66A4">
        <w:rPr>
          <w:sz w:val="28"/>
          <w:szCs w:val="28"/>
        </w:rPr>
        <w:t>основных х</w:t>
      </w:r>
      <w:r w:rsidRPr="005D66A4">
        <w:rPr>
          <w:sz w:val="28"/>
          <w:szCs w:val="28"/>
        </w:rPr>
        <w:t>а</w:t>
      </w:r>
      <w:r w:rsidRPr="005D66A4">
        <w:rPr>
          <w:sz w:val="28"/>
          <w:szCs w:val="28"/>
        </w:rPr>
        <w:t xml:space="preserve">рактеристик получаемой </w:t>
      </w:r>
      <w:r>
        <w:rPr>
          <w:sz w:val="28"/>
          <w:szCs w:val="28"/>
        </w:rPr>
        <w:t xml:space="preserve">с их использованием </w:t>
      </w:r>
      <w:r w:rsidRPr="005D66A4">
        <w:rPr>
          <w:sz w:val="28"/>
          <w:szCs w:val="28"/>
        </w:rPr>
        <w:t>продукции.</w:t>
      </w:r>
      <w:r w:rsidRPr="005D66A4">
        <w:rPr>
          <w:color w:val="FF0000"/>
          <w:sz w:val="28"/>
          <w:szCs w:val="28"/>
        </w:rPr>
        <w:t xml:space="preserve"> </w:t>
      </w:r>
    </w:p>
    <w:p w:rsidR="00A14E7E" w:rsidRPr="006D48FD" w:rsidRDefault="00A14E7E" w:rsidP="00A14E7E">
      <w:pPr>
        <w:spacing w:line="360" w:lineRule="auto"/>
        <w:ind w:firstLine="709"/>
        <w:jc w:val="both"/>
        <w:rPr>
          <w:sz w:val="28"/>
          <w:szCs w:val="28"/>
        </w:rPr>
      </w:pPr>
      <w:r>
        <w:rPr>
          <w:sz w:val="28"/>
          <w:szCs w:val="28"/>
        </w:rPr>
        <w:t>Методические</w:t>
      </w:r>
      <w:r w:rsidRPr="00400BE8">
        <w:rPr>
          <w:sz w:val="28"/>
          <w:szCs w:val="28"/>
        </w:rPr>
        <w:t xml:space="preserve"> </w:t>
      </w:r>
      <w:r w:rsidR="00112EB8" w:rsidRPr="00400BE8">
        <w:rPr>
          <w:sz w:val="28"/>
          <w:szCs w:val="28"/>
        </w:rPr>
        <w:t>указ</w:t>
      </w:r>
      <w:r w:rsidR="00112EB8">
        <w:rPr>
          <w:sz w:val="28"/>
          <w:szCs w:val="28"/>
        </w:rPr>
        <w:t xml:space="preserve">ания </w:t>
      </w:r>
      <w:r w:rsidR="00112EB8" w:rsidRPr="00400BE8">
        <w:rPr>
          <w:sz w:val="28"/>
          <w:szCs w:val="28"/>
        </w:rPr>
        <w:t>предназначены</w:t>
      </w:r>
      <w:r>
        <w:rPr>
          <w:sz w:val="28"/>
          <w:szCs w:val="28"/>
        </w:rPr>
        <w:t xml:space="preserve"> для подготовки </w:t>
      </w:r>
      <w:r w:rsidR="00112EB8">
        <w:rPr>
          <w:sz w:val="28"/>
          <w:szCs w:val="28"/>
        </w:rPr>
        <w:t>студентов</w:t>
      </w:r>
      <w:r w:rsidR="00112EB8" w:rsidRPr="00400BE8">
        <w:rPr>
          <w:sz w:val="28"/>
          <w:szCs w:val="28"/>
        </w:rPr>
        <w:t xml:space="preserve"> к</w:t>
      </w:r>
      <w:r>
        <w:rPr>
          <w:sz w:val="28"/>
          <w:szCs w:val="28"/>
        </w:rPr>
        <w:t xml:space="preserve"> лаб</w:t>
      </w:r>
      <w:r>
        <w:rPr>
          <w:sz w:val="28"/>
          <w:szCs w:val="28"/>
        </w:rPr>
        <w:t>о</w:t>
      </w:r>
      <w:r>
        <w:rPr>
          <w:sz w:val="28"/>
          <w:szCs w:val="28"/>
        </w:rPr>
        <w:t>раторным</w:t>
      </w:r>
      <w:r w:rsidRPr="00400BE8">
        <w:rPr>
          <w:sz w:val="28"/>
          <w:szCs w:val="28"/>
        </w:rPr>
        <w:t xml:space="preserve"> работ</w:t>
      </w:r>
      <w:r>
        <w:rPr>
          <w:sz w:val="28"/>
          <w:szCs w:val="28"/>
        </w:rPr>
        <w:t xml:space="preserve">ам с целью </w:t>
      </w:r>
      <w:r w:rsidRPr="00400BE8">
        <w:rPr>
          <w:sz w:val="28"/>
          <w:szCs w:val="28"/>
        </w:rPr>
        <w:t xml:space="preserve">повышения эффективности </w:t>
      </w:r>
      <w:r>
        <w:rPr>
          <w:sz w:val="28"/>
          <w:szCs w:val="28"/>
        </w:rPr>
        <w:t xml:space="preserve">их </w:t>
      </w:r>
      <w:r w:rsidRPr="00400BE8">
        <w:rPr>
          <w:sz w:val="28"/>
          <w:szCs w:val="28"/>
        </w:rPr>
        <w:t>проведения</w:t>
      </w:r>
      <w:r w:rsidR="006D48FD">
        <w:rPr>
          <w:sz w:val="28"/>
          <w:szCs w:val="28"/>
        </w:rPr>
        <w:t>, поскол</w:t>
      </w:r>
      <w:r w:rsidR="006D48FD">
        <w:rPr>
          <w:sz w:val="28"/>
          <w:szCs w:val="28"/>
        </w:rPr>
        <w:t>ь</w:t>
      </w:r>
      <w:r w:rsidR="006D48FD">
        <w:rPr>
          <w:sz w:val="28"/>
          <w:szCs w:val="28"/>
        </w:rPr>
        <w:t xml:space="preserve">ку </w:t>
      </w:r>
      <w:r w:rsidRPr="006D48FD">
        <w:rPr>
          <w:sz w:val="28"/>
          <w:szCs w:val="28"/>
        </w:rPr>
        <w:t xml:space="preserve">раскрывают последовательность приемов и методов, </w:t>
      </w:r>
      <w:r w:rsidR="006D48FD" w:rsidRPr="006D48FD">
        <w:rPr>
          <w:sz w:val="28"/>
          <w:szCs w:val="28"/>
        </w:rPr>
        <w:t>и</w:t>
      </w:r>
      <w:r w:rsidR="006D48FD">
        <w:rPr>
          <w:sz w:val="28"/>
          <w:szCs w:val="28"/>
        </w:rPr>
        <w:t>спользуемых при в</w:t>
      </w:r>
      <w:r w:rsidR="006D48FD">
        <w:rPr>
          <w:sz w:val="28"/>
          <w:szCs w:val="28"/>
        </w:rPr>
        <w:t>ы</w:t>
      </w:r>
      <w:r w:rsidR="006D48FD">
        <w:rPr>
          <w:sz w:val="28"/>
          <w:szCs w:val="28"/>
        </w:rPr>
        <w:t>полнении экспериментальной части работ</w:t>
      </w:r>
      <w:r w:rsidR="006D48FD" w:rsidRPr="006D48FD">
        <w:rPr>
          <w:sz w:val="28"/>
          <w:szCs w:val="28"/>
        </w:rPr>
        <w:t>.</w:t>
      </w:r>
    </w:p>
    <w:p w:rsidR="00A14E7E" w:rsidRDefault="00627D89" w:rsidP="003F6416">
      <w:pPr>
        <w:spacing w:line="360" w:lineRule="auto"/>
        <w:ind w:firstLine="709"/>
        <w:jc w:val="both"/>
        <w:rPr>
          <w:sz w:val="28"/>
          <w:szCs w:val="28"/>
        </w:rPr>
      </w:pPr>
      <w:r>
        <w:rPr>
          <w:sz w:val="28"/>
        </w:rPr>
        <w:t xml:space="preserve">Тематика </w:t>
      </w:r>
      <w:r w:rsidR="006D48FD" w:rsidRPr="00262715">
        <w:rPr>
          <w:sz w:val="28"/>
        </w:rPr>
        <w:t>представленных</w:t>
      </w:r>
      <w:r w:rsidR="006D48FD">
        <w:rPr>
          <w:sz w:val="28"/>
        </w:rPr>
        <w:t xml:space="preserve"> </w:t>
      </w:r>
      <w:r>
        <w:rPr>
          <w:sz w:val="28"/>
        </w:rPr>
        <w:t xml:space="preserve">лабораторных </w:t>
      </w:r>
      <w:r w:rsidRPr="00262715">
        <w:rPr>
          <w:sz w:val="28"/>
        </w:rPr>
        <w:t>работ</w:t>
      </w:r>
      <w:r w:rsidR="006D48FD">
        <w:rPr>
          <w:sz w:val="28"/>
        </w:rPr>
        <w:t xml:space="preserve"> </w:t>
      </w:r>
      <w:r>
        <w:rPr>
          <w:sz w:val="28"/>
        </w:rPr>
        <w:t xml:space="preserve">соответствует </w:t>
      </w:r>
      <w:r w:rsidR="00A14E7E">
        <w:rPr>
          <w:sz w:val="28"/>
        </w:rPr>
        <w:t xml:space="preserve">основным </w:t>
      </w:r>
      <w:r>
        <w:rPr>
          <w:sz w:val="28"/>
        </w:rPr>
        <w:t xml:space="preserve">разделам </w:t>
      </w:r>
      <w:r w:rsidR="0021131A">
        <w:rPr>
          <w:sz w:val="28"/>
        </w:rPr>
        <w:t xml:space="preserve">изучаемого </w:t>
      </w:r>
      <w:r w:rsidRPr="00262715">
        <w:rPr>
          <w:sz w:val="28"/>
          <w:szCs w:val="28"/>
        </w:rPr>
        <w:t>теоретического курса «</w:t>
      </w:r>
      <w:r>
        <w:rPr>
          <w:sz w:val="28"/>
          <w:szCs w:val="28"/>
        </w:rPr>
        <w:t>Комплексная химическая перер</w:t>
      </w:r>
      <w:r>
        <w:rPr>
          <w:sz w:val="28"/>
          <w:szCs w:val="28"/>
        </w:rPr>
        <w:t>а</w:t>
      </w:r>
      <w:r>
        <w:rPr>
          <w:sz w:val="28"/>
          <w:szCs w:val="28"/>
        </w:rPr>
        <w:t>ботка древесины</w:t>
      </w:r>
      <w:r w:rsidRPr="00262715">
        <w:rPr>
          <w:sz w:val="28"/>
          <w:szCs w:val="28"/>
        </w:rPr>
        <w:t>».</w:t>
      </w:r>
      <w:r>
        <w:rPr>
          <w:sz w:val="28"/>
          <w:szCs w:val="28"/>
        </w:rPr>
        <w:t xml:space="preserve"> </w:t>
      </w:r>
      <w:r w:rsidR="00CF100B" w:rsidRPr="00CF100B">
        <w:rPr>
          <w:sz w:val="28"/>
          <w:szCs w:val="28"/>
        </w:rPr>
        <w:t>В опи</w:t>
      </w:r>
      <w:r w:rsidR="002F1DBE">
        <w:rPr>
          <w:sz w:val="28"/>
          <w:szCs w:val="28"/>
        </w:rPr>
        <w:t>сании работ содержа</w:t>
      </w:r>
      <w:r w:rsidR="00CF100B" w:rsidRPr="00CF100B">
        <w:rPr>
          <w:sz w:val="28"/>
          <w:szCs w:val="28"/>
        </w:rPr>
        <w:t xml:space="preserve">тся </w:t>
      </w:r>
      <w:r w:rsidR="002F1DBE">
        <w:rPr>
          <w:bCs/>
          <w:iCs/>
          <w:sz w:val="28"/>
          <w:szCs w:val="28"/>
        </w:rPr>
        <w:t>методики и порядок их в</w:t>
      </w:r>
      <w:r w:rsidR="002F1DBE">
        <w:rPr>
          <w:bCs/>
          <w:iCs/>
          <w:sz w:val="28"/>
          <w:szCs w:val="28"/>
        </w:rPr>
        <w:t>ы</w:t>
      </w:r>
      <w:r w:rsidR="002F1DBE">
        <w:rPr>
          <w:bCs/>
          <w:iCs/>
          <w:sz w:val="28"/>
          <w:szCs w:val="28"/>
        </w:rPr>
        <w:t>полнения</w:t>
      </w:r>
      <w:r w:rsidR="00CF100B" w:rsidRPr="00CF100B">
        <w:rPr>
          <w:sz w:val="28"/>
          <w:szCs w:val="28"/>
        </w:rPr>
        <w:t>, даются необходимые указания по обращению с приборами и обор</w:t>
      </w:r>
      <w:r w:rsidR="00CF100B" w:rsidRPr="00CF100B">
        <w:rPr>
          <w:sz w:val="28"/>
          <w:szCs w:val="28"/>
        </w:rPr>
        <w:t>у</w:t>
      </w:r>
      <w:r w:rsidR="00CF100B" w:rsidRPr="00CF100B">
        <w:rPr>
          <w:sz w:val="28"/>
          <w:szCs w:val="28"/>
        </w:rPr>
        <w:t xml:space="preserve">дованием, </w:t>
      </w:r>
      <w:r w:rsidR="00CF100B">
        <w:rPr>
          <w:sz w:val="28"/>
          <w:szCs w:val="28"/>
        </w:rPr>
        <w:t>п</w:t>
      </w:r>
      <w:r w:rsidR="00CF100B" w:rsidRPr="00CF100B">
        <w:rPr>
          <w:sz w:val="28"/>
          <w:szCs w:val="28"/>
        </w:rPr>
        <w:t xml:space="preserve">о </w:t>
      </w:r>
      <w:r w:rsidR="00CF100B">
        <w:rPr>
          <w:sz w:val="28"/>
          <w:szCs w:val="28"/>
        </w:rPr>
        <w:t>ведению</w:t>
      </w:r>
      <w:r w:rsidR="00A14E7E">
        <w:rPr>
          <w:sz w:val="28"/>
          <w:szCs w:val="28"/>
        </w:rPr>
        <w:t xml:space="preserve"> текущих записей, оформлению </w:t>
      </w:r>
      <w:r w:rsidR="00CF100B" w:rsidRPr="00CF100B">
        <w:rPr>
          <w:sz w:val="28"/>
          <w:szCs w:val="28"/>
        </w:rPr>
        <w:t>по</w:t>
      </w:r>
      <w:r w:rsidR="00CF100B">
        <w:rPr>
          <w:sz w:val="28"/>
          <w:szCs w:val="28"/>
        </w:rPr>
        <w:t>лучаемых результатов и по проведению</w:t>
      </w:r>
      <w:r w:rsidR="00CF100B" w:rsidRPr="00CF100B">
        <w:rPr>
          <w:sz w:val="28"/>
          <w:szCs w:val="28"/>
        </w:rPr>
        <w:t xml:space="preserve"> необходимых расчетов. </w:t>
      </w:r>
    </w:p>
    <w:p w:rsidR="006A22A7" w:rsidRPr="00A26563" w:rsidRDefault="00262715" w:rsidP="00244CAF">
      <w:pPr>
        <w:spacing w:line="360" w:lineRule="auto"/>
        <w:ind w:firstLine="709"/>
        <w:jc w:val="both"/>
        <w:rPr>
          <w:sz w:val="28"/>
          <w:szCs w:val="28"/>
        </w:rPr>
      </w:pPr>
      <w:r w:rsidRPr="00A26563">
        <w:rPr>
          <w:sz w:val="28"/>
          <w:szCs w:val="28"/>
        </w:rPr>
        <w:t>Основная задача</w:t>
      </w:r>
      <w:r w:rsidR="006A22A7" w:rsidRPr="00A26563">
        <w:rPr>
          <w:sz w:val="28"/>
          <w:szCs w:val="28"/>
        </w:rPr>
        <w:t>, стоящ</w:t>
      </w:r>
      <w:r w:rsidRPr="00A26563">
        <w:rPr>
          <w:sz w:val="28"/>
          <w:szCs w:val="28"/>
        </w:rPr>
        <w:t>ая</w:t>
      </w:r>
      <w:r w:rsidR="006A22A7" w:rsidRPr="00A26563">
        <w:rPr>
          <w:sz w:val="28"/>
          <w:szCs w:val="28"/>
        </w:rPr>
        <w:t xml:space="preserve"> перед обучающимися </w:t>
      </w:r>
      <w:r w:rsidRPr="00A26563">
        <w:rPr>
          <w:sz w:val="28"/>
          <w:szCs w:val="28"/>
        </w:rPr>
        <w:t>при выполнении лабор</w:t>
      </w:r>
      <w:r w:rsidRPr="00A26563">
        <w:rPr>
          <w:sz w:val="28"/>
          <w:szCs w:val="28"/>
        </w:rPr>
        <w:t>а</w:t>
      </w:r>
      <w:r w:rsidRPr="00A26563">
        <w:rPr>
          <w:sz w:val="28"/>
          <w:szCs w:val="28"/>
        </w:rPr>
        <w:t>торных работ –</w:t>
      </w:r>
      <w:r w:rsidR="00A26563">
        <w:rPr>
          <w:sz w:val="28"/>
          <w:szCs w:val="28"/>
        </w:rPr>
        <w:t xml:space="preserve"> экспериментальное подтверждение теоретических знаний</w:t>
      </w:r>
      <w:r w:rsidR="003F6416">
        <w:rPr>
          <w:sz w:val="28"/>
          <w:szCs w:val="28"/>
        </w:rPr>
        <w:t xml:space="preserve"> </w:t>
      </w:r>
      <w:r w:rsidR="00112EB8">
        <w:rPr>
          <w:sz w:val="28"/>
          <w:szCs w:val="28"/>
        </w:rPr>
        <w:t>по комплексной</w:t>
      </w:r>
      <w:r w:rsidR="002F1DBE">
        <w:rPr>
          <w:sz w:val="28"/>
          <w:szCs w:val="28"/>
        </w:rPr>
        <w:t xml:space="preserve"> химической переработке древесины. В результате выполнения </w:t>
      </w:r>
      <w:r w:rsidR="00112EB8">
        <w:rPr>
          <w:sz w:val="28"/>
          <w:szCs w:val="28"/>
        </w:rPr>
        <w:t>р</w:t>
      </w:r>
      <w:r w:rsidR="00112EB8">
        <w:rPr>
          <w:sz w:val="28"/>
          <w:szCs w:val="28"/>
        </w:rPr>
        <w:t>а</w:t>
      </w:r>
      <w:r w:rsidR="00112EB8">
        <w:rPr>
          <w:sz w:val="28"/>
          <w:szCs w:val="28"/>
        </w:rPr>
        <w:t xml:space="preserve">бот, </w:t>
      </w:r>
      <w:r w:rsidR="00112EB8" w:rsidRPr="00A26563">
        <w:rPr>
          <w:sz w:val="28"/>
          <w:szCs w:val="28"/>
        </w:rPr>
        <w:t>представленных</w:t>
      </w:r>
      <w:r w:rsidR="006A22A7" w:rsidRPr="00A26563">
        <w:rPr>
          <w:sz w:val="28"/>
          <w:szCs w:val="28"/>
        </w:rPr>
        <w:t xml:space="preserve"> в</w:t>
      </w:r>
      <w:r w:rsidRPr="00A26563">
        <w:rPr>
          <w:sz w:val="28"/>
          <w:szCs w:val="28"/>
        </w:rPr>
        <w:t xml:space="preserve"> методических указаниях</w:t>
      </w:r>
      <w:r w:rsidR="00117533" w:rsidRPr="00A26563">
        <w:rPr>
          <w:sz w:val="28"/>
          <w:szCs w:val="28"/>
        </w:rPr>
        <w:t>,</w:t>
      </w:r>
      <w:r w:rsidR="006A22A7" w:rsidRPr="00A26563">
        <w:rPr>
          <w:sz w:val="28"/>
          <w:szCs w:val="28"/>
        </w:rPr>
        <w:t xml:space="preserve"> </w:t>
      </w:r>
      <w:r w:rsidR="00400BE8">
        <w:rPr>
          <w:sz w:val="28"/>
          <w:szCs w:val="28"/>
        </w:rPr>
        <w:t>у обучающих</w:t>
      </w:r>
      <w:r w:rsidR="006A22A7" w:rsidRPr="00A26563">
        <w:rPr>
          <w:sz w:val="28"/>
          <w:szCs w:val="28"/>
        </w:rPr>
        <w:t xml:space="preserve">ся </w:t>
      </w:r>
      <w:r w:rsidR="00400BE8" w:rsidRPr="00400BE8">
        <w:rPr>
          <w:sz w:val="28"/>
          <w:szCs w:val="28"/>
        </w:rPr>
        <w:t>вырабатывае</w:t>
      </w:r>
      <w:r w:rsidR="00400BE8" w:rsidRPr="00400BE8">
        <w:rPr>
          <w:sz w:val="28"/>
          <w:szCs w:val="28"/>
        </w:rPr>
        <w:t>т</w:t>
      </w:r>
      <w:r w:rsidR="00400BE8" w:rsidRPr="00400BE8">
        <w:rPr>
          <w:sz w:val="28"/>
          <w:szCs w:val="28"/>
        </w:rPr>
        <w:t xml:space="preserve">ся способность и готовность использовать </w:t>
      </w:r>
      <w:r w:rsidR="002F1DBE">
        <w:rPr>
          <w:sz w:val="28"/>
          <w:szCs w:val="28"/>
        </w:rPr>
        <w:t xml:space="preserve">полученные </w:t>
      </w:r>
      <w:r w:rsidR="002F1DBE" w:rsidRPr="00400BE8">
        <w:rPr>
          <w:sz w:val="28"/>
          <w:szCs w:val="28"/>
        </w:rPr>
        <w:t xml:space="preserve">знания </w:t>
      </w:r>
      <w:r w:rsidR="00400BE8" w:rsidRPr="00400BE8">
        <w:rPr>
          <w:sz w:val="28"/>
          <w:szCs w:val="28"/>
        </w:rPr>
        <w:t>на практике</w:t>
      </w:r>
      <w:r w:rsidR="00A14E7E">
        <w:rPr>
          <w:sz w:val="28"/>
          <w:szCs w:val="28"/>
        </w:rPr>
        <w:t xml:space="preserve"> при анализе сырья и готовой продукции лесохимических производств</w:t>
      </w:r>
      <w:r w:rsidR="006A22A7" w:rsidRPr="00A26563">
        <w:rPr>
          <w:sz w:val="28"/>
          <w:szCs w:val="28"/>
        </w:rPr>
        <w:t>.</w:t>
      </w:r>
    </w:p>
    <w:p w:rsidR="006A22A7" w:rsidRPr="00A26563" w:rsidRDefault="00A14E7E" w:rsidP="00A14E7E">
      <w:pPr>
        <w:pStyle w:val="a9"/>
        <w:spacing w:line="360" w:lineRule="auto"/>
        <w:ind w:firstLine="709"/>
      </w:pPr>
      <w:r>
        <w:t xml:space="preserve">Работы </w:t>
      </w:r>
      <w:r w:rsidR="00D47F37" w:rsidRPr="00A26563">
        <w:t>оформляются в лабораторных тетрадях</w:t>
      </w:r>
      <w:r w:rsidR="004843D7" w:rsidRPr="00A26563">
        <w:t xml:space="preserve">, </w:t>
      </w:r>
      <w:r w:rsidR="00603BF6">
        <w:t xml:space="preserve">где приводится </w:t>
      </w:r>
      <w:r w:rsidR="004843D7" w:rsidRPr="00A26563">
        <w:t xml:space="preserve">описание </w:t>
      </w:r>
      <w:r w:rsidR="00262715" w:rsidRPr="00A26563">
        <w:t>методик выполнения</w:t>
      </w:r>
      <w:r w:rsidR="004843D7" w:rsidRPr="00A26563">
        <w:t>, результаты и анализ полученных данных</w:t>
      </w:r>
      <w:r w:rsidR="00262715" w:rsidRPr="00A26563">
        <w:t xml:space="preserve">. </w:t>
      </w:r>
    </w:p>
    <w:p w:rsidR="00603BF6" w:rsidRPr="000229FD" w:rsidRDefault="00262715" w:rsidP="00603BF6">
      <w:pPr>
        <w:pStyle w:val="a9"/>
        <w:spacing w:line="360" w:lineRule="auto"/>
        <w:ind w:firstLine="709"/>
        <w:rPr>
          <w:color w:val="FF0000"/>
        </w:rPr>
      </w:pPr>
      <w:r w:rsidRPr="00A26563">
        <w:t>В методичес</w:t>
      </w:r>
      <w:r w:rsidR="00603BF6">
        <w:t>ких</w:t>
      </w:r>
      <w:r w:rsidRPr="00A26563">
        <w:t xml:space="preserve"> </w:t>
      </w:r>
      <w:r w:rsidR="00603BF6">
        <w:t>указаниях кратко излагаются теоретические сведения, связанные с</w:t>
      </w:r>
      <w:r w:rsidR="00A14E7E">
        <w:t xml:space="preserve"> основными направлениями комплексной химической переработки древесины, а также </w:t>
      </w:r>
      <w:r w:rsidRPr="00A26563">
        <w:t xml:space="preserve">содержатся вопросы </w:t>
      </w:r>
      <w:r w:rsidR="00603BF6">
        <w:t xml:space="preserve">для самостоятельной работы </w:t>
      </w:r>
      <w:r w:rsidR="00112EB8">
        <w:t>обуча</w:t>
      </w:r>
      <w:r w:rsidR="00112EB8">
        <w:t>ю</w:t>
      </w:r>
      <w:r w:rsidR="00112EB8">
        <w:t>щихся, которые</w:t>
      </w:r>
      <w:r w:rsidR="00603BF6">
        <w:t xml:space="preserve"> могут быть использованы </w:t>
      </w:r>
      <w:r w:rsidR="00A14E7E">
        <w:t xml:space="preserve">ими </w:t>
      </w:r>
      <w:r w:rsidR="00603BF6">
        <w:t>для самопроверки</w:t>
      </w:r>
      <w:r w:rsidR="00603BF6" w:rsidRPr="0080624F">
        <w:t>.</w:t>
      </w:r>
    </w:p>
    <w:p w:rsidR="00262715" w:rsidRDefault="00262715" w:rsidP="00244CAF">
      <w:pPr>
        <w:pStyle w:val="a9"/>
        <w:spacing w:line="360" w:lineRule="auto"/>
        <w:ind w:firstLine="709"/>
      </w:pPr>
    </w:p>
    <w:p w:rsidR="006A22A7" w:rsidRPr="00414D8D" w:rsidRDefault="006A22A7" w:rsidP="002B341F">
      <w:pPr>
        <w:pStyle w:val="a9"/>
        <w:spacing w:line="360" w:lineRule="auto"/>
      </w:pPr>
    </w:p>
    <w:p w:rsidR="007C5DD5" w:rsidRDefault="00BE629D" w:rsidP="00D22AB2">
      <w:pPr>
        <w:autoSpaceDE w:val="0"/>
        <w:autoSpaceDN w:val="0"/>
        <w:adjustRightInd w:val="0"/>
        <w:spacing w:line="360" w:lineRule="auto"/>
        <w:ind w:firstLine="708"/>
        <w:jc w:val="center"/>
        <w:rPr>
          <w:b/>
          <w:bCs/>
          <w:sz w:val="28"/>
          <w:szCs w:val="28"/>
        </w:rPr>
      </w:pPr>
      <w:r w:rsidRPr="00414D8D">
        <w:rPr>
          <w:b/>
          <w:bCs/>
          <w:sz w:val="28"/>
          <w:szCs w:val="28"/>
        </w:rPr>
        <w:lastRenderedPageBreak/>
        <w:t>ОСНОВНЫЕ НАПРАВЛЕНИЯ И ПРОДУКТЫ КОМПЛЕКСНОЙ ХИМИЧЕСКОЙ ПЕРЕРАБОТКИ ДРЕВЕСИНЫ</w:t>
      </w:r>
    </w:p>
    <w:p w:rsidR="003B4EF1" w:rsidRPr="00414D8D" w:rsidRDefault="003B4EF1" w:rsidP="00D22AB2">
      <w:pPr>
        <w:autoSpaceDE w:val="0"/>
        <w:autoSpaceDN w:val="0"/>
        <w:adjustRightInd w:val="0"/>
        <w:spacing w:line="360" w:lineRule="auto"/>
        <w:ind w:firstLine="708"/>
        <w:jc w:val="center"/>
        <w:rPr>
          <w:b/>
          <w:bCs/>
          <w:sz w:val="28"/>
          <w:szCs w:val="28"/>
        </w:rPr>
      </w:pPr>
    </w:p>
    <w:p w:rsidR="00842E28" w:rsidRDefault="00FB674D" w:rsidP="004735BB">
      <w:pPr>
        <w:autoSpaceDE w:val="0"/>
        <w:autoSpaceDN w:val="0"/>
        <w:adjustRightInd w:val="0"/>
        <w:spacing w:line="360" w:lineRule="auto"/>
        <w:ind w:firstLine="708"/>
        <w:jc w:val="both"/>
        <w:rPr>
          <w:bCs/>
          <w:sz w:val="28"/>
          <w:szCs w:val="28"/>
        </w:rPr>
      </w:pPr>
      <w:r>
        <w:rPr>
          <w:bCs/>
          <w:sz w:val="28"/>
          <w:szCs w:val="28"/>
        </w:rPr>
        <w:t>Д</w:t>
      </w:r>
      <w:r w:rsidR="00CB08EF" w:rsidRPr="00414D8D">
        <w:rPr>
          <w:bCs/>
          <w:sz w:val="28"/>
          <w:szCs w:val="28"/>
        </w:rPr>
        <w:t>исциплина «Комплексная химическая переработка древесины»</w:t>
      </w:r>
      <w:r>
        <w:rPr>
          <w:bCs/>
          <w:sz w:val="28"/>
          <w:szCs w:val="28"/>
        </w:rPr>
        <w:t xml:space="preserve"> </w:t>
      </w:r>
      <w:r w:rsidR="00CB08EF" w:rsidRPr="00414D8D">
        <w:rPr>
          <w:bCs/>
          <w:sz w:val="28"/>
          <w:szCs w:val="28"/>
        </w:rPr>
        <w:t xml:space="preserve">изучает основные направления химической переработки древесного сырья. </w:t>
      </w:r>
      <w:r w:rsidR="00842E28">
        <w:rPr>
          <w:bCs/>
          <w:sz w:val="28"/>
          <w:szCs w:val="28"/>
        </w:rPr>
        <w:t>К химич</w:t>
      </w:r>
      <w:r w:rsidR="00842E28">
        <w:rPr>
          <w:bCs/>
          <w:sz w:val="28"/>
          <w:szCs w:val="28"/>
        </w:rPr>
        <w:t>е</w:t>
      </w:r>
      <w:r w:rsidR="00842E28">
        <w:rPr>
          <w:bCs/>
          <w:sz w:val="28"/>
          <w:szCs w:val="28"/>
        </w:rPr>
        <w:t>ской переработке</w:t>
      </w:r>
      <w:r w:rsidR="00CB08EF" w:rsidRPr="00414D8D">
        <w:rPr>
          <w:bCs/>
          <w:sz w:val="28"/>
          <w:szCs w:val="28"/>
        </w:rPr>
        <w:t xml:space="preserve"> древесины </w:t>
      </w:r>
      <w:r w:rsidR="00842E28">
        <w:rPr>
          <w:bCs/>
          <w:sz w:val="28"/>
          <w:szCs w:val="28"/>
        </w:rPr>
        <w:t>относ</w:t>
      </w:r>
      <w:r w:rsidR="003B4EF1">
        <w:rPr>
          <w:bCs/>
          <w:sz w:val="28"/>
          <w:szCs w:val="28"/>
        </w:rPr>
        <w:t>и</w:t>
      </w:r>
      <w:r w:rsidR="00842E28">
        <w:rPr>
          <w:bCs/>
          <w:sz w:val="28"/>
          <w:szCs w:val="28"/>
        </w:rPr>
        <w:t>тся производство волокнистых полуфабр</w:t>
      </w:r>
      <w:r w:rsidR="00842E28">
        <w:rPr>
          <w:bCs/>
          <w:sz w:val="28"/>
          <w:szCs w:val="28"/>
        </w:rPr>
        <w:t>и</w:t>
      </w:r>
      <w:r w:rsidR="00842E28">
        <w:rPr>
          <w:bCs/>
          <w:sz w:val="28"/>
          <w:szCs w:val="28"/>
        </w:rPr>
        <w:t>катов, бумаги и картона</w:t>
      </w:r>
      <w:r w:rsidR="00CB08EF" w:rsidRPr="00414D8D">
        <w:rPr>
          <w:bCs/>
          <w:sz w:val="28"/>
          <w:szCs w:val="28"/>
        </w:rPr>
        <w:t xml:space="preserve">, </w:t>
      </w:r>
      <w:r w:rsidR="003B4EF1">
        <w:rPr>
          <w:bCs/>
          <w:sz w:val="28"/>
          <w:szCs w:val="28"/>
        </w:rPr>
        <w:t xml:space="preserve">а также </w:t>
      </w:r>
      <w:r w:rsidR="00CB08EF" w:rsidRPr="00414D8D">
        <w:rPr>
          <w:bCs/>
          <w:sz w:val="28"/>
          <w:szCs w:val="28"/>
        </w:rPr>
        <w:t>гидролизны</w:t>
      </w:r>
      <w:r w:rsidR="00842E28">
        <w:rPr>
          <w:bCs/>
          <w:sz w:val="28"/>
          <w:szCs w:val="28"/>
        </w:rPr>
        <w:t>е и лесохимические производства,</w:t>
      </w:r>
      <w:r w:rsidR="00CB08EF" w:rsidRPr="00414D8D">
        <w:rPr>
          <w:bCs/>
          <w:sz w:val="28"/>
          <w:szCs w:val="28"/>
        </w:rPr>
        <w:t xml:space="preserve"> </w:t>
      </w:r>
      <w:r w:rsidR="00842E28" w:rsidRPr="00414D8D">
        <w:rPr>
          <w:bCs/>
          <w:sz w:val="28"/>
          <w:szCs w:val="28"/>
        </w:rPr>
        <w:t xml:space="preserve">производство древесных </w:t>
      </w:r>
      <w:r w:rsidR="00842E28">
        <w:rPr>
          <w:bCs/>
          <w:sz w:val="28"/>
          <w:szCs w:val="28"/>
        </w:rPr>
        <w:t xml:space="preserve">плит и пластиков. </w:t>
      </w:r>
    </w:p>
    <w:p w:rsidR="003B4EF1" w:rsidRDefault="00CB08EF" w:rsidP="003B4EF1">
      <w:pPr>
        <w:autoSpaceDE w:val="0"/>
        <w:autoSpaceDN w:val="0"/>
        <w:adjustRightInd w:val="0"/>
        <w:spacing w:line="360" w:lineRule="auto"/>
        <w:ind w:firstLine="708"/>
        <w:jc w:val="both"/>
        <w:rPr>
          <w:bCs/>
          <w:sz w:val="28"/>
          <w:szCs w:val="28"/>
        </w:rPr>
      </w:pPr>
      <w:r w:rsidRPr="00414D8D">
        <w:rPr>
          <w:bCs/>
          <w:sz w:val="28"/>
          <w:szCs w:val="28"/>
        </w:rPr>
        <w:t xml:space="preserve">На гидролизных заводах </w:t>
      </w:r>
      <w:r w:rsidR="003B4EF1">
        <w:rPr>
          <w:bCs/>
          <w:sz w:val="28"/>
          <w:szCs w:val="28"/>
        </w:rPr>
        <w:t>в результате гидролиза</w:t>
      </w:r>
      <w:r w:rsidRPr="00414D8D">
        <w:rPr>
          <w:bCs/>
          <w:sz w:val="28"/>
          <w:szCs w:val="28"/>
        </w:rPr>
        <w:t xml:space="preserve"> </w:t>
      </w:r>
      <w:r w:rsidR="00AD760A">
        <w:rPr>
          <w:bCs/>
          <w:sz w:val="28"/>
          <w:szCs w:val="28"/>
        </w:rPr>
        <w:t xml:space="preserve">сложных углеводов </w:t>
      </w:r>
      <w:r w:rsidR="003B4EF1">
        <w:rPr>
          <w:bCs/>
          <w:sz w:val="28"/>
          <w:szCs w:val="28"/>
        </w:rPr>
        <w:t>др</w:t>
      </w:r>
      <w:r w:rsidR="003B4EF1">
        <w:rPr>
          <w:bCs/>
          <w:sz w:val="28"/>
          <w:szCs w:val="28"/>
        </w:rPr>
        <w:t>е</w:t>
      </w:r>
      <w:r w:rsidR="003B4EF1">
        <w:rPr>
          <w:bCs/>
          <w:sz w:val="28"/>
          <w:szCs w:val="28"/>
        </w:rPr>
        <w:t xml:space="preserve">весины </w:t>
      </w:r>
      <w:r w:rsidR="00AD760A">
        <w:rPr>
          <w:bCs/>
          <w:sz w:val="28"/>
          <w:szCs w:val="28"/>
        </w:rPr>
        <w:t xml:space="preserve">и </w:t>
      </w:r>
      <w:r w:rsidRPr="00414D8D">
        <w:rPr>
          <w:bCs/>
          <w:sz w:val="28"/>
          <w:szCs w:val="28"/>
        </w:rPr>
        <w:t>последу</w:t>
      </w:r>
      <w:r w:rsidR="004A7EBA" w:rsidRPr="00414D8D">
        <w:rPr>
          <w:bCs/>
          <w:sz w:val="28"/>
          <w:szCs w:val="28"/>
        </w:rPr>
        <w:t>ю</w:t>
      </w:r>
      <w:r w:rsidRPr="00414D8D">
        <w:rPr>
          <w:bCs/>
          <w:sz w:val="28"/>
          <w:szCs w:val="28"/>
        </w:rPr>
        <w:t>щей биохимической и химической перерабо</w:t>
      </w:r>
      <w:r w:rsidR="00AD760A">
        <w:rPr>
          <w:bCs/>
          <w:sz w:val="28"/>
          <w:szCs w:val="28"/>
        </w:rPr>
        <w:t xml:space="preserve">тки получают этиловый спирт, белковые дрожжи, </w:t>
      </w:r>
      <w:r w:rsidR="00AD760A" w:rsidRPr="00414D8D">
        <w:rPr>
          <w:bCs/>
          <w:sz w:val="28"/>
          <w:szCs w:val="28"/>
        </w:rPr>
        <w:t>фурфурол и ксилит</w:t>
      </w:r>
      <w:r w:rsidR="004735BB" w:rsidRPr="00414D8D">
        <w:rPr>
          <w:bCs/>
          <w:sz w:val="28"/>
          <w:szCs w:val="28"/>
        </w:rPr>
        <w:t>.</w:t>
      </w:r>
      <w:r w:rsidR="00FB674D">
        <w:rPr>
          <w:bCs/>
          <w:sz w:val="28"/>
          <w:szCs w:val="28"/>
        </w:rPr>
        <w:t xml:space="preserve"> </w:t>
      </w:r>
      <w:r w:rsidR="00E454AC" w:rsidRPr="00414D8D">
        <w:rPr>
          <w:bCs/>
          <w:sz w:val="28"/>
          <w:szCs w:val="28"/>
        </w:rPr>
        <w:t>Лес</w:t>
      </w:r>
      <w:r w:rsidR="00AD760A">
        <w:rPr>
          <w:bCs/>
          <w:sz w:val="28"/>
          <w:szCs w:val="28"/>
        </w:rPr>
        <w:t>охимические пре</w:t>
      </w:r>
      <w:r w:rsidR="00AD760A">
        <w:rPr>
          <w:bCs/>
          <w:sz w:val="28"/>
          <w:szCs w:val="28"/>
        </w:rPr>
        <w:t>д</w:t>
      </w:r>
      <w:r w:rsidR="00AD760A">
        <w:rPr>
          <w:bCs/>
          <w:sz w:val="28"/>
          <w:szCs w:val="28"/>
        </w:rPr>
        <w:t xml:space="preserve">приятия, занимающиеся </w:t>
      </w:r>
      <w:r w:rsidR="00E454AC" w:rsidRPr="00414D8D">
        <w:rPr>
          <w:bCs/>
          <w:sz w:val="28"/>
          <w:szCs w:val="28"/>
        </w:rPr>
        <w:t>термической перераб</w:t>
      </w:r>
      <w:r w:rsidR="003B4EF1">
        <w:rPr>
          <w:bCs/>
          <w:sz w:val="28"/>
          <w:szCs w:val="28"/>
        </w:rPr>
        <w:t>откой древесины</w:t>
      </w:r>
      <w:r w:rsidR="00AD760A">
        <w:rPr>
          <w:bCs/>
          <w:sz w:val="28"/>
          <w:szCs w:val="28"/>
        </w:rPr>
        <w:t xml:space="preserve">, производят древесный уголь, </w:t>
      </w:r>
      <w:r w:rsidR="00941654">
        <w:rPr>
          <w:bCs/>
          <w:sz w:val="28"/>
          <w:szCs w:val="28"/>
        </w:rPr>
        <w:t>уксусную кислоту и</w:t>
      </w:r>
      <w:r w:rsidR="00B922C9">
        <w:rPr>
          <w:bCs/>
          <w:sz w:val="28"/>
          <w:szCs w:val="28"/>
        </w:rPr>
        <w:t xml:space="preserve"> древесную смолу</w:t>
      </w:r>
      <w:r w:rsidR="00112EB8">
        <w:rPr>
          <w:bCs/>
          <w:sz w:val="28"/>
          <w:szCs w:val="28"/>
        </w:rPr>
        <w:t xml:space="preserve">. В результате </w:t>
      </w:r>
      <w:r w:rsidR="00941654">
        <w:rPr>
          <w:bCs/>
          <w:sz w:val="28"/>
          <w:szCs w:val="28"/>
        </w:rPr>
        <w:t>извлеч</w:t>
      </w:r>
      <w:r w:rsidR="00941654">
        <w:rPr>
          <w:bCs/>
          <w:sz w:val="28"/>
          <w:szCs w:val="28"/>
        </w:rPr>
        <w:t>е</w:t>
      </w:r>
      <w:r w:rsidR="00941654">
        <w:rPr>
          <w:bCs/>
          <w:sz w:val="28"/>
          <w:szCs w:val="28"/>
        </w:rPr>
        <w:t>ния</w:t>
      </w:r>
      <w:r w:rsidR="003B4EF1">
        <w:rPr>
          <w:bCs/>
          <w:sz w:val="28"/>
          <w:szCs w:val="28"/>
        </w:rPr>
        <w:t xml:space="preserve"> и </w:t>
      </w:r>
      <w:r w:rsidR="00941654">
        <w:rPr>
          <w:bCs/>
          <w:sz w:val="28"/>
          <w:szCs w:val="28"/>
        </w:rPr>
        <w:t>переработки</w:t>
      </w:r>
      <w:r w:rsidR="00E454AC" w:rsidRPr="00414D8D">
        <w:rPr>
          <w:bCs/>
          <w:sz w:val="28"/>
          <w:szCs w:val="28"/>
        </w:rPr>
        <w:t xml:space="preserve"> экстрактивных веществ древесины</w:t>
      </w:r>
      <w:r w:rsidR="00941654">
        <w:rPr>
          <w:bCs/>
          <w:sz w:val="28"/>
          <w:szCs w:val="28"/>
        </w:rPr>
        <w:t xml:space="preserve"> получают канифоль и скипидар</w:t>
      </w:r>
      <w:r w:rsidR="00E454AC" w:rsidRPr="00414D8D">
        <w:rPr>
          <w:bCs/>
          <w:sz w:val="28"/>
          <w:szCs w:val="28"/>
        </w:rPr>
        <w:t xml:space="preserve">, </w:t>
      </w:r>
      <w:r w:rsidR="00941654">
        <w:rPr>
          <w:bCs/>
          <w:sz w:val="28"/>
          <w:szCs w:val="28"/>
        </w:rPr>
        <w:t xml:space="preserve">из </w:t>
      </w:r>
      <w:r w:rsidR="00E454AC" w:rsidRPr="00414D8D">
        <w:rPr>
          <w:bCs/>
          <w:sz w:val="28"/>
          <w:szCs w:val="28"/>
        </w:rPr>
        <w:t xml:space="preserve">коры </w:t>
      </w:r>
      <w:r w:rsidR="00941654">
        <w:rPr>
          <w:bCs/>
          <w:sz w:val="28"/>
          <w:szCs w:val="28"/>
        </w:rPr>
        <w:t xml:space="preserve">– </w:t>
      </w:r>
      <w:r w:rsidR="00941654" w:rsidRPr="00414D8D">
        <w:rPr>
          <w:bCs/>
          <w:sz w:val="28"/>
          <w:szCs w:val="28"/>
        </w:rPr>
        <w:t>дубильные вещества</w:t>
      </w:r>
      <w:r w:rsidR="00941654">
        <w:rPr>
          <w:bCs/>
          <w:sz w:val="28"/>
          <w:szCs w:val="28"/>
        </w:rPr>
        <w:t>, из</w:t>
      </w:r>
      <w:r w:rsidR="00E454AC" w:rsidRPr="00414D8D">
        <w:rPr>
          <w:bCs/>
          <w:sz w:val="28"/>
          <w:szCs w:val="28"/>
        </w:rPr>
        <w:t xml:space="preserve"> древесной зелени </w:t>
      </w:r>
      <w:r w:rsidR="00941654">
        <w:rPr>
          <w:bCs/>
          <w:sz w:val="28"/>
          <w:szCs w:val="28"/>
        </w:rPr>
        <w:t xml:space="preserve">– </w:t>
      </w:r>
      <w:r w:rsidRPr="00414D8D">
        <w:rPr>
          <w:bCs/>
          <w:sz w:val="28"/>
          <w:szCs w:val="28"/>
        </w:rPr>
        <w:t>эфирные ма</w:t>
      </w:r>
      <w:r w:rsidRPr="00414D8D">
        <w:rPr>
          <w:bCs/>
          <w:sz w:val="28"/>
          <w:szCs w:val="28"/>
        </w:rPr>
        <w:t>с</w:t>
      </w:r>
      <w:r w:rsidRPr="00414D8D">
        <w:rPr>
          <w:bCs/>
          <w:sz w:val="28"/>
          <w:szCs w:val="28"/>
        </w:rPr>
        <w:t>ла, биологически активные препараты и т.д</w:t>
      </w:r>
      <w:r w:rsidR="004735BB" w:rsidRPr="00414D8D">
        <w:rPr>
          <w:bCs/>
          <w:sz w:val="28"/>
          <w:szCs w:val="28"/>
        </w:rPr>
        <w:t xml:space="preserve">. </w:t>
      </w:r>
    </w:p>
    <w:p w:rsidR="003B4EF1" w:rsidRDefault="003B4EF1" w:rsidP="003B4EF1">
      <w:pPr>
        <w:autoSpaceDE w:val="0"/>
        <w:autoSpaceDN w:val="0"/>
        <w:adjustRightInd w:val="0"/>
        <w:spacing w:line="360" w:lineRule="auto"/>
        <w:ind w:firstLine="708"/>
        <w:jc w:val="both"/>
        <w:rPr>
          <w:bCs/>
          <w:sz w:val="28"/>
          <w:szCs w:val="28"/>
        </w:rPr>
      </w:pPr>
      <w:r>
        <w:rPr>
          <w:bCs/>
          <w:sz w:val="28"/>
          <w:szCs w:val="28"/>
        </w:rPr>
        <w:t>П</w:t>
      </w:r>
      <w:r w:rsidRPr="00414D8D">
        <w:rPr>
          <w:bCs/>
          <w:sz w:val="28"/>
          <w:szCs w:val="28"/>
        </w:rPr>
        <w:t xml:space="preserve">ервое место по количеству перерабатываемой древесины в год </w:t>
      </w:r>
      <w:r>
        <w:rPr>
          <w:bCs/>
          <w:sz w:val="28"/>
          <w:szCs w:val="28"/>
        </w:rPr>
        <w:t xml:space="preserve">занимает </w:t>
      </w:r>
      <w:r w:rsidRPr="00414D8D">
        <w:rPr>
          <w:bCs/>
          <w:sz w:val="28"/>
          <w:szCs w:val="28"/>
        </w:rPr>
        <w:t>целлюлозно-бумажная промышленность</w:t>
      </w:r>
      <w:r>
        <w:rPr>
          <w:bCs/>
          <w:sz w:val="28"/>
          <w:szCs w:val="28"/>
        </w:rPr>
        <w:t>. П</w:t>
      </w:r>
      <w:r w:rsidRPr="00414D8D">
        <w:rPr>
          <w:bCs/>
          <w:sz w:val="28"/>
          <w:szCs w:val="28"/>
        </w:rPr>
        <w:t>очти все виды бумаги и картона в</w:t>
      </w:r>
      <w:r w:rsidRPr="00414D8D">
        <w:rPr>
          <w:bCs/>
          <w:sz w:val="28"/>
          <w:szCs w:val="28"/>
        </w:rPr>
        <w:t>ы</w:t>
      </w:r>
      <w:r w:rsidRPr="00414D8D">
        <w:rPr>
          <w:bCs/>
          <w:sz w:val="28"/>
          <w:szCs w:val="28"/>
        </w:rPr>
        <w:t xml:space="preserve">рабатываются из древесной целлюлозы и </w:t>
      </w:r>
      <w:r>
        <w:rPr>
          <w:bCs/>
          <w:sz w:val="28"/>
          <w:szCs w:val="28"/>
        </w:rPr>
        <w:t xml:space="preserve">такого </w:t>
      </w:r>
      <w:r w:rsidRPr="00414D8D">
        <w:rPr>
          <w:bCs/>
          <w:sz w:val="28"/>
          <w:szCs w:val="28"/>
        </w:rPr>
        <w:t>древе</w:t>
      </w:r>
      <w:r>
        <w:rPr>
          <w:bCs/>
          <w:sz w:val="28"/>
          <w:szCs w:val="28"/>
        </w:rPr>
        <w:t>сного волокнистого п</w:t>
      </w:r>
      <w:r>
        <w:rPr>
          <w:bCs/>
          <w:sz w:val="28"/>
          <w:szCs w:val="28"/>
        </w:rPr>
        <w:t>о</w:t>
      </w:r>
      <w:r>
        <w:rPr>
          <w:bCs/>
          <w:sz w:val="28"/>
          <w:szCs w:val="28"/>
        </w:rPr>
        <w:t xml:space="preserve">луфабриката так древесная масса. </w:t>
      </w:r>
    </w:p>
    <w:p w:rsidR="004735BB" w:rsidRPr="00414D8D" w:rsidRDefault="004735BB" w:rsidP="004735BB">
      <w:pPr>
        <w:autoSpaceDE w:val="0"/>
        <w:autoSpaceDN w:val="0"/>
        <w:adjustRightInd w:val="0"/>
        <w:spacing w:line="360" w:lineRule="auto"/>
        <w:ind w:firstLine="708"/>
        <w:jc w:val="both"/>
        <w:rPr>
          <w:bCs/>
          <w:sz w:val="28"/>
          <w:szCs w:val="28"/>
        </w:rPr>
      </w:pPr>
      <w:r w:rsidRPr="00414D8D">
        <w:rPr>
          <w:bCs/>
          <w:sz w:val="28"/>
          <w:szCs w:val="28"/>
        </w:rPr>
        <w:t xml:space="preserve">Бумагой </w:t>
      </w:r>
      <w:r w:rsidR="00941654">
        <w:rPr>
          <w:bCs/>
          <w:sz w:val="28"/>
          <w:szCs w:val="28"/>
        </w:rPr>
        <w:t xml:space="preserve">называется </w:t>
      </w:r>
      <w:r w:rsidRPr="00414D8D">
        <w:rPr>
          <w:bCs/>
          <w:sz w:val="28"/>
          <w:szCs w:val="28"/>
        </w:rPr>
        <w:t>листовой материал, состоящий из растительных в</w:t>
      </w:r>
      <w:r w:rsidRPr="00414D8D">
        <w:rPr>
          <w:bCs/>
          <w:sz w:val="28"/>
          <w:szCs w:val="28"/>
        </w:rPr>
        <w:t>о</w:t>
      </w:r>
      <w:r w:rsidRPr="00414D8D">
        <w:rPr>
          <w:bCs/>
          <w:sz w:val="28"/>
          <w:szCs w:val="28"/>
        </w:rPr>
        <w:t xml:space="preserve">локон, </w:t>
      </w:r>
      <w:r w:rsidR="00941654">
        <w:rPr>
          <w:bCs/>
          <w:sz w:val="28"/>
          <w:szCs w:val="28"/>
        </w:rPr>
        <w:t>минеральных наполнителей</w:t>
      </w:r>
      <w:r w:rsidR="00B922C9">
        <w:rPr>
          <w:bCs/>
          <w:sz w:val="28"/>
          <w:szCs w:val="28"/>
        </w:rPr>
        <w:t>, красителей</w:t>
      </w:r>
      <w:r w:rsidR="00941654">
        <w:rPr>
          <w:bCs/>
          <w:sz w:val="28"/>
          <w:szCs w:val="28"/>
        </w:rPr>
        <w:t xml:space="preserve"> и </w:t>
      </w:r>
      <w:r w:rsidRPr="00414D8D">
        <w:rPr>
          <w:bCs/>
          <w:sz w:val="28"/>
          <w:szCs w:val="28"/>
        </w:rPr>
        <w:t>про</w:t>
      </w:r>
      <w:r w:rsidR="00941654">
        <w:rPr>
          <w:bCs/>
          <w:sz w:val="28"/>
          <w:szCs w:val="28"/>
        </w:rPr>
        <w:t>клеивающих веществ</w:t>
      </w:r>
      <w:r w:rsidR="00B922C9">
        <w:rPr>
          <w:bCs/>
          <w:sz w:val="28"/>
          <w:szCs w:val="28"/>
        </w:rPr>
        <w:t>.</w:t>
      </w:r>
    </w:p>
    <w:p w:rsidR="004A7EBA" w:rsidRPr="00414D8D" w:rsidRDefault="004735BB" w:rsidP="004735BB">
      <w:pPr>
        <w:autoSpaceDE w:val="0"/>
        <w:autoSpaceDN w:val="0"/>
        <w:adjustRightInd w:val="0"/>
        <w:spacing w:line="360" w:lineRule="auto"/>
        <w:jc w:val="both"/>
        <w:rPr>
          <w:bCs/>
          <w:sz w:val="28"/>
          <w:szCs w:val="28"/>
        </w:rPr>
      </w:pPr>
      <w:r w:rsidRPr="00414D8D">
        <w:rPr>
          <w:bCs/>
          <w:sz w:val="28"/>
          <w:szCs w:val="28"/>
        </w:rPr>
        <w:tab/>
        <w:t xml:space="preserve">Картон отличается от бумаги </w:t>
      </w:r>
      <w:r w:rsidR="00B922C9">
        <w:rPr>
          <w:bCs/>
          <w:sz w:val="28"/>
          <w:szCs w:val="28"/>
        </w:rPr>
        <w:t>большей толщиной и массой</w:t>
      </w:r>
      <w:r w:rsidRPr="00414D8D">
        <w:rPr>
          <w:bCs/>
          <w:sz w:val="28"/>
          <w:szCs w:val="28"/>
        </w:rPr>
        <w:t xml:space="preserve"> 1 м</w:t>
      </w:r>
      <w:r w:rsidRPr="00414D8D">
        <w:rPr>
          <w:bCs/>
          <w:sz w:val="28"/>
          <w:szCs w:val="28"/>
          <w:vertAlign w:val="superscript"/>
        </w:rPr>
        <w:t>2</w:t>
      </w:r>
      <w:r w:rsidR="00FB674D">
        <w:rPr>
          <w:bCs/>
          <w:sz w:val="28"/>
          <w:szCs w:val="28"/>
        </w:rPr>
        <w:t xml:space="preserve"> (свыше 250 г, </w:t>
      </w:r>
      <w:r w:rsidRPr="00414D8D">
        <w:rPr>
          <w:bCs/>
          <w:sz w:val="28"/>
          <w:szCs w:val="28"/>
        </w:rPr>
        <w:t>но эта граница массы весьма условна). Поэтому картон имеет более в</w:t>
      </w:r>
      <w:r w:rsidRPr="00414D8D">
        <w:rPr>
          <w:bCs/>
          <w:sz w:val="28"/>
          <w:szCs w:val="28"/>
        </w:rPr>
        <w:t>ы</w:t>
      </w:r>
      <w:r w:rsidRPr="00414D8D">
        <w:rPr>
          <w:bCs/>
          <w:sz w:val="28"/>
          <w:szCs w:val="28"/>
        </w:rPr>
        <w:t>сокую прочность и жесткость, чем бумага. В настоящее время мировая бума</w:t>
      </w:r>
      <w:r w:rsidRPr="00414D8D">
        <w:rPr>
          <w:bCs/>
          <w:sz w:val="28"/>
          <w:szCs w:val="28"/>
        </w:rPr>
        <w:t>ж</w:t>
      </w:r>
      <w:r w:rsidRPr="00414D8D">
        <w:rPr>
          <w:bCs/>
          <w:sz w:val="28"/>
          <w:szCs w:val="28"/>
        </w:rPr>
        <w:t>ная промышленность вырабатывает более 600 видов бумаги и картона, обл</w:t>
      </w:r>
      <w:r w:rsidRPr="00414D8D">
        <w:rPr>
          <w:bCs/>
          <w:sz w:val="28"/>
          <w:szCs w:val="28"/>
        </w:rPr>
        <w:t>а</w:t>
      </w:r>
      <w:r w:rsidRPr="00414D8D">
        <w:rPr>
          <w:bCs/>
          <w:sz w:val="28"/>
          <w:szCs w:val="28"/>
        </w:rPr>
        <w:t xml:space="preserve">дающих различными свойствами. </w:t>
      </w:r>
    </w:p>
    <w:p w:rsidR="004735BB" w:rsidRDefault="004735BB" w:rsidP="004735BB">
      <w:pPr>
        <w:autoSpaceDE w:val="0"/>
        <w:autoSpaceDN w:val="0"/>
        <w:adjustRightInd w:val="0"/>
        <w:spacing w:line="360" w:lineRule="auto"/>
        <w:jc w:val="both"/>
        <w:rPr>
          <w:bCs/>
          <w:sz w:val="28"/>
          <w:szCs w:val="28"/>
        </w:rPr>
      </w:pPr>
    </w:p>
    <w:p w:rsidR="00B922C9" w:rsidRPr="00414D8D" w:rsidRDefault="00B922C9" w:rsidP="004735BB">
      <w:pPr>
        <w:autoSpaceDE w:val="0"/>
        <w:autoSpaceDN w:val="0"/>
        <w:adjustRightInd w:val="0"/>
        <w:spacing w:line="360" w:lineRule="auto"/>
        <w:jc w:val="both"/>
        <w:rPr>
          <w:bCs/>
          <w:sz w:val="28"/>
          <w:szCs w:val="28"/>
        </w:rPr>
      </w:pPr>
    </w:p>
    <w:p w:rsidR="003B097A" w:rsidRDefault="000B7C8E" w:rsidP="00D22AB2">
      <w:pPr>
        <w:autoSpaceDE w:val="0"/>
        <w:autoSpaceDN w:val="0"/>
        <w:adjustRightInd w:val="0"/>
        <w:spacing w:line="360" w:lineRule="auto"/>
        <w:ind w:firstLine="708"/>
        <w:jc w:val="center"/>
        <w:rPr>
          <w:b/>
          <w:bCs/>
          <w:sz w:val="28"/>
          <w:szCs w:val="28"/>
        </w:rPr>
      </w:pPr>
      <w:r w:rsidRPr="00414D8D">
        <w:rPr>
          <w:b/>
          <w:bCs/>
          <w:sz w:val="28"/>
          <w:szCs w:val="28"/>
        </w:rPr>
        <w:lastRenderedPageBreak/>
        <w:t xml:space="preserve">Лабораторная работа 1. </w:t>
      </w:r>
      <w:r w:rsidR="003B097A" w:rsidRPr="00414D8D">
        <w:rPr>
          <w:b/>
          <w:bCs/>
          <w:sz w:val="28"/>
          <w:szCs w:val="28"/>
        </w:rPr>
        <w:t>Определение массы 1 м</w:t>
      </w:r>
      <w:r w:rsidR="003B097A" w:rsidRPr="00414D8D">
        <w:rPr>
          <w:b/>
          <w:bCs/>
          <w:sz w:val="28"/>
          <w:szCs w:val="28"/>
          <w:vertAlign w:val="superscript"/>
        </w:rPr>
        <w:t>2</w:t>
      </w:r>
      <w:r w:rsidR="003B097A" w:rsidRPr="00414D8D">
        <w:rPr>
          <w:b/>
          <w:bCs/>
          <w:sz w:val="28"/>
          <w:szCs w:val="28"/>
        </w:rPr>
        <w:t xml:space="preserve"> бумаг и картонов различных видов</w:t>
      </w:r>
    </w:p>
    <w:p w:rsidR="004A24E4" w:rsidRPr="00414D8D" w:rsidRDefault="004A24E4" w:rsidP="00D22AB2">
      <w:pPr>
        <w:autoSpaceDE w:val="0"/>
        <w:autoSpaceDN w:val="0"/>
        <w:adjustRightInd w:val="0"/>
        <w:spacing w:line="360" w:lineRule="auto"/>
        <w:ind w:firstLine="708"/>
        <w:jc w:val="center"/>
        <w:rPr>
          <w:b/>
          <w:bCs/>
          <w:sz w:val="28"/>
          <w:szCs w:val="28"/>
        </w:rPr>
      </w:pPr>
    </w:p>
    <w:p w:rsidR="000B7C8E" w:rsidRDefault="000B7C8E" w:rsidP="000B7C8E">
      <w:pPr>
        <w:autoSpaceDE w:val="0"/>
        <w:autoSpaceDN w:val="0"/>
        <w:adjustRightInd w:val="0"/>
        <w:spacing w:line="360" w:lineRule="auto"/>
        <w:ind w:firstLine="708"/>
        <w:jc w:val="both"/>
        <w:rPr>
          <w:bCs/>
          <w:sz w:val="28"/>
          <w:szCs w:val="28"/>
        </w:rPr>
      </w:pPr>
      <w:r w:rsidRPr="00414D8D">
        <w:rPr>
          <w:b/>
          <w:bCs/>
          <w:i/>
          <w:iCs/>
          <w:sz w:val="28"/>
          <w:szCs w:val="28"/>
        </w:rPr>
        <w:t>Методика и порядок выполнения работы</w:t>
      </w:r>
      <w:r w:rsidRPr="00414D8D">
        <w:rPr>
          <w:b/>
          <w:bCs/>
          <w:sz w:val="28"/>
          <w:szCs w:val="28"/>
        </w:rPr>
        <w:t>.</w:t>
      </w:r>
      <w:r w:rsidRPr="00414D8D">
        <w:rPr>
          <w:bCs/>
          <w:sz w:val="28"/>
          <w:szCs w:val="28"/>
        </w:rPr>
        <w:t xml:space="preserve"> С помощью шаблона выр</w:t>
      </w:r>
      <w:r w:rsidRPr="00414D8D">
        <w:rPr>
          <w:bCs/>
          <w:sz w:val="28"/>
          <w:szCs w:val="28"/>
        </w:rPr>
        <w:t>е</w:t>
      </w:r>
      <w:r w:rsidRPr="00414D8D">
        <w:rPr>
          <w:bCs/>
          <w:sz w:val="28"/>
          <w:szCs w:val="28"/>
        </w:rPr>
        <w:t xml:space="preserve">зать по одному образцу из трех предложенных типов бумаги </w:t>
      </w:r>
      <w:r w:rsidR="007D1656">
        <w:rPr>
          <w:bCs/>
          <w:sz w:val="28"/>
          <w:szCs w:val="28"/>
        </w:rPr>
        <w:t xml:space="preserve">и картона </w:t>
      </w:r>
      <w:r w:rsidRPr="00414D8D">
        <w:rPr>
          <w:bCs/>
          <w:sz w:val="28"/>
          <w:szCs w:val="28"/>
        </w:rPr>
        <w:t>разм</w:t>
      </w:r>
      <w:r w:rsidRPr="00414D8D">
        <w:rPr>
          <w:bCs/>
          <w:sz w:val="28"/>
          <w:szCs w:val="28"/>
        </w:rPr>
        <w:t>е</w:t>
      </w:r>
      <w:r w:rsidRPr="00414D8D">
        <w:rPr>
          <w:bCs/>
          <w:sz w:val="28"/>
          <w:szCs w:val="28"/>
        </w:rPr>
        <w:t>ром 10</w:t>
      </w:r>
      <w:r w:rsidR="00B922C9">
        <w:rPr>
          <w:bCs/>
          <w:sz w:val="28"/>
          <w:szCs w:val="28"/>
        </w:rPr>
        <w:t>×</w:t>
      </w:r>
      <w:r w:rsidRPr="00414D8D">
        <w:rPr>
          <w:bCs/>
          <w:sz w:val="28"/>
          <w:szCs w:val="28"/>
        </w:rPr>
        <w:t>10 см (площадью 0,01 м</w:t>
      </w:r>
      <w:r w:rsidRPr="00414D8D">
        <w:rPr>
          <w:bCs/>
          <w:sz w:val="28"/>
          <w:szCs w:val="28"/>
          <w:vertAlign w:val="superscript"/>
        </w:rPr>
        <w:t>2</w:t>
      </w:r>
      <w:r w:rsidRPr="00414D8D">
        <w:rPr>
          <w:bCs/>
          <w:sz w:val="28"/>
          <w:szCs w:val="28"/>
        </w:rPr>
        <w:t xml:space="preserve">). </w:t>
      </w:r>
      <w:r w:rsidR="00B922C9">
        <w:rPr>
          <w:bCs/>
          <w:sz w:val="28"/>
          <w:szCs w:val="28"/>
        </w:rPr>
        <w:t xml:space="preserve">С помощью </w:t>
      </w:r>
      <w:r w:rsidR="00545C0C" w:rsidRPr="00545C0C">
        <w:rPr>
          <w:bCs/>
          <w:sz w:val="28"/>
          <w:szCs w:val="28"/>
        </w:rPr>
        <w:t>электронных</w:t>
      </w:r>
      <w:r w:rsidR="00545C0C">
        <w:rPr>
          <w:bCs/>
          <w:color w:val="FF0000"/>
          <w:sz w:val="28"/>
          <w:szCs w:val="28"/>
        </w:rPr>
        <w:t xml:space="preserve"> </w:t>
      </w:r>
      <w:r w:rsidR="00B922C9">
        <w:rPr>
          <w:bCs/>
          <w:sz w:val="28"/>
          <w:szCs w:val="28"/>
        </w:rPr>
        <w:t>весов в</w:t>
      </w:r>
      <w:r w:rsidRPr="00414D8D">
        <w:rPr>
          <w:bCs/>
          <w:sz w:val="28"/>
          <w:szCs w:val="28"/>
        </w:rPr>
        <w:t>звесить о</w:t>
      </w:r>
      <w:r w:rsidRPr="00414D8D">
        <w:rPr>
          <w:bCs/>
          <w:sz w:val="28"/>
          <w:szCs w:val="28"/>
        </w:rPr>
        <w:t>б</w:t>
      </w:r>
      <w:r w:rsidRPr="00414D8D">
        <w:rPr>
          <w:bCs/>
          <w:sz w:val="28"/>
          <w:szCs w:val="28"/>
        </w:rPr>
        <w:t>разцы с точностью до четвертого знака после запятой.</w:t>
      </w:r>
    </w:p>
    <w:p w:rsidR="000B7C8E" w:rsidRPr="00545C0C" w:rsidRDefault="00AC0309" w:rsidP="000B7C8E">
      <w:pPr>
        <w:spacing w:line="360" w:lineRule="auto"/>
        <w:ind w:firstLine="709"/>
        <w:jc w:val="both"/>
        <w:rPr>
          <w:sz w:val="28"/>
          <w:szCs w:val="28"/>
        </w:rPr>
      </w:pPr>
      <w:r w:rsidRPr="00545C0C">
        <w:rPr>
          <w:sz w:val="28"/>
          <w:szCs w:val="28"/>
        </w:rPr>
        <w:t>Чтобы определить массу 1 м</w:t>
      </w:r>
      <w:r w:rsidRPr="00545C0C">
        <w:rPr>
          <w:sz w:val="28"/>
          <w:szCs w:val="28"/>
          <w:vertAlign w:val="superscript"/>
        </w:rPr>
        <w:t>2</w:t>
      </w:r>
      <w:r w:rsidRPr="00545C0C">
        <w:rPr>
          <w:sz w:val="28"/>
          <w:szCs w:val="28"/>
        </w:rPr>
        <w:t xml:space="preserve"> бумаги, надо полученные значения веса у</w:t>
      </w:r>
      <w:r w:rsidRPr="00545C0C">
        <w:rPr>
          <w:sz w:val="28"/>
          <w:szCs w:val="28"/>
        </w:rPr>
        <w:t>м</w:t>
      </w:r>
      <w:r w:rsidRPr="00545C0C">
        <w:rPr>
          <w:sz w:val="28"/>
          <w:szCs w:val="28"/>
        </w:rPr>
        <w:t>ножить на 100. Полученные значения занести в табл</w:t>
      </w:r>
      <w:r w:rsidR="00D22AB2" w:rsidRPr="00545C0C">
        <w:rPr>
          <w:sz w:val="28"/>
          <w:szCs w:val="28"/>
        </w:rPr>
        <w:t xml:space="preserve">ицу </w:t>
      </w:r>
      <w:r w:rsidRPr="00545C0C">
        <w:rPr>
          <w:sz w:val="28"/>
          <w:szCs w:val="28"/>
        </w:rPr>
        <w:t>1.</w:t>
      </w:r>
    </w:p>
    <w:p w:rsidR="00AC0309" w:rsidRPr="00545C0C" w:rsidRDefault="003B097A" w:rsidP="000B7C8E">
      <w:pPr>
        <w:spacing w:line="360" w:lineRule="auto"/>
        <w:ind w:firstLine="709"/>
        <w:jc w:val="both"/>
        <w:rPr>
          <w:sz w:val="28"/>
          <w:szCs w:val="28"/>
        </w:rPr>
      </w:pPr>
      <w:r w:rsidRPr="00545C0C">
        <w:rPr>
          <w:sz w:val="28"/>
          <w:szCs w:val="28"/>
        </w:rPr>
        <w:t>Таблица 1.</w:t>
      </w:r>
      <w:r w:rsidRPr="00545C0C">
        <w:rPr>
          <w:b/>
          <w:bCs/>
          <w:sz w:val="20"/>
          <w:szCs w:val="20"/>
        </w:rPr>
        <w:t xml:space="preserve"> </w:t>
      </w:r>
      <w:r w:rsidRPr="00545C0C">
        <w:rPr>
          <w:bCs/>
          <w:sz w:val="28"/>
          <w:szCs w:val="28"/>
        </w:rPr>
        <w:t>Результаты измерений и расчетные параметры бумаги</w:t>
      </w:r>
    </w:p>
    <w:tbl>
      <w:tblPr>
        <w:tblStyle w:val="ab"/>
        <w:tblW w:w="0" w:type="auto"/>
        <w:jc w:val="center"/>
        <w:tblLook w:val="04A0"/>
      </w:tblPr>
      <w:tblGrid>
        <w:gridCol w:w="1971"/>
        <w:gridCol w:w="1971"/>
      </w:tblGrid>
      <w:tr w:rsidR="0087398C" w:rsidRPr="00545C0C" w:rsidTr="0087398C">
        <w:trPr>
          <w:jc w:val="center"/>
        </w:trPr>
        <w:tc>
          <w:tcPr>
            <w:tcW w:w="1971" w:type="dxa"/>
            <w:vAlign w:val="center"/>
          </w:tcPr>
          <w:p w:rsidR="0087398C" w:rsidRPr="00545C0C" w:rsidRDefault="0087398C" w:rsidP="0087398C">
            <w:pPr>
              <w:spacing w:line="360" w:lineRule="auto"/>
              <w:jc w:val="center"/>
              <w:rPr>
                <w:rFonts w:ascii="Times New Roman" w:hAnsi="Times New Roman"/>
                <w:sz w:val="28"/>
                <w:szCs w:val="28"/>
              </w:rPr>
            </w:pPr>
            <w:r w:rsidRPr="00545C0C">
              <w:rPr>
                <w:rFonts w:ascii="Times New Roman" w:hAnsi="Times New Roman"/>
                <w:sz w:val="28"/>
                <w:szCs w:val="28"/>
              </w:rPr>
              <w:t>№ образца</w:t>
            </w:r>
          </w:p>
        </w:tc>
        <w:tc>
          <w:tcPr>
            <w:tcW w:w="1971" w:type="dxa"/>
            <w:vAlign w:val="center"/>
          </w:tcPr>
          <w:p w:rsidR="0087398C" w:rsidRPr="00545C0C" w:rsidRDefault="0087398C" w:rsidP="0087398C">
            <w:pPr>
              <w:spacing w:line="360" w:lineRule="auto"/>
              <w:jc w:val="center"/>
              <w:rPr>
                <w:rFonts w:ascii="Times New Roman" w:hAnsi="Times New Roman"/>
                <w:sz w:val="28"/>
                <w:szCs w:val="28"/>
              </w:rPr>
            </w:pPr>
            <w:r w:rsidRPr="00545C0C">
              <w:rPr>
                <w:rFonts w:ascii="Times New Roman" w:hAnsi="Times New Roman"/>
                <w:sz w:val="28"/>
                <w:szCs w:val="28"/>
              </w:rPr>
              <w:t>Масса 1 м</w:t>
            </w:r>
            <w:r w:rsidRPr="00545C0C">
              <w:rPr>
                <w:rFonts w:ascii="Times New Roman" w:hAnsi="Times New Roman"/>
                <w:sz w:val="28"/>
                <w:szCs w:val="28"/>
                <w:vertAlign w:val="superscript"/>
              </w:rPr>
              <w:t>2</w:t>
            </w:r>
            <w:r w:rsidRPr="00545C0C">
              <w:rPr>
                <w:rFonts w:ascii="Times New Roman" w:hAnsi="Times New Roman"/>
                <w:sz w:val="28"/>
                <w:szCs w:val="28"/>
              </w:rPr>
              <w:t>, г</w:t>
            </w:r>
          </w:p>
        </w:tc>
      </w:tr>
      <w:tr w:rsidR="0087398C" w:rsidRPr="00545C0C" w:rsidTr="0087398C">
        <w:trPr>
          <w:jc w:val="center"/>
        </w:trPr>
        <w:tc>
          <w:tcPr>
            <w:tcW w:w="1971" w:type="dxa"/>
            <w:vAlign w:val="center"/>
          </w:tcPr>
          <w:p w:rsidR="0087398C" w:rsidRPr="00545C0C" w:rsidRDefault="0087398C" w:rsidP="0087398C">
            <w:pPr>
              <w:spacing w:line="360" w:lineRule="auto"/>
              <w:jc w:val="center"/>
              <w:rPr>
                <w:rFonts w:ascii="Times New Roman" w:hAnsi="Times New Roman"/>
                <w:sz w:val="28"/>
                <w:szCs w:val="28"/>
              </w:rPr>
            </w:pPr>
          </w:p>
        </w:tc>
        <w:tc>
          <w:tcPr>
            <w:tcW w:w="1971" w:type="dxa"/>
            <w:vAlign w:val="center"/>
          </w:tcPr>
          <w:p w:rsidR="0087398C" w:rsidRPr="00545C0C" w:rsidRDefault="0087398C" w:rsidP="0087398C">
            <w:pPr>
              <w:spacing w:line="360" w:lineRule="auto"/>
              <w:jc w:val="center"/>
              <w:rPr>
                <w:rFonts w:ascii="Times New Roman" w:hAnsi="Times New Roman"/>
                <w:sz w:val="28"/>
                <w:szCs w:val="28"/>
              </w:rPr>
            </w:pPr>
          </w:p>
        </w:tc>
      </w:tr>
    </w:tbl>
    <w:p w:rsidR="000910D4" w:rsidRPr="00414D8D" w:rsidRDefault="000910D4" w:rsidP="0087398C">
      <w:pPr>
        <w:spacing w:line="360" w:lineRule="auto"/>
        <w:ind w:firstLine="709"/>
        <w:jc w:val="both"/>
        <w:rPr>
          <w:b/>
          <w:bCs/>
          <w:color w:val="000000"/>
          <w:sz w:val="28"/>
          <w:szCs w:val="28"/>
        </w:rPr>
      </w:pPr>
    </w:p>
    <w:p w:rsidR="003B097A" w:rsidRPr="00414D8D" w:rsidRDefault="0087398C" w:rsidP="00292DDE">
      <w:pPr>
        <w:spacing w:line="360" w:lineRule="auto"/>
        <w:ind w:firstLine="709"/>
        <w:jc w:val="both"/>
        <w:rPr>
          <w:b/>
          <w:i/>
          <w:color w:val="000000"/>
          <w:sz w:val="28"/>
          <w:szCs w:val="28"/>
        </w:rPr>
      </w:pPr>
      <w:r w:rsidRPr="00414D8D">
        <w:rPr>
          <w:b/>
          <w:i/>
          <w:color w:val="000000"/>
          <w:sz w:val="28"/>
          <w:szCs w:val="28"/>
        </w:rPr>
        <w:t>Вопросы</w:t>
      </w:r>
      <w:r w:rsidR="00123E26" w:rsidRPr="00414D8D">
        <w:rPr>
          <w:b/>
          <w:i/>
          <w:color w:val="000000"/>
          <w:sz w:val="28"/>
          <w:szCs w:val="28"/>
        </w:rPr>
        <w:t xml:space="preserve"> к лабораторной работе</w:t>
      </w:r>
      <w:r w:rsidRPr="00414D8D">
        <w:rPr>
          <w:b/>
          <w:i/>
          <w:color w:val="000000"/>
          <w:sz w:val="28"/>
          <w:szCs w:val="28"/>
        </w:rPr>
        <w:t>:</w:t>
      </w:r>
    </w:p>
    <w:p w:rsidR="009A16A5" w:rsidRPr="00414D8D" w:rsidRDefault="00054BFD" w:rsidP="00292DDE">
      <w:pPr>
        <w:pStyle w:val="a8"/>
        <w:numPr>
          <w:ilvl w:val="0"/>
          <w:numId w:val="17"/>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Перечислите о</w:t>
      </w:r>
      <w:r w:rsidR="009A16A5" w:rsidRPr="00414D8D">
        <w:rPr>
          <w:rFonts w:ascii="Times New Roman" w:hAnsi="Times New Roman"/>
          <w:color w:val="000000"/>
          <w:sz w:val="28"/>
          <w:szCs w:val="28"/>
        </w:rPr>
        <w:t>сновные виды бумаг и картона.</w:t>
      </w:r>
    </w:p>
    <w:p w:rsidR="009A16A5" w:rsidRPr="00414D8D" w:rsidRDefault="009A16A5" w:rsidP="00292DDE">
      <w:pPr>
        <w:pStyle w:val="a8"/>
        <w:numPr>
          <w:ilvl w:val="0"/>
          <w:numId w:val="17"/>
        </w:numPr>
        <w:spacing w:after="0" w:line="360" w:lineRule="auto"/>
        <w:ind w:left="0" w:firstLine="709"/>
        <w:jc w:val="both"/>
        <w:rPr>
          <w:rFonts w:ascii="Times New Roman" w:hAnsi="Times New Roman"/>
          <w:color w:val="000000"/>
          <w:sz w:val="28"/>
          <w:szCs w:val="28"/>
        </w:rPr>
      </w:pPr>
      <w:r w:rsidRPr="00414D8D">
        <w:rPr>
          <w:rFonts w:ascii="Times New Roman" w:hAnsi="Times New Roman"/>
          <w:color w:val="000000"/>
          <w:sz w:val="28"/>
          <w:szCs w:val="28"/>
        </w:rPr>
        <w:t>Показатели, характеризующие свойства бумаг и картона.</w:t>
      </w:r>
    </w:p>
    <w:p w:rsidR="009A16A5" w:rsidRPr="00414D8D" w:rsidRDefault="009A16A5" w:rsidP="00292DDE">
      <w:pPr>
        <w:pStyle w:val="a8"/>
        <w:numPr>
          <w:ilvl w:val="0"/>
          <w:numId w:val="17"/>
        </w:numPr>
        <w:spacing w:after="0" w:line="360" w:lineRule="auto"/>
        <w:ind w:left="0" w:firstLine="709"/>
        <w:jc w:val="both"/>
        <w:rPr>
          <w:rFonts w:ascii="Times New Roman" w:hAnsi="Times New Roman"/>
          <w:color w:val="000000"/>
          <w:sz w:val="28"/>
          <w:szCs w:val="28"/>
        </w:rPr>
      </w:pPr>
      <w:r w:rsidRPr="00414D8D">
        <w:rPr>
          <w:rFonts w:ascii="Times New Roman" w:hAnsi="Times New Roman"/>
          <w:color w:val="000000"/>
          <w:sz w:val="28"/>
          <w:szCs w:val="28"/>
        </w:rPr>
        <w:t xml:space="preserve">Как определяют массу одного квадратного метра бумаг и картона? </w:t>
      </w:r>
    </w:p>
    <w:p w:rsidR="009A16A5" w:rsidRPr="00414D8D" w:rsidRDefault="009A16A5" w:rsidP="00292DDE">
      <w:pPr>
        <w:pStyle w:val="a8"/>
        <w:numPr>
          <w:ilvl w:val="0"/>
          <w:numId w:val="17"/>
        </w:numPr>
        <w:spacing w:after="0" w:line="360" w:lineRule="auto"/>
        <w:ind w:left="0" w:firstLine="709"/>
        <w:jc w:val="both"/>
        <w:rPr>
          <w:rFonts w:ascii="Times New Roman" w:hAnsi="Times New Roman"/>
          <w:color w:val="000000"/>
          <w:sz w:val="28"/>
          <w:szCs w:val="28"/>
        </w:rPr>
      </w:pPr>
      <w:r w:rsidRPr="00414D8D">
        <w:rPr>
          <w:rFonts w:ascii="Times New Roman" w:hAnsi="Times New Roman"/>
          <w:color w:val="000000"/>
          <w:sz w:val="28"/>
          <w:szCs w:val="28"/>
        </w:rPr>
        <w:t>На какие показатели бумаг и картона влияет масса одного квадра</w:t>
      </w:r>
      <w:r w:rsidRPr="00414D8D">
        <w:rPr>
          <w:rFonts w:ascii="Times New Roman" w:hAnsi="Times New Roman"/>
          <w:color w:val="000000"/>
          <w:sz w:val="28"/>
          <w:szCs w:val="28"/>
        </w:rPr>
        <w:t>т</w:t>
      </w:r>
      <w:r w:rsidRPr="00414D8D">
        <w:rPr>
          <w:rFonts w:ascii="Times New Roman" w:hAnsi="Times New Roman"/>
          <w:color w:val="000000"/>
          <w:sz w:val="28"/>
          <w:szCs w:val="28"/>
        </w:rPr>
        <w:t>ного метра?</w:t>
      </w:r>
    </w:p>
    <w:p w:rsidR="00D22AB2" w:rsidRPr="00D24627" w:rsidRDefault="00D22AB2" w:rsidP="0005150B">
      <w:pPr>
        <w:pStyle w:val="a9"/>
        <w:spacing w:line="360" w:lineRule="auto"/>
        <w:ind w:firstLine="709"/>
        <w:jc w:val="center"/>
        <w:rPr>
          <w:b/>
          <w:bCs/>
          <w:szCs w:val="28"/>
        </w:rPr>
      </w:pPr>
    </w:p>
    <w:p w:rsidR="0005150B" w:rsidRDefault="00CB30B7" w:rsidP="0005150B">
      <w:pPr>
        <w:pStyle w:val="a9"/>
        <w:spacing w:line="360" w:lineRule="auto"/>
        <w:ind w:firstLine="709"/>
        <w:jc w:val="center"/>
        <w:rPr>
          <w:b/>
          <w:bCs/>
          <w:szCs w:val="28"/>
        </w:rPr>
      </w:pPr>
      <w:r w:rsidRPr="00D24627">
        <w:rPr>
          <w:b/>
          <w:bCs/>
          <w:szCs w:val="28"/>
        </w:rPr>
        <w:t>Лабораторная работа</w:t>
      </w:r>
      <w:r w:rsidR="006A22A7" w:rsidRPr="00D24627">
        <w:rPr>
          <w:b/>
          <w:bCs/>
          <w:szCs w:val="28"/>
        </w:rPr>
        <w:t xml:space="preserve"> 2. </w:t>
      </w:r>
      <w:r w:rsidR="00E73B61" w:rsidRPr="00D24627">
        <w:rPr>
          <w:b/>
          <w:bCs/>
          <w:szCs w:val="28"/>
        </w:rPr>
        <w:t>Определение влажности бумаг и картонов различных видов</w:t>
      </w:r>
    </w:p>
    <w:p w:rsidR="004A24E4" w:rsidRPr="00414D8D" w:rsidRDefault="004A24E4" w:rsidP="0005150B">
      <w:pPr>
        <w:pStyle w:val="a9"/>
        <w:spacing w:line="360" w:lineRule="auto"/>
        <w:ind w:firstLine="709"/>
        <w:jc w:val="center"/>
        <w:rPr>
          <w:b/>
          <w:bCs/>
          <w:szCs w:val="28"/>
        </w:rPr>
      </w:pPr>
    </w:p>
    <w:p w:rsidR="00D936B2" w:rsidRPr="00A85D1D" w:rsidRDefault="00A85D1D" w:rsidP="00A85D1D">
      <w:pPr>
        <w:pStyle w:val="a9"/>
        <w:spacing w:line="360" w:lineRule="auto"/>
        <w:ind w:firstLine="709"/>
        <w:rPr>
          <w:b/>
          <w:bCs/>
          <w:szCs w:val="28"/>
        </w:rPr>
      </w:pPr>
      <w:r w:rsidRPr="00414D8D">
        <w:rPr>
          <w:b/>
          <w:bCs/>
          <w:i/>
          <w:iCs/>
          <w:szCs w:val="28"/>
        </w:rPr>
        <w:t>Методика и порядок выполнения работы</w:t>
      </w:r>
      <w:r w:rsidRPr="00414D8D">
        <w:rPr>
          <w:b/>
          <w:bCs/>
          <w:szCs w:val="28"/>
        </w:rPr>
        <w:t>.</w:t>
      </w:r>
      <w:r>
        <w:rPr>
          <w:b/>
          <w:bCs/>
          <w:szCs w:val="28"/>
        </w:rPr>
        <w:t xml:space="preserve"> </w:t>
      </w:r>
      <w:r w:rsidR="00D936B2">
        <w:t>Метод заключается во взв</w:t>
      </w:r>
      <w:r w:rsidR="00D936B2">
        <w:t>е</w:t>
      </w:r>
      <w:r w:rsidR="00D936B2">
        <w:t>шивании образца в момент отбора проб и после высушивания его до постоя</w:t>
      </w:r>
      <w:r w:rsidR="00D936B2">
        <w:t>н</w:t>
      </w:r>
      <w:r w:rsidR="00D936B2">
        <w:t>ной массы.</w:t>
      </w:r>
      <w:r w:rsidR="00D936B2" w:rsidRPr="00D936B2">
        <w:t xml:space="preserve"> </w:t>
      </w:r>
    </w:p>
    <w:p w:rsidR="00B87B2D" w:rsidRPr="00D936B2" w:rsidRDefault="00D936B2" w:rsidP="00B87B2D">
      <w:pPr>
        <w:pStyle w:val="a9"/>
        <w:spacing w:line="360" w:lineRule="auto"/>
        <w:ind w:firstLine="709"/>
        <w:rPr>
          <w:bCs/>
          <w:iCs/>
          <w:szCs w:val="28"/>
        </w:rPr>
      </w:pPr>
      <w:r w:rsidRPr="00D936B2">
        <w:rPr>
          <w:bCs/>
          <w:iCs/>
          <w:szCs w:val="28"/>
        </w:rPr>
        <w:t xml:space="preserve">Испытуемый </w:t>
      </w:r>
      <w:r w:rsidR="00B87B2D">
        <w:rPr>
          <w:bCs/>
          <w:iCs/>
          <w:szCs w:val="28"/>
        </w:rPr>
        <w:t>образец</w:t>
      </w:r>
      <w:r w:rsidR="00B87B2D" w:rsidRPr="00B87B2D">
        <w:rPr>
          <w:bCs/>
          <w:iCs/>
          <w:szCs w:val="28"/>
        </w:rPr>
        <w:t xml:space="preserve"> </w:t>
      </w:r>
      <w:r w:rsidR="00B87B2D">
        <w:rPr>
          <w:bCs/>
          <w:iCs/>
          <w:szCs w:val="28"/>
        </w:rPr>
        <w:t xml:space="preserve">взвешивают на </w:t>
      </w:r>
      <w:r w:rsidR="00B87B2D" w:rsidRPr="00545C0C">
        <w:rPr>
          <w:bCs/>
          <w:iCs/>
          <w:szCs w:val="28"/>
        </w:rPr>
        <w:t>электронных</w:t>
      </w:r>
      <w:r w:rsidR="00B87B2D">
        <w:rPr>
          <w:bCs/>
          <w:iCs/>
          <w:szCs w:val="28"/>
        </w:rPr>
        <w:t xml:space="preserve"> весах с точностью до 0,02 г, затем</w:t>
      </w:r>
      <w:r w:rsidR="00A85D1D">
        <w:rPr>
          <w:bCs/>
          <w:iCs/>
          <w:szCs w:val="28"/>
        </w:rPr>
        <w:t xml:space="preserve"> сушат в сушильном шкафу</w:t>
      </w:r>
      <w:r w:rsidR="00B87B2D">
        <w:rPr>
          <w:bCs/>
          <w:iCs/>
          <w:szCs w:val="28"/>
        </w:rPr>
        <w:t xml:space="preserve">. </w:t>
      </w:r>
      <w:r w:rsidRPr="00D936B2">
        <w:rPr>
          <w:bCs/>
          <w:iCs/>
          <w:szCs w:val="28"/>
        </w:rPr>
        <w:t>Температура сушки должна быть (105±</w:t>
      </w:r>
      <w:r w:rsidR="00112EB8" w:rsidRPr="00D936B2">
        <w:rPr>
          <w:bCs/>
          <w:iCs/>
          <w:szCs w:val="28"/>
        </w:rPr>
        <w:t>2) °</w:t>
      </w:r>
      <w:r w:rsidRPr="00D936B2">
        <w:rPr>
          <w:bCs/>
          <w:iCs/>
          <w:szCs w:val="28"/>
        </w:rPr>
        <w:t>С.</w:t>
      </w:r>
    </w:p>
    <w:p w:rsidR="00A85D1D" w:rsidRDefault="00D936B2" w:rsidP="00A85D1D">
      <w:pPr>
        <w:pStyle w:val="a9"/>
        <w:spacing w:line="360" w:lineRule="auto"/>
        <w:ind w:firstLine="709"/>
        <w:rPr>
          <w:bCs/>
          <w:iCs/>
          <w:szCs w:val="28"/>
        </w:rPr>
      </w:pPr>
      <w:r w:rsidRPr="00D936B2">
        <w:rPr>
          <w:bCs/>
          <w:iCs/>
          <w:szCs w:val="28"/>
        </w:rPr>
        <w:lastRenderedPageBreak/>
        <w:t xml:space="preserve">По окончании </w:t>
      </w:r>
      <w:r w:rsidR="00B87B2D">
        <w:rPr>
          <w:bCs/>
          <w:iCs/>
          <w:szCs w:val="28"/>
        </w:rPr>
        <w:t>сушки образец быстро помещают охлаждаться в эксикатор</w:t>
      </w:r>
      <w:r w:rsidRPr="00D936B2">
        <w:rPr>
          <w:bCs/>
          <w:iCs/>
          <w:szCs w:val="28"/>
        </w:rPr>
        <w:t xml:space="preserve">. </w:t>
      </w:r>
      <w:r w:rsidR="00B87B2D">
        <w:rPr>
          <w:bCs/>
          <w:iCs/>
          <w:szCs w:val="28"/>
        </w:rPr>
        <w:t>После охлаждения его взвешивают</w:t>
      </w:r>
      <w:r w:rsidRPr="00D936B2">
        <w:rPr>
          <w:bCs/>
          <w:iCs/>
          <w:szCs w:val="28"/>
        </w:rPr>
        <w:t xml:space="preserve"> и рассчитывают массу вы</w:t>
      </w:r>
      <w:r w:rsidR="00A85D1D">
        <w:rPr>
          <w:bCs/>
          <w:iCs/>
          <w:szCs w:val="28"/>
        </w:rPr>
        <w:t>сушенного исп</w:t>
      </w:r>
      <w:r w:rsidR="00A85D1D">
        <w:rPr>
          <w:bCs/>
          <w:iCs/>
          <w:szCs w:val="28"/>
        </w:rPr>
        <w:t>ы</w:t>
      </w:r>
      <w:r w:rsidR="00A85D1D">
        <w:rPr>
          <w:bCs/>
          <w:iCs/>
          <w:szCs w:val="28"/>
        </w:rPr>
        <w:t xml:space="preserve">туемого образца. </w:t>
      </w:r>
      <w:r w:rsidRPr="00A85D1D">
        <w:rPr>
          <w:bCs/>
          <w:iCs/>
          <w:szCs w:val="28"/>
        </w:rPr>
        <w:t>Взвешивание производят с точностью до второго десятичного знака.</w:t>
      </w:r>
    </w:p>
    <w:p w:rsidR="00A85D1D" w:rsidRDefault="00D936B2" w:rsidP="00A85D1D">
      <w:pPr>
        <w:pStyle w:val="a9"/>
        <w:spacing w:line="360" w:lineRule="auto"/>
        <w:ind w:firstLine="709"/>
        <w:rPr>
          <w:bCs/>
          <w:iCs/>
          <w:szCs w:val="28"/>
        </w:rPr>
      </w:pPr>
      <w:r w:rsidRPr="00A85D1D">
        <w:rPr>
          <w:bCs/>
          <w:iCs/>
          <w:szCs w:val="28"/>
        </w:rPr>
        <w:t xml:space="preserve">Затем испытуемый образец </w:t>
      </w:r>
      <w:r w:rsidRPr="00D936B2">
        <w:rPr>
          <w:bCs/>
          <w:iCs/>
          <w:szCs w:val="28"/>
        </w:rPr>
        <w:t xml:space="preserve">снова помещают в сушильный шкаф и сушат дополнительно в течение времени, составляющем не менее половины времени начальной сушки. </w:t>
      </w:r>
      <w:r w:rsidR="00A85D1D">
        <w:rPr>
          <w:bCs/>
          <w:iCs/>
          <w:szCs w:val="28"/>
        </w:rPr>
        <w:t>После образец</w:t>
      </w:r>
      <w:r w:rsidRPr="00D936B2">
        <w:rPr>
          <w:bCs/>
          <w:iCs/>
          <w:szCs w:val="28"/>
        </w:rPr>
        <w:t xml:space="preserve"> снова взвешивают. Дополнительную сушку и повторное взвешивание необходимо выполнять до достижения постоянного значения массы. Продолжительность сушки между последующими взвешив</w:t>
      </w:r>
      <w:r w:rsidRPr="00D936B2">
        <w:rPr>
          <w:bCs/>
          <w:iCs/>
          <w:szCs w:val="28"/>
        </w:rPr>
        <w:t>а</w:t>
      </w:r>
      <w:r w:rsidRPr="00D936B2">
        <w:rPr>
          <w:bCs/>
          <w:iCs/>
          <w:szCs w:val="28"/>
        </w:rPr>
        <w:t>ниями во всех случаях должна быть равна не менее половины всего времени сушки. Массу испытуемого образца считают достигшей постоянного значения, если два последующих взвешивания через определенный промежуток времени имеют расхождение не более чем на 0,1</w:t>
      </w:r>
      <w:r w:rsidR="00311CBB">
        <w:rPr>
          <w:bCs/>
          <w:iCs/>
          <w:szCs w:val="28"/>
        </w:rPr>
        <w:t xml:space="preserve"> </w:t>
      </w:r>
      <w:r w:rsidRPr="00D936B2">
        <w:rPr>
          <w:bCs/>
          <w:iCs/>
          <w:szCs w:val="28"/>
        </w:rPr>
        <w:t>% первоначальной массы испытуемого образца.</w:t>
      </w:r>
    </w:p>
    <w:p w:rsidR="00A85D1D" w:rsidRDefault="00B87B2D" w:rsidP="00A85D1D">
      <w:pPr>
        <w:pStyle w:val="a9"/>
        <w:spacing w:line="360" w:lineRule="auto"/>
        <w:ind w:firstLine="709"/>
        <w:rPr>
          <w:bCs/>
          <w:iCs/>
          <w:szCs w:val="28"/>
        </w:rPr>
      </w:pPr>
      <w:r w:rsidRPr="00B87B2D">
        <w:rPr>
          <w:bCs/>
          <w:iCs/>
          <w:szCs w:val="28"/>
        </w:rPr>
        <w:t>Результат, рассчитанный относительно первоначальной массы испыту</w:t>
      </w:r>
      <w:r w:rsidRPr="00B87B2D">
        <w:rPr>
          <w:bCs/>
          <w:iCs/>
          <w:szCs w:val="28"/>
        </w:rPr>
        <w:t>е</w:t>
      </w:r>
      <w:r w:rsidRPr="00B87B2D">
        <w:rPr>
          <w:bCs/>
          <w:iCs/>
          <w:szCs w:val="28"/>
        </w:rPr>
        <w:t>мого образца, выражают в</w:t>
      </w:r>
      <w:r w:rsidR="00A85D1D">
        <w:rPr>
          <w:bCs/>
          <w:iCs/>
          <w:szCs w:val="28"/>
        </w:rPr>
        <w:t xml:space="preserve"> процентах и округляют до 0,1</w:t>
      </w:r>
      <w:r w:rsidR="00084636">
        <w:rPr>
          <w:bCs/>
          <w:iCs/>
          <w:szCs w:val="28"/>
        </w:rPr>
        <w:t xml:space="preserve"> </w:t>
      </w:r>
      <w:r w:rsidR="00A85D1D">
        <w:rPr>
          <w:bCs/>
          <w:iCs/>
          <w:szCs w:val="28"/>
        </w:rPr>
        <w:t>%.</w:t>
      </w:r>
    </w:p>
    <w:p w:rsidR="00A85D1D" w:rsidRDefault="00B87B2D" w:rsidP="00B87B2D">
      <w:pPr>
        <w:pStyle w:val="a9"/>
        <w:spacing w:line="360" w:lineRule="auto"/>
        <w:ind w:firstLine="709"/>
        <w:rPr>
          <w:bCs/>
          <w:iCs/>
          <w:szCs w:val="28"/>
        </w:rPr>
      </w:pPr>
      <w:r w:rsidRPr="00A85D1D">
        <w:rPr>
          <w:bCs/>
          <w:iCs/>
          <w:szCs w:val="28"/>
        </w:rPr>
        <w:t>Влажность образца бумаги или картона в процентах вычисляют по фо</w:t>
      </w:r>
      <w:r w:rsidRPr="00A85D1D">
        <w:rPr>
          <w:bCs/>
          <w:iCs/>
          <w:szCs w:val="28"/>
        </w:rPr>
        <w:t>р</w:t>
      </w:r>
      <w:r w:rsidRPr="00A85D1D">
        <w:rPr>
          <w:bCs/>
          <w:iCs/>
          <w:szCs w:val="28"/>
        </w:rPr>
        <w:t>муле</w:t>
      </w:r>
    </w:p>
    <w:p w:rsidR="00A85D1D" w:rsidRDefault="00A85D1D" w:rsidP="00A85D1D">
      <w:pPr>
        <w:pStyle w:val="a9"/>
        <w:spacing w:line="360" w:lineRule="auto"/>
        <w:ind w:firstLine="709"/>
        <w:jc w:val="right"/>
        <w:rPr>
          <w:bCs/>
          <w:iCs/>
          <w:szCs w:val="28"/>
        </w:rPr>
      </w:pPr>
      <m:oMath>
        <m:r>
          <w:rPr>
            <w:rFonts w:ascii="Cambria Math" w:hAnsi="Cambria Math"/>
            <w:szCs w:val="28"/>
          </w:rPr>
          <m:t>W=</m:t>
        </m:r>
        <m:f>
          <m:fPr>
            <m:ctrlPr>
              <w:rPr>
                <w:rFonts w:ascii="Cambria Math" w:hAnsi="Cambria Math"/>
                <w:bCs/>
                <w:i/>
                <w:iCs/>
                <w:szCs w:val="28"/>
              </w:rPr>
            </m:ctrlPr>
          </m:fPr>
          <m:num>
            <m:sSub>
              <m:sSubPr>
                <m:ctrlPr>
                  <w:rPr>
                    <w:rFonts w:ascii="Cambria Math" w:hAnsi="Cambria Math"/>
                    <w:bCs/>
                    <w:i/>
                    <w:iCs/>
                    <w:szCs w:val="28"/>
                  </w:rPr>
                </m:ctrlPr>
              </m:sSubPr>
              <m:e>
                <m:r>
                  <w:rPr>
                    <w:rFonts w:ascii="Cambria Math" w:hAnsi="Cambria Math"/>
                    <w:szCs w:val="28"/>
                  </w:rPr>
                  <m:t>m</m:t>
                </m:r>
              </m:e>
              <m:sub>
                <m:r>
                  <w:rPr>
                    <w:rFonts w:ascii="Cambria Math" w:hAnsi="Cambria Math"/>
                    <w:szCs w:val="28"/>
                  </w:rPr>
                  <m:t>1</m:t>
                </m:r>
              </m:sub>
            </m:sSub>
            <m:r>
              <w:rPr>
                <w:rFonts w:ascii="Cambria Math" w:hAnsi="Cambria Math"/>
                <w:szCs w:val="28"/>
              </w:rPr>
              <m:t>-</m:t>
            </m:r>
            <m:sSub>
              <m:sSubPr>
                <m:ctrlPr>
                  <w:rPr>
                    <w:rFonts w:ascii="Cambria Math" w:hAnsi="Cambria Math"/>
                    <w:bCs/>
                    <w:i/>
                    <w:iCs/>
                    <w:szCs w:val="28"/>
                  </w:rPr>
                </m:ctrlPr>
              </m:sSubPr>
              <m:e>
                <m:r>
                  <w:rPr>
                    <w:rFonts w:ascii="Cambria Math" w:hAnsi="Cambria Math"/>
                    <w:szCs w:val="28"/>
                  </w:rPr>
                  <m:t>m</m:t>
                </m:r>
              </m:e>
              <m:sub>
                <m:r>
                  <w:rPr>
                    <w:rFonts w:ascii="Cambria Math" w:hAnsi="Cambria Math"/>
                    <w:szCs w:val="28"/>
                  </w:rPr>
                  <m:t>2</m:t>
                </m:r>
              </m:sub>
            </m:sSub>
          </m:num>
          <m:den>
            <m:sSub>
              <m:sSubPr>
                <m:ctrlPr>
                  <w:rPr>
                    <w:rFonts w:ascii="Cambria Math" w:hAnsi="Cambria Math"/>
                    <w:bCs/>
                    <w:i/>
                    <w:iCs/>
                    <w:szCs w:val="28"/>
                  </w:rPr>
                </m:ctrlPr>
              </m:sSubPr>
              <m:e>
                <m:r>
                  <w:rPr>
                    <w:rFonts w:ascii="Cambria Math" w:hAnsi="Cambria Math"/>
                    <w:szCs w:val="28"/>
                  </w:rPr>
                  <m:t>m</m:t>
                </m:r>
              </m:e>
              <m:sub>
                <m:r>
                  <w:rPr>
                    <w:rFonts w:ascii="Cambria Math" w:hAnsi="Cambria Math"/>
                    <w:szCs w:val="28"/>
                  </w:rPr>
                  <m:t>1</m:t>
                </m:r>
              </m:sub>
            </m:sSub>
          </m:den>
        </m:f>
        <m:r>
          <w:rPr>
            <w:rFonts w:ascii="Cambria Math" w:hAnsi="Cambria Math"/>
            <w:szCs w:val="28"/>
          </w:rPr>
          <m:t>*100</m:t>
        </m:r>
      </m:oMath>
      <w:r>
        <w:rPr>
          <w:bCs/>
          <w:iCs/>
          <w:szCs w:val="28"/>
        </w:rPr>
        <w:t>,                                                     (1)</w:t>
      </w:r>
    </w:p>
    <w:p w:rsidR="00A85D1D" w:rsidRPr="00A85D1D" w:rsidRDefault="00A85D1D" w:rsidP="00903494">
      <w:pPr>
        <w:pStyle w:val="a9"/>
        <w:spacing w:line="360" w:lineRule="auto"/>
        <w:ind w:firstLine="709"/>
        <w:rPr>
          <w:bCs/>
          <w:iCs/>
          <w:szCs w:val="28"/>
        </w:rPr>
      </w:pPr>
      <w:r>
        <w:rPr>
          <w:bCs/>
          <w:iCs/>
          <w:szCs w:val="28"/>
        </w:rPr>
        <w:t>г</w:t>
      </w:r>
      <w:r w:rsidR="00B87B2D" w:rsidRPr="00B87B2D">
        <w:rPr>
          <w:bCs/>
          <w:iCs/>
          <w:szCs w:val="28"/>
        </w:rPr>
        <w:t>де</w:t>
      </w:r>
      <w:r>
        <w:rPr>
          <w:bCs/>
          <w:iCs/>
          <w:szCs w:val="28"/>
        </w:rPr>
        <w:t xml:space="preserve"> </w:t>
      </w:r>
      <w:r>
        <w:rPr>
          <w:bCs/>
          <w:iCs/>
          <w:szCs w:val="28"/>
          <w:lang w:val="en-US"/>
        </w:rPr>
        <w:t>m</w:t>
      </w:r>
      <w:r>
        <w:rPr>
          <w:bCs/>
          <w:iCs/>
          <w:szCs w:val="28"/>
        </w:rPr>
        <w:t xml:space="preserve"> </w:t>
      </w:r>
      <w:r w:rsidR="00903494" w:rsidRPr="00414D8D">
        <w:rPr>
          <w:szCs w:val="28"/>
        </w:rPr>
        <w:t>–</w:t>
      </w:r>
      <w:r>
        <w:rPr>
          <w:bCs/>
          <w:iCs/>
          <w:szCs w:val="28"/>
        </w:rPr>
        <w:t xml:space="preserve"> </w:t>
      </w:r>
      <w:r w:rsidR="00B87B2D" w:rsidRPr="00B87B2D">
        <w:rPr>
          <w:bCs/>
          <w:iCs/>
          <w:szCs w:val="28"/>
        </w:rPr>
        <w:t xml:space="preserve">масса </w:t>
      </w:r>
      <w:r>
        <w:rPr>
          <w:bCs/>
          <w:iCs/>
          <w:szCs w:val="28"/>
        </w:rPr>
        <w:t xml:space="preserve">образца </w:t>
      </w:r>
      <w:r w:rsidR="00B87B2D" w:rsidRPr="00B87B2D">
        <w:rPr>
          <w:bCs/>
          <w:iCs/>
          <w:szCs w:val="28"/>
        </w:rPr>
        <w:t>до высушивания, г;</w:t>
      </w:r>
    </w:p>
    <w:p w:rsidR="00A85D1D" w:rsidRPr="00A85D1D" w:rsidRDefault="00903494" w:rsidP="00903494">
      <w:pPr>
        <w:pStyle w:val="a9"/>
        <w:spacing w:line="360" w:lineRule="auto"/>
        <w:ind w:firstLine="709"/>
        <w:rPr>
          <w:bCs/>
          <w:iCs/>
          <w:szCs w:val="28"/>
        </w:rPr>
      </w:pPr>
      <w:r w:rsidRPr="00903494">
        <w:rPr>
          <w:bCs/>
          <w:iCs/>
          <w:szCs w:val="28"/>
        </w:rPr>
        <w:t xml:space="preserve">      </w:t>
      </w:r>
      <w:r w:rsidR="00A85D1D">
        <w:rPr>
          <w:bCs/>
          <w:iCs/>
          <w:szCs w:val="28"/>
          <w:lang w:val="en-US"/>
        </w:rPr>
        <w:t>m</w:t>
      </w:r>
      <w:r w:rsidR="00A85D1D" w:rsidRPr="00A85D1D">
        <w:rPr>
          <w:bCs/>
          <w:iCs/>
          <w:szCs w:val="28"/>
        </w:rPr>
        <w:t xml:space="preserve"> </w:t>
      </w:r>
      <w:r w:rsidRPr="00414D8D">
        <w:rPr>
          <w:szCs w:val="28"/>
        </w:rPr>
        <w:t>–</w:t>
      </w:r>
      <w:r w:rsidR="00A85D1D" w:rsidRPr="00A85D1D">
        <w:rPr>
          <w:bCs/>
          <w:iCs/>
          <w:szCs w:val="28"/>
        </w:rPr>
        <w:t xml:space="preserve"> </w:t>
      </w:r>
      <w:r w:rsidR="00B87B2D" w:rsidRPr="00B87B2D">
        <w:rPr>
          <w:bCs/>
          <w:iCs/>
          <w:szCs w:val="28"/>
        </w:rPr>
        <w:t xml:space="preserve">масса </w:t>
      </w:r>
      <w:r w:rsidR="00A85D1D">
        <w:rPr>
          <w:bCs/>
          <w:iCs/>
          <w:szCs w:val="28"/>
        </w:rPr>
        <w:t>образца после высушивания, г.</w:t>
      </w:r>
    </w:p>
    <w:p w:rsidR="00B87B2D" w:rsidRDefault="00B87B2D" w:rsidP="00903494">
      <w:pPr>
        <w:pStyle w:val="a9"/>
        <w:spacing w:line="360" w:lineRule="auto"/>
        <w:ind w:firstLine="709"/>
        <w:rPr>
          <w:bCs/>
          <w:iCs/>
          <w:szCs w:val="28"/>
        </w:rPr>
      </w:pPr>
      <w:r w:rsidRPr="00A85D1D">
        <w:rPr>
          <w:bCs/>
          <w:iCs/>
          <w:szCs w:val="28"/>
        </w:rPr>
        <w:t>Результат испытания округляют до 0,1</w:t>
      </w:r>
      <w:r w:rsidR="00084636">
        <w:rPr>
          <w:bCs/>
          <w:iCs/>
          <w:szCs w:val="28"/>
        </w:rPr>
        <w:t xml:space="preserve"> </w:t>
      </w:r>
      <w:r w:rsidRPr="00A85D1D">
        <w:rPr>
          <w:bCs/>
          <w:iCs/>
          <w:szCs w:val="28"/>
        </w:rPr>
        <w:t>%.</w:t>
      </w:r>
    </w:p>
    <w:p w:rsidR="004A24E4" w:rsidRPr="00A85D1D" w:rsidRDefault="004A24E4" w:rsidP="00292DDE">
      <w:pPr>
        <w:pStyle w:val="a9"/>
        <w:spacing w:line="360" w:lineRule="auto"/>
        <w:ind w:firstLine="709"/>
        <w:rPr>
          <w:bCs/>
          <w:iCs/>
          <w:szCs w:val="28"/>
        </w:rPr>
      </w:pPr>
    </w:p>
    <w:p w:rsidR="009A16A5" w:rsidRPr="00414D8D" w:rsidRDefault="009A16A5" w:rsidP="00292DDE">
      <w:pPr>
        <w:pStyle w:val="a9"/>
        <w:spacing w:line="360" w:lineRule="auto"/>
        <w:ind w:firstLine="709"/>
        <w:rPr>
          <w:b/>
          <w:bCs/>
          <w:szCs w:val="28"/>
        </w:rPr>
      </w:pPr>
      <w:r w:rsidRPr="00414D8D">
        <w:rPr>
          <w:b/>
          <w:bCs/>
          <w:szCs w:val="28"/>
        </w:rPr>
        <w:t>Вопросы к лабораторной работе:</w:t>
      </w:r>
    </w:p>
    <w:p w:rsidR="009A16A5" w:rsidRPr="00414D8D" w:rsidRDefault="009A16A5" w:rsidP="00292DDE">
      <w:pPr>
        <w:pStyle w:val="a9"/>
        <w:numPr>
          <w:ilvl w:val="0"/>
          <w:numId w:val="18"/>
        </w:numPr>
        <w:spacing w:line="360" w:lineRule="auto"/>
        <w:ind w:left="0" w:firstLine="709"/>
        <w:rPr>
          <w:bCs/>
          <w:szCs w:val="28"/>
        </w:rPr>
      </w:pPr>
      <w:r w:rsidRPr="00414D8D">
        <w:rPr>
          <w:bCs/>
          <w:szCs w:val="28"/>
        </w:rPr>
        <w:t>На какие свойства бумаги и картона оказывает влияние влажность?</w:t>
      </w:r>
    </w:p>
    <w:p w:rsidR="009A16A5" w:rsidRPr="00414D8D" w:rsidRDefault="009A16A5" w:rsidP="00292DDE">
      <w:pPr>
        <w:pStyle w:val="a9"/>
        <w:numPr>
          <w:ilvl w:val="0"/>
          <w:numId w:val="18"/>
        </w:numPr>
        <w:spacing w:line="360" w:lineRule="auto"/>
        <w:ind w:left="0" w:firstLine="709"/>
        <w:rPr>
          <w:bCs/>
          <w:szCs w:val="28"/>
        </w:rPr>
      </w:pPr>
      <w:r w:rsidRPr="00414D8D">
        <w:rPr>
          <w:bCs/>
          <w:szCs w:val="28"/>
        </w:rPr>
        <w:t>Для каких операций по переработке и отделке бумаги и картона влажность имеет особое значение?</w:t>
      </w:r>
    </w:p>
    <w:p w:rsidR="00D22AB2" w:rsidRPr="008913AB" w:rsidRDefault="009A16A5" w:rsidP="008913AB">
      <w:pPr>
        <w:pStyle w:val="a9"/>
        <w:numPr>
          <w:ilvl w:val="0"/>
          <w:numId w:val="18"/>
        </w:numPr>
        <w:spacing w:line="360" w:lineRule="auto"/>
        <w:ind w:left="0" w:firstLine="709"/>
        <w:rPr>
          <w:bCs/>
          <w:szCs w:val="28"/>
        </w:rPr>
      </w:pPr>
      <w:r w:rsidRPr="00414D8D">
        <w:rPr>
          <w:bCs/>
          <w:szCs w:val="28"/>
        </w:rPr>
        <w:t>Что называется кондиционированием бумаги и картона и с какой целью оно осуществляется?</w:t>
      </w:r>
    </w:p>
    <w:p w:rsidR="00E73B61" w:rsidRDefault="00E73B61" w:rsidP="00D22AB2">
      <w:pPr>
        <w:pStyle w:val="a9"/>
        <w:spacing w:line="360" w:lineRule="auto"/>
        <w:ind w:firstLine="708"/>
        <w:jc w:val="center"/>
        <w:rPr>
          <w:b/>
          <w:bCs/>
          <w:szCs w:val="28"/>
        </w:rPr>
      </w:pPr>
      <w:r w:rsidRPr="008A6807">
        <w:rPr>
          <w:b/>
          <w:bCs/>
          <w:szCs w:val="28"/>
        </w:rPr>
        <w:lastRenderedPageBreak/>
        <w:t>Лабораторная работа 3. Определение зольности бумаг и картонов различных видов</w:t>
      </w:r>
    </w:p>
    <w:p w:rsidR="004A24E4" w:rsidRPr="008A6807" w:rsidRDefault="004A24E4" w:rsidP="00D22AB2">
      <w:pPr>
        <w:pStyle w:val="a9"/>
        <w:spacing w:line="360" w:lineRule="auto"/>
        <w:ind w:firstLine="708"/>
        <w:jc w:val="center"/>
        <w:rPr>
          <w:b/>
          <w:bCs/>
          <w:szCs w:val="28"/>
        </w:rPr>
      </w:pPr>
    </w:p>
    <w:p w:rsidR="00426CD7" w:rsidRPr="00426CD7" w:rsidRDefault="00D22AB2" w:rsidP="00426CD7">
      <w:pPr>
        <w:pStyle w:val="a9"/>
        <w:spacing w:line="360" w:lineRule="auto"/>
        <w:ind w:firstLine="709"/>
        <w:rPr>
          <w:bCs/>
          <w:szCs w:val="28"/>
        </w:rPr>
      </w:pPr>
      <w:r w:rsidRPr="00414D8D">
        <w:rPr>
          <w:b/>
          <w:bCs/>
          <w:i/>
          <w:iCs/>
          <w:szCs w:val="28"/>
        </w:rPr>
        <w:t>Методика и порядок выполнения работы</w:t>
      </w:r>
      <w:r w:rsidRPr="00414D8D">
        <w:rPr>
          <w:b/>
          <w:bCs/>
          <w:szCs w:val="28"/>
        </w:rPr>
        <w:t>.</w:t>
      </w:r>
      <w:r w:rsidR="00D24627">
        <w:rPr>
          <w:b/>
          <w:bCs/>
          <w:szCs w:val="28"/>
        </w:rPr>
        <w:t xml:space="preserve"> </w:t>
      </w:r>
      <w:r w:rsidR="00D24627" w:rsidRPr="00D24627">
        <w:rPr>
          <w:bCs/>
          <w:szCs w:val="28"/>
        </w:rPr>
        <w:t>Метод заключается в сжиг</w:t>
      </w:r>
      <w:r w:rsidR="00D24627" w:rsidRPr="00D24627">
        <w:rPr>
          <w:bCs/>
          <w:szCs w:val="28"/>
        </w:rPr>
        <w:t>а</w:t>
      </w:r>
      <w:r w:rsidR="00D24627" w:rsidRPr="00D24627">
        <w:rPr>
          <w:bCs/>
          <w:szCs w:val="28"/>
        </w:rPr>
        <w:t>нии и прокаливании испытуемого образца, помещенного в тигель, в муфельной печи до постоянной массы.</w:t>
      </w:r>
      <w:r w:rsidR="00D24627">
        <w:rPr>
          <w:bCs/>
          <w:szCs w:val="28"/>
        </w:rPr>
        <w:t xml:space="preserve"> </w:t>
      </w:r>
      <w:r w:rsidR="00426CD7" w:rsidRPr="00426CD7">
        <w:rPr>
          <w:bCs/>
          <w:szCs w:val="28"/>
        </w:rPr>
        <w:t>Испытуемый образец должен состоять из нескол</w:t>
      </w:r>
      <w:r w:rsidR="00426CD7" w:rsidRPr="00426CD7">
        <w:rPr>
          <w:bCs/>
          <w:szCs w:val="28"/>
        </w:rPr>
        <w:t>ь</w:t>
      </w:r>
      <w:r w:rsidR="00426CD7" w:rsidRPr="00426CD7">
        <w:rPr>
          <w:bCs/>
          <w:szCs w:val="28"/>
        </w:rPr>
        <w:t>ких небольших полосок, отобранных из различных мест пробы, представля</w:t>
      </w:r>
      <w:r w:rsidR="00426CD7" w:rsidRPr="00426CD7">
        <w:rPr>
          <w:bCs/>
          <w:szCs w:val="28"/>
        </w:rPr>
        <w:t>ю</w:t>
      </w:r>
      <w:r w:rsidR="00426CD7" w:rsidRPr="00426CD7">
        <w:rPr>
          <w:bCs/>
          <w:szCs w:val="28"/>
        </w:rPr>
        <w:t>щих весь образец общей массой не менее 1 г или другой достаточной массой для получения не менее 10 мг золы.</w:t>
      </w:r>
    </w:p>
    <w:p w:rsidR="00426CD7" w:rsidRPr="00426CD7" w:rsidRDefault="00426CD7" w:rsidP="00426CD7">
      <w:pPr>
        <w:pStyle w:val="a9"/>
        <w:spacing w:line="360" w:lineRule="auto"/>
        <w:ind w:firstLine="709"/>
        <w:rPr>
          <w:bCs/>
          <w:szCs w:val="28"/>
        </w:rPr>
      </w:pPr>
      <w:r w:rsidRPr="00426CD7">
        <w:rPr>
          <w:bCs/>
          <w:szCs w:val="28"/>
        </w:rPr>
        <w:t>При испытании беззольной бумаги или картона с очень низким содерж</w:t>
      </w:r>
      <w:r w:rsidRPr="00426CD7">
        <w:rPr>
          <w:bCs/>
          <w:szCs w:val="28"/>
        </w:rPr>
        <w:t>а</w:t>
      </w:r>
      <w:r w:rsidRPr="00426CD7">
        <w:rPr>
          <w:bCs/>
          <w:szCs w:val="28"/>
        </w:rPr>
        <w:t>нием минеральных веществ образец должен иметь массу, достаточную для п</w:t>
      </w:r>
      <w:r w:rsidRPr="00426CD7">
        <w:rPr>
          <w:bCs/>
          <w:szCs w:val="28"/>
        </w:rPr>
        <w:t>о</w:t>
      </w:r>
      <w:r w:rsidRPr="00426CD7">
        <w:rPr>
          <w:bCs/>
          <w:szCs w:val="28"/>
        </w:rPr>
        <w:t>лучения не менее 2 мг золы.</w:t>
      </w:r>
    </w:p>
    <w:p w:rsidR="00426CD7" w:rsidRPr="00426CD7" w:rsidRDefault="00426CD7" w:rsidP="003C185B">
      <w:pPr>
        <w:pStyle w:val="a9"/>
        <w:spacing w:line="360" w:lineRule="auto"/>
        <w:ind w:firstLine="709"/>
        <w:rPr>
          <w:bCs/>
          <w:szCs w:val="28"/>
        </w:rPr>
      </w:pPr>
      <w:r w:rsidRPr="00426CD7">
        <w:rPr>
          <w:bCs/>
          <w:szCs w:val="28"/>
        </w:rPr>
        <w:t>Тигель с крышкой (тигель) охлаждают в эксикаторе до комнатной темп</w:t>
      </w:r>
      <w:r w:rsidRPr="00426CD7">
        <w:rPr>
          <w:bCs/>
          <w:szCs w:val="28"/>
        </w:rPr>
        <w:t>е</w:t>
      </w:r>
      <w:r w:rsidRPr="00426CD7">
        <w:rPr>
          <w:bCs/>
          <w:szCs w:val="28"/>
        </w:rPr>
        <w:t>ратуры и взвешивают с точностью до четвертого десятичного знака, затем п</w:t>
      </w:r>
      <w:r w:rsidRPr="00426CD7">
        <w:rPr>
          <w:bCs/>
          <w:szCs w:val="28"/>
        </w:rPr>
        <w:t>о</w:t>
      </w:r>
      <w:r w:rsidRPr="00426CD7">
        <w:rPr>
          <w:bCs/>
          <w:szCs w:val="28"/>
        </w:rPr>
        <w:t>мещают в тигель испытуемый образец и взвешивают с точностью до четвертого десятичного знака. Контролируют температуру с помощью термометра в экс</w:t>
      </w:r>
      <w:r w:rsidRPr="00426CD7">
        <w:rPr>
          <w:bCs/>
          <w:szCs w:val="28"/>
        </w:rPr>
        <w:t>и</w:t>
      </w:r>
      <w:r w:rsidRPr="00426CD7">
        <w:rPr>
          <w:bCs/>
          <w:szCs w:val="28"/>
        </w:rPr>
        <w:t>каторе и комнатного термометра.</w:t>
      </w:r>
      <w:r w:rsidR="003C185B">
        <w:rPr>
          <w:bCs/>
          <w:szCs w:val="28"/>
        </w:rPr>
        <w:t xml:space="preserve"> </w:t>
      </w:r>
      <w:r w:rsidRPr="00426CD7">
        <w:rPr>
          <w:bCs/>
          <w:szCs w:val="28"/>
        </w:rPr>
        <w:t>Если используют тигель без крышки, то н</w:t>
      </w:r>
      <w:r w:rsidRPr="00426CD7">
        <w:rPr>
          <w:bCs/>
          <w:szCs w:val="28"/>
        </w:rPr>
        <w:t>а</w:t>
      </w:r>
      <w:r w:rsidRPr="00426CD7">
        <w:rPr>
          <w:bCs/>
          <w:szCs w:val="28"/>
        </w:rPr>
        <w:t xml:space="preserve">полняют тигель не более чем на </w:t>
      </w:r>
      <w:r w:rsidR="003C185B">
        <w:rPr>
          <w:bCs/>
          <w:szCs w:val="28"/>
        </w:rPr>
        <w:t xml:space="preserve">2/3 </w:t>
      </w:r>
      <w:r w:rsidRPr="00426CD7">
        <w:rPr>
          <w:bCs/>
          <w:szCs w:val="28"/>
        </w:rPr>
        <w:t>объема во избежание потерь мелких частиц при сжигании.</w:t>
      </w:r>
    </w:p>
    <w:p w:rsidR="00426CD7" w:rsidRPr="00426CD7" w:rsidRDefault="00426CD7" w:rsidP="00426CD7">
      <w:pPr>
        <w:pStyle w:val="a9"/>
        <w:spacing w:line="360" w:lineRule="auto"/>
        <w:ind w:firstLine="709"/>
        <w:rPr>
          <w:bCs/>
          <w:szCs w:val="28"/>
        </w:rPr>
      </w:pPr>
      <w:r w:rsidRPr="00426CD7">
        <w:rPr>
          <w:bCs/>
          <w:szCs w:val="28"/>
        </w:rPr>
        <w:t>Тигель с содержимым прокаливают, следя за тем, чтобы тигель был пло</w:t>
      </w:r>
      <w:r w:rsidRPr="00426CD7">
        <w:rPr>
          <w:bCs/>
          <w:szCs w:val="28"/>
        </w:rPr>
        <w:t>т</w:t>
      </w:r>
      <w:r w:rsidRPr="00426CD7">
        <w:rPr>
          <w:bCs/>
          <w:szCs w:val="28"/>
        </w:rPr>
        <w:t>но закрыт (особенно в начале прокаливания) во избежание потерь мелких ча</w:t>
      </w:r>
      <w:r w:rsidRPr="00426CD7">
        <w:rPr>
          <w:bCs/>
          <w:szCs w:val="28"/>
        </w:rPr>
        <w:t>с</w:t>
      </w:r>
      <w:r w:rsidRPr="00426CD7">
        <w:rPr>
          <w:bCs/>
          <w:szCs w:val="28"/>
        </w:rPr>
        <w:t>тиц. Прокаливание начинают при низкой температуре (300±25)°С, постепенно повышая ее до (900±25) °С.</w:t>
      </w:r>
    </w:p>
    <w:p w:rsidR="00426CD7" w:rsidRPr="00426CD7" w:rsidRDefault="00426CD7" w:rsidP="003C185B">
      <w:pPr>
        <w:pStyle w:val="a9"/>
        <w:spacing w:line="360" w:lineRule="auto"/>
        <w:ind w:firstLine="709"/>
        <w:rPr>
          <w:bCs/>
          <w:szCs w:val="28"/>
        </w:rPr>
      </w:pPr>
      <w:r w:rsidRPr="00426CD7">
        <w:rPr>
          <w:bCs/>
          <w:szCs w:val="28"/>
        </w:rPr>
        <w:t>При использовании электрической муфельной печи тигель ставят у пр</w:t>
      </w:r>
      <w:r w:rsidRPr="00426CD7">
        <w:rPr>
          <w:bCs/>
          <w:szCs w:val="28"/>
        </w:rPr>
        <w:t>и</w:t>
      </w:r>
      <w:r w:rsidRPr="00426CD7">
        <w:rPr>
          <w:bCs/>
          <w:szCs w:val="28"/>
        </w:rPr>
        <w:t>открытой дверцы на несколько минут до полного удаления летучих веществ, после чего осторожно снимают крышку с тигля и кладут рядом, тигель продв</w:t>
      </w:r>
      <w:r w:rsidRPr="00426CD7">
        <w:rPr>
          <w:bCs/>
          <w:szCs w:val="28"/>
        </w:rPr>
        <w:t>и</w:t>
      </w:r>
      <w:r w:rsidRPr="00426CD7">
        <w:rPr>
          <w:bCs/>
          <w:szCs w:val="28"/>
        </w:rPr>
        <w:t>гают внутрь и закрывают дверцу муфеля. Необходимо обеспечить поступление воздуха в муфель, чтобы при наличии сульфата бария воспрепятствовать его восстановлению в сульфит в присутствии углеродсодержащих веществ.</w:t>
      </w:r>
      <w:r w:rsidR="003C185B">
        <w:rPr>
          <w:bCs/>
          <w:szCs w:val="28"/>
        </w:rPr>
        <w:t xml:space="preserve"> </w:t>
      </w:r>
      <w:r w:rsidRPr="00426CD7">
        <w:rPr>
          <w:bCs/>
          <w:szCs w:val="28"/>
        </w:rPr>
        <w:t>Прок</w:t>
      </w:r>
      <w:r w:rsidRPr="00426CD7">
        <w:rPr>
          <w:bCs/>
          <w:szCs w:val="28"/>
        </w:rPr>
        <w:t>а</w:t>
      </w:r>
      <w:r w:rsidRPr="00426CD7">
        <w:rPr>
          <w:bCs/>
          <w:szCs w:val="28"/>
        </w:rPr>
        <w:lastRenderedPageBreak/>
        <w:t>ливание продолжают до полного сгорания, на что указывает отсутствие черных частиц в золе.</w:t>
      </w:r>
    </w:p>
    <w:p w:rsidR="00426CD7" w:rsidRPr="00426CD7" w:rsidRDefault="00426CD7" w:rsidP="00426CD7">
      <w:pPr>
        <w:pStyle w:val="a9"/>
        <w:spacing w:line="360" w:lineRule="auto"/>
        <w:ind w:firstLine="709"/>
        <w:rPr>
          <w:bCs/>
          <w:szCs w:val="28"/>
        </w:rPr>
      </w:pPr>
      <w:r w:rsidRPr="00426CD7">
        <w:rPr>
          <w:bCs/>
          <w:szCs w:val="28"/>
        </w:rPr>
        <w:t>По окончании прокаливания тигель закрывают крышкой и помещают в эксикатор, где охлаждают в течение 45 мин, если тигель фарфоровый или ква</w:t>
      </w:r>
      <w:r w:rsidRPr="00426CD7">
        <w:rPr>
          <w:bCs/>
          <w:szCs w:val="28"/>
        </w:rPr>
        <w:t>р</w:t>
      </w:r>
      <w:r w:rsidRPr="00426CD7">
        <w:rPr>
          <w:bCs/>
          <w:szCs w:val="28"/>
        </w:rPr>
        <w:t xml:space="preserve">цевый, и в течение 15 мин, если тигель платиновый, или в течение </w:t>
      </w:r>
      <w:r w:rsidR="003C185B">
        <w:rPr>
          <w:bCs/>
          <w:szCs w:val="28"/>
        </w:rPr>
        <w:t>другого вр</w:t>
      </w:r>
      <w:r w:rsidR="003C185B">
        <w:rPr>
          <w:bCs/>
          <w:szCs w:val="28"/>
        </w:rPr>
        <w:t>е</w:t>
      </w:r>
      <w:r w:rsidR="003C185B">
        <w:rPr>
          <w:bCs/>
          <w:szCs w:val="28"/>
        </w:rPr>
        <w:t>мени, необходимого дл</w:t>
      </w:r>
      <w:r w:rsidRPr="00426CD7">
        <w:rPr>
          <w:bCs/>
          <w:szCs w:val="28"/>
        </w:rPr>
        <w:t>я достижения комнатной температуры. Контролируют температуру в эксикаторе, как указано выше.</w:t>
      </w:r>
    </w:p>
    <w:p w:rsidR="00D22AB2" w:rsidRPr="003C185B" w:rsidRDefault="00426CD7" w:rsidP="003C185B">
      <w:pPr>
        <w:pStyle w:val="a9"/>
        <w:spacing w:line="360" w:lineRule="auto"/>
        <w:ind w:firstLine="709"/>
        <w:rPr>
          <w:bCs/>
          <w:szCs w:val="28"/>
        </w:rPr>
      </w:pPr>
      <w:r w:rsidRPr="00426CD7">
        <w:rPr>
          <w:bCs/>
          <w:szCs w:val="28"/>
        </w:rPr>
        <w:t>Затем тигель вместе с содержимым взвешивают с точностью до четверт</w:t>
      </w:r>
      <w:r w:rsidRPr="00426CD7">
        <w:rPr>
          <w:bCs/>
          <w:szCs w:val="28"/>
        </w:rPr>
        <w:t>о</w:t>
      </w:r>
      <w:r w:rsidRPr="00426CD7">
        <w:rPr>
          <w:bCs/>
          <w:szCs w:val="28"/>
        </w:rPr>
        <w:t>го десятичного знака, снова прокаливают до получения постоянной массы, з</w:t>
      </w:r>
      <w:r w:rsidRPr="00426CD7">
        <w:rPr>
          <w:bCs/>
          <w:szCs w:val="28"/>
        </w:rPr>
        <w:t>а</w:t>
      </w:r>
      <w:r w:rsidRPr="00426CD7">
        <w:rPr>
          <w:bCs/>
          <w:szCs w:val="28"/>
        </w:rPr>
        <w:t>тем взвеш</w:t>
      </w:r>
      <w:r>
        <w:rPr>
          <w:bCs/>
          <w:szCs w:val="28"/>
        </w:rPr>
        <w:t>ивают. Постоянная масса считает</w:t>
      </w:r>
      <w:r w:rsidRPr="00426CD7">
        <w:rPr>
          <w:bCs/>
          <w:szCs w:val="28"/>
        </w:rPr>
        <w:t>ся достигнутой, когда результаты двух последних взвешиваний не отличаются друг от друга более чем на 0,5 мг.</w:t>
      </w:r>
    </w:p>
    <w:p w:rsidR="00426CD7" w:rsidRPr="003C185B" w:rsidRDefault="00084636" w:rsidP="003C185B">
      <w:pPr>
        <w:pStyle w:val="a9"/>
        <w:spacing w:line="360" w:lineRule="auto"/>
        <w:ind w:firstLine="709"/>
        <w:rPr>
          <w:bCs/>
          <w:szCs w:val="28"/>
        </w:rPr>
      </w:pPr>
      <w:r>
        <w:rPr>
          <w:bCs/>
          <w:szCs w:val="28"/>
        </w:rPr>
        <w:t>Содержание золы,</w:t>
      </w:r>
      <w:r w:rsidR="00311CBB">
        <w:rPr>
          <w:bCs/>
          <w:szCs w:val="28"/>
        </w:rPr>
        <w:t xml:space="preserve"> </w:t>
      </w:r>
      <w:r>
        <w:rPr>
          <w:bCs/>
          <w:szCs w:val="28"/>
        </w:rPr>
        <w:t>X,</w:t>
      </w:r>
      <w:r w:rsidR="00426CD7" w:rsidRPr="003C185B">
        <w:rPr>
          <w:bCs/>
          <w:szCs w:val="28"/>
        </w:rPr>
        <w:t xml:space="preserve"> в процентах по массе вычисляют по формуле</w:t>
      </w:r>
    </w:p>
    <w:p w:rsidR="00426CD7" w:rsidRPr="003C185B" w:rsidRDefault="003C185B" w:rsidP="003C185B">
      <w:pPr>
        <w:pStyle w:val="a9"/>
        <w:spacing w:line="360" w:lineRule="auto"/>
        <w:ind w:firstLine="709"/>
        <w:jc w:val="center"/>
        <w:rPr>
          <w:bCs/>
          <w:szCs w:val="28"/>
        </w:rPr>
      </w:pPr>
      <m:oMathPara>
        <m:oMath>
          <m:r>
            <w:rPr>
              <w:rFonts w:ascii="Cambria Math" w:hAnsi="Cambria Math"/>
              <w:szCs w:val="28"/>
              <w:lang w:val="en-US"/>
            </w:rPr>
            <m:t>X=</m:t>
          </m:r>
          <m:f>
            <m:fPr>
              <m:ctrlPr>
                <w:rPr>
                  <w:rFonts w:ascii="Cambria Math" w:hAnsi="Cambria Math"/>
                  <w:bCs/>
                  <w:i/>
                  <w:szCs w:val="28"/>
                  <w:lang w:val="en-US"/>
                </w:rPr>
              </m:ctrlPr>
            </m:fPr>
            <m:num>
              <m:sSub>
                <m:sSubPr>
                  <m:ctrlPr>
                    <w:rPr>
                      <w:rFonts w:ascii="Cambria Math" w:hAnsi="Cambria Math"/>
                      <w:bCs/>
                      <w:i/>
                      <w:szCs w:val="28"/>
                      <w:lang w:val="en-US"/>
                    </w:rPr>
                  </m:ctrlPr>
                </m:sSubPr>
                <m:e>
                  <m:r>
                    <w:rPr>
                      <w:rFonts w:ascii="Cambria Math" w:hAnsi="Cambria Math"/>
                      <w:szCs w:val="28"/>
                      <w:lang w:val="en-US"/>
                    </w:rPr>
                    <m:t>m</m:t>
                  </m:r>
                </m:e>
                <m:sub>
                  <m:r>
                    <w:rPr>
                      <w:rFonts w:ascii="Cambria Math" w:hAnsi="Cambria Math"/>
                      <w:szCs w:val="28"/>
                      <w:lang w:val="en-US"/>
                    </w:rPr>
                    <m:t>2</m:t>
                  </m:r>
                </m:sub>
              </m:sSub>
              <m:r>
                <w:rPr>
                  <w:rFonts w:ascii="Cambria Math" w:hAnsi="Cambria Math"/>
                  <w:szCs w:val="28"/>
                  <w:lang w:val="en-US"/>
                </w:rPr>
                <m:t>-</m:t>
              </m:r>
              <m:sSub>
                <m:sSubPr>
                  <m:ctrlPr>
                    <w:rPr>
                      <w:rFonts w:ascii="Cambria Math" w:hAnsi="Cambria Math"/>
                      <w:bCs/>
                      <w:i/>
                      <w:szCs w:val="28"/>
                      <w:lang w:val="en-US"/>
                    </w:rPr>
                  </m:ctrlPr>
                </m:sSubPr>
                <m:e>
                  <m:r>
                    <w:rPr>
                      <w:rFonts w:ascii="Cambria Math" w:hAnsi="Cambria Math"/>
                      <w:szCs w:val="28"/>
                      <w:lang w:val="en-US"/>
                    </w:rPr>
                    <m:t>m</m:t>
                  </m:r>
                </m:e>
                <m:sub>
                  <m:r>
                    <w:rPr>
                      <w:rFonts w:ascii="Cambria Math" w:hAnsi="Cambria Math"/>
                      <w:szCs w:val="28"/>
                      <w:lang w:val="en-US"/>
                    </w:rPr>
                    <m:t>1</m:t>
                  </m:r>
                </m:sub>
              </m:sSub>
            </m:num>
            <m:den>
              <m:sSub>
                <m:sSubPr>
                  <m:ctrlPr>
                    <w:rPr>
                      <w:rFonts w:ascii="Cambria Math" w:hAnsi="Cambria Math"/>
                      <w:bCs/>
                      <w:i/>
                      <w:szCs w:val="28"/>
                      <w:lang w:val="en-US"/>
                    </w:rPr>
                  </m:ctrlPr>
                </m:sSubPr>
                <m:e>
                  <m:r>
                    <w:rPr>
                      <w:rFonts w:ascii="Cambria Math" w:hAnsi="Cambria Math"/>
                      <w:szCs w:val="28"/>
                      <w:lang w:val="en-US"/>
                    </w:rPr>
                    <m:t>m</m:t>
                  </m:r>
                </m:e>
                <m:sub>
                  <m:r>
                    <w:rPr>
                      <w:rFonts w:ascii="Cambria Math" w:hAnsi="Cambria Math"/>
                      <w:szCs w:val="28"/>
                      <w:lang w:val="en-US"/>
                    </w:rPr>
                    <m:t>0</m:t>
                  </m:r>
                </m:sub>
              </m:sSub>
            </m:den>
          </m:f>
          <m:r>
            <w:rPr>
              <w:rFonts w:ascii="Cambria Math" w:hAnsi="Cambria Math"/>
              <w:szCs w:val="28"/>
              <w:lang w:val="en-US"/>
            </w:rPr>
            <m:t xml:space="preserve">*100 </m:t>
          </m:r>
          <m:r>
            <w:rPr>
              <w:rFonts w:ascii="Cambria Math" w:hAnsi="Cambria Math"/>
              <w:szCs w:val="28"/>
            </w:rPr>
            <m:t>или</m:t>
          </m:r>
        </m:oMath>
      </m:oMathPara>
    </w:p>
    <w:p w:rsidR="003C185B" w:rsidRPr="00502C60" w:rsidRDefault="003C185B" w:rsidP="003C185B">
      <w:pPr>
        <w:pStyle w:val="a9"/>
        <w:spacing w:line="360" w:lineRule="auto"/>
        <w:ind w:firstLine="709"/>
        <w:jc w:val="right"/>
        <w:rPr>
          <w:bCs/>
          <w:szCs w:val="28"/>
        </w:rPr>
      </w:pPr>
      <m:oMath>
        <m:r>
          <w:rPr>
            <w:rFonts w:ascii="Cambria Math" w:hAnsi="Cambria Math"/>
            <w:szCs w:val="28"/>
          </w:rPr>
          <m:t>X=</m:t>
        </m:r>
        <m:f>
          <m:fPr>
            <m:ctrlPr>
              <w:rPr>
                <w:rFonts w:ascii="Cambria Math" w:hAnsi="Cambria Math"/>
                <w:bCs/>
                <w:i/>
                <w:szCs w:val="28"/>
              </w:rPr>
            </m:ctrlPr>
          </m:fPr>
          <m:num>
            <m:d>
              <m:dPr>
                <m:ctrlPr>
                  <w:rPr>
                    <w:rFonts w:ascii="Cambria Math" w:hAnsi="Cambria Math"/>
                    <w:bCs/>
                    <w:i/>
                    <w:szCs w:val="28"/>
                  </w:rPr>
                </m:ctrlPr>
              </m:dPr>
              <m:e>
                <m:sSub>
                  <m:sSubPr>
                    <m:ctrlPr>
                      <w:rPr>
                        <w:rFonts w:ascii="Cambria Math" w:hAnsi="Cambria Math"/>
                        <w:bCs/>
                        <w:i/>
                        <w:szCs w:val="28"/>
                      </w:rPr>
                    </m:ctrlPr>
                  </m:sSubPr>
                  <m:e>
                    <m:r>
                      <w:rPr>
                        <w:rFonts w:ascii="Cambria Math" w:hAnsi="Cambria Math"/>
                        <w:szCs w:val="28"/>
                      </w:rPr>
                      <m:t>m</m:t>
                    </m:r>
                  </m:e>
                  <m:sub>
                    <m:r>
                      <w:rPr>
                        <w:rFonts w:ascii="Cambria Math" w:hAnsi="Cambria Math"/>
                        <w:szCs w:val="28"/>
                      </w:rPr>
                      <m:t>2</m:t>
                    </m:r>
                  </m:sub>
                </m:sSub>
                <m:r>
                  <w:rPr>
                    <w:rFonts w:ascii="Cambria Math" w:hAnsi="Cambria Math"/>
                    <w:szCs w:val="28"/>
                  </w:rPr>
                  <m:t>-</m:t>
                </m:r>
                <m:sSub>
                  <m:sSubPr>
                    <m:ctrlPr>
                      <w:rPr>
                        <w:rFonts w:ascii="Cambria Math" w:hAnsi="Cambria Math"/>
                        <w:bCs/>
                        <w:i/>
                        <w:szCs w:val="28"/>
                      </w:rPr>
                    </m:ctrlPr>
                  </m:sSubPr>
                  <m:e>
                    <m:r>
                      <w:rPr>
                        <w:rFonts w:ascii="Cambria Math" w:hAnsi="Cambria Math"/>
                        <w:szCs w:val="28"/>
                      </w:rPr>
                      <m:t>m</m:t>
                    </m:r>
                  </m:e>
                  <m:sub>
                    <m:r>
                      <w:rPr>
                        <w:rFonts w:ascii="Cambria Math" w:hAnsi="Cambria Math"/>
                        <w:szCs w:val="28"/>
                      </w:rPr>
                      <m:t>1</m:t>
                    </m:r>
                  </m:sub>
                </m:sSub>
              </m:e>
            </m:d>
            <m:r>
              <w:rPr>
                <w:rFonts w:ascii="Cambria Math" w:hAnsi="Cambria Math"/>
                <w:szCs w:val="28"/>
              </w:rPr>
              <m:t>*100</m:t>
            </m:r>
          </m:num>
          <m:den>
            <m:r>
              <w:rPr>
                <w:rFonts w:ascii="Cambria Math" w:hAnsi="Cambria Math"/>
                <w:szCs w:val="28"/>
              </w:rPr>
              <m:t>m</m:t>
            </m:r>
            <m:d>
              <m:dPr>
                <m:ctrlPr>
                  <w:rPr>
                    <w:rFonts w:ascii="Cambria Math" w:hAnsi="Cambria Math"/>
                    <w:bCs/>
                    <w:i/>
                    <w:szCs w:val="28"/>
                  </w:rPr>
                </m:ctrlPr>
              </m:dPr>
              <m:e>
                <m:r>
                  <w:rPr>
                    <w:rFonts w:ascii="Cambria Math" w:hAnsi="Cambria Math"/>
                    <w:szCs w:val="28"/>
                  </w:rPr>
                  <m:t>100-W</m:t>
                </m:r>
              </m:e>
            </m:d>
          </m:den>
        </m:f>
        <m:r>
          <w:rPr>
            <w:rFonts w:ascii="Cambria Math" w:hAnsi="Cambria Math"/>
            <w:szCs w:val="28"/>
          </w:rPr>
          <m:t>*100,</m:t>
        </m:r>
      </m:oMath>
      <w:r w:rsidRPr="00502C60">
        <w:rPr>
          <w:bCs/>
          <w:szCs w:val="28"/>
        </w:rPr>
        <w:t xml:space="preserve">                                               (2)</w:t>
      </w:r>
    </w:p>
    <w:p w:rsidR="003C185B" w:rsidRPr="003C185B" w:rsidRDefault="00426CD7" w:rsidP="00903494">
      <w:pPr>
        <w:pStyle w:val="a9"/>
        <w:spacing w:line="360" w:lineRule="auto"/>
        <w:ind w:firstLine="709"/>
        <w:rPr>
          <w:bCs/>
          <w:szCs w:val="28"/>
        </w:rPr>
      </w:pPr>
      <w:r w:rsidRPr="003C185B">
        <w:rPr>
          <w:bCs/>
          <w:szCs w:val="28"/>
        </w:rPr>
        <w:t xml:space="preserve">где m </w:t>
      </w:r>
      <w:r w:rsidR="00903494" w:rsidRPr="00414D8D">
        <w:rPr>
          <w:szCs w:val="28"/>
        </w:rPr>
        <w:t>–</w:t>
      </w:r>
      <w:r w:rsidR="00903494" w:rsidRPr="00903494">
        <w:rPr>
          <w:szCs w:val="28"/>
        </w:rPr>
        <w:t xml:space="preserve"> </w:t>
      </w:r>
      <w:r w:rsidRPr="003C185B">
        <w:rPr>
          <w:bCs/>
          <w:szCs w:val="28"/>
        </w:rPr>
        <w:t>масса навески воздуш</w:t>
      </w:r>
      <w:r w:rsidR="003C185B" w:rsidRPr="003C185B">
        <w:rPr>
          <w:bCs/>
          <w:szCs w:val="28"/>
        </w:rPr>
        <w:t>но-сухой бумаги или картона, г;</w:t>
      </w:r>
    </w:p>
    <w:p w:rsidR="003C185B" w:rsidRPr="003C185B" w:rsidRDefault="00903494" w:rsidP="00903494">
      <w:pPr>
        <w:pStyle w:val="a9"/>
        <w:spacing w:line="360" w:lineRule="auto"/>
        <w:ind w:firstLine="709"/>
        <w:rPr>
          <w:bCs/>
          <w:szCs w:val="28"/>
        </w:rPr>
      </w:pPr>
      <w:r>
        <w:rPr>
          <w:bCs/>
          <w:szCs w:val="28"/>
        </w:rPr>
        <w:t xml:space="preserve">      </w:t>
      </w:r>
      <w:r w:rsidR="003C185B" w:rsidRPr="003C185B">
        <w:rPr>
          <w:bCs/>
          <w:szCs w:val="28"/>
          <w:lang w:val="en-US"/>
        </w:rPr>
        <w:t>m</w:t>
      </w:r>
      <w:r w:rsidR="003C185B" w:rsidRPr="003C185B">
        <w:rPr>
          <w:bCs/>
          <w:szCs w:val="28"/>
          <w:vertAlign w:val="subscript"/>
        </w:rPr>
        <w:t>0</w:t>
      </w:r>
      <w:r w:rsidR="00426CD7" w:rsidRPr="003C185B">
        <w:rPr>
          <w:bCs/>
          <w:szCs w:val="28"/>
        </w:rPr>
        <w:t xml:space="preserve"> </w:t>
      </w:r>
      <w:r w:rsidRPr="00414D8D">
        <w:rPr>
          <w:szCs w:val="28"/>
        </w:rPr>
        <w:t>–</w:t>
      </w:r>
      <w:r w:rsidR="00426CD7" w:rsidRPr="003C185B">
        <w:rPr>
          <w:bCs/>
          <w:szCs w:val="28"/>
        </w:rPr>
        <w:t xml:space="preserve"> масса абсолютно</w:t>
      </w:r>
      <w:r w:rsidR="003C185B" w:rsidRPr="003C185B">
        <w:rPr>
          <w:bCs/>
          <w:szCs w:val="28"/>
        </w:rPr>
        <w:t xml:space="preserve"> сухого испытуемого образца, г;</w:t>
      </w:r>
    </w:p>
    <w:p w:rsidR="003C185B" w:rsidRPr="003C185B" w:rsidRDefault="00903494" w:rsidP="00903494">
      <w:pPr>
        <w:pStyle w:val="a9"/>
        <w:spacing w:line="360" w:lineRule="auto"/>
        <w:ind w:firstLine="709"/>
        <w:rPr>
          <w:bCs/>
          <w:szCs w:val="28"/>
        </w:rPr>
      </w:pPr>
      <w:r>
        <w:rPr>
          <w:bCs/>
          <w:szCs w:val="28"/>
        </w:rPr>
        <w:t xml:space="preserve">      </w:t>
      </w:r>
      <w:r w:rsidR="003C185B" w:rsidRPr="003C185B">
        <w:rPr>
          <w:bCs/>
          <w:szCs w:val="28"/>
          <w:lang w:val="en-US"/>
        </w:rPr>
        <w:t>m</w:t>
      </w:r>
      <w:r w:rsidR="003C185B" w:rsidRPr="003C185B">
        <w:rPr>
          <w:bCs/>
          <w:szCs w:val="28"/>
          <w:vertAlign w:val="subscript"/>
        </w:rPr>
        <w:t>1</w:t>
      </w:r>
      <w:r w:rsidR="00426CD7" w:rsidRPr="003C185B">
        <w:rPr>
          <w:bCs/>
          <w:szCs w:val="28"/>
        </w:rPr>
        <w:t xml:space="preserve"> </w:t>
      </w:r>
      <w:r w:rsidRPr="00414D8D">
        <w:rPr>
          <w:szCs w:val="28"/>
        </w:rPr>
        <w:t>–</w:t>
      </w:r>
      <w:r w:rsidR="00426CD7" w:rsidRPr="003C185B">
        <w:rPr>
          <w:bCs/>
          <w:szCs w:val="28"/>
        </w:rPr>
        <w:t xml:space="preserve"> масса </w:t>
      </w:r>
      <w:r w:rsidR="003C185B" w:rsidRPr="003C185B">
        <w:rPr>
          <w:bCs/>
          <w:szCs w:val="28"/>
        </w:rPr>
        <w:t>тигля (или тигля с крышкой), г;</w:t>
      </w:r>
    </w:p>
    <w:p w:rsidR="003C185B" w:rsidRPr="003C185B" w:rsidRDefault="00903494" w:rsidP="00903494">
      <w:pPr>
        <w:pStyle w:val="a9"/>
        <w:spacing w:line="360" w:lineRule="auto"/>
        <w:ind w:firstLine="709"/>
        <w:rPr>
          <w:bCs/>
          <w:szCs w:val="28"/>
        </w:rPr>
      </w:pPr>
      <w:r>
        <w:rPr>
          <w:bCs/>
          <w:szCs w:val="28"/>
        </w:rPr>
        <w:t xml:space="preserve">      </w:t>
      </w:r>
      <w:r w:rsidR="003C185B" w:rsidRPr="003C185B">
        <w:rPr>
          <w:bCs/>
          <w:szCs w:val="28"/>
          <w:lang w:val="en-US"/>
        </w:rPr>
        <w:t>m</w:t>
      </w:r>
      <w:r w:rsidR="003C185B" w:rsidRPr="003C185B">
        <w:rPr>
          <w:bCs/>
          <w:szCs w:val="28"/>
          <w:vertAlign w:val="subscript"/>
        </w:rPr>
        <w:t>2</w:t>
      </w:r>
      <w:r w:rsidR="00426CD7" w:rsidRPr="003C185B">
        <w:rPr>
          <w:bCs/>
          <w:szCs w:val="28"/>
          <w:vertAlign w:val="subscript"/>
        </w:rPr>
        <w:t xml:space="preserve"> </w:t>
      </w:r>
      <w:r w:rsidRPr="00414D8D">
        <w:rPr>
          <w:szCs w:val="28"/>
        </w:rPr>
        <w:t>–</w:t>
      </w:r>
      <w:r w:rsidR="00426CD7" w:rsidRPr="003C185B">
        <w:rPr>
          <w:bCs/>
          <w:szCs w:val="28"/>
        </w:rPr>
        <w:t xml:space="preserve"> масса тигля (или тигля с крышкой) с золой, г;</w:t>
      </w:r>
    </w:p>
    <w:p w:rsidR="00426CD7" w:rsidRPr="003C185B" w:rsidRDefault="00903494" w:rsidP="00903494">
      <w:pPr>
        <w:pStyle w:val="a9"/>
        <w:spacing w:line="360" w:lineRule="auto"/>
        <w:ind w:firstLine="709"/>
        <w:rPr>
          <w:bCs/>
          <w:szCs w:val="28"/>
        </w:rPr>
      </w:pPr>
      <w:r>
        <w:rPr>
          <w:bCs/>
          <w:szCs w:val="28"/>
        </w:rPr>
        <w:t xml:space="preserve">      </w:t>
      </w:r>
      <w:r w:rsidR="00426CD7" w:rsidRPr="003C185B">
        <w:rPr>
          <w:bCs/>
          <w:szCs w:val="28"/>
        </w:rPr>
        <w:t xml:space="preserve">W </w:t>
      </w:r>
      <w:r w:rsidRPr="00414D8D">
        <w:rPr>
          <w:szCs w:val="28"/>
        </w:rPr>
        <w:t>–</w:t>
      </w:r>
      <w:r w:rsidR="00426CD7" w:rsidRPr="003C185B">
        <w:rPr>
          <w:bCs/>
          <w:szCs w:val="28"/>
        </w:rPr>
        <w:t xml:space="preserve"> влажность, бумаги или картона, %.</w:t>
      </w:r>
    </w:p>
    <w:p w:rsidR="00426CD7" w:rsidRPr="00426CD7" w:rsidRDefault="00426CD7" w:rsidP="003C185B">
      <w:pPr>
        <w:pStyle w:val="a9"/>
        <w:spacing w:line="360" w:lineRule="auto"/>
        <w:ind w:firstLine="709"/>
        <w:rPr>
          <w:bCs/>
          <w:szCs w:val="28"/>
        </w:rPr>
      </w:pPr>
      <w:r w:rsidRPr="003C185B">
        <w:rPr>
          <w:bCs/>
          <w:szCs w:val="28"/>
        </w:rPr>
        <w:t xml:space="preserve">Результат записывают как среднее </w:t>
      </w:r>
      <w:r w:rsidRPr="00426CD7">
        <w:rPr>
          <w:bCs/>
          <w:szCs w:val="28"/>
        </w:rPr>
        <w:t>арифметическое значение двух опр</w:t>
      </w:r>
      <w:r w:rsidRPr="00426CD7">
        <w:rPr>
          <w:bCs/>
          <w:szCs w:val="28"/>
        </w:rPr>
        <w:t>е</w:t>
      </w:r>
      <w:r w:rsidRPr="00426CD7">
        <w:rPr>
          <w:bCs/>
          <w:szCs w:val="28"/>
        </w:rPr>
        <w:t>делений, отличающихся друг от друга не более чем на 5</w:t>
      </w:r>
      <w:r w:rsidR="00084636">
        <w:rPr>
          <w:bCs/>
          <w:szCs w:val="28"/>
        </w:rPr>
        <w:t xml:space="preserve"> </w:t>
      </w:r>
      <w:r w:rsidRPr="00426CD7">
        <w:rPr>
          <w:bCs/>
          <w:szCs w:val="28"/>
        </w:rPr>
        <w:t>% от среднего.</w:t>
      </w:r>
    </w:p>
    <w:p w:rsidR="00426CD7" w:rsidRPr="00426CD7" w:rsidRDefault="00426CD7" w:rsidP="00426CD7">
      <w:pPr>
        <w:pStyle w:val="a9"/>
        <w:spacing w:line="360" w:lineRule="auto"/>
        <w:ind w:firstLine="709"/>
        <w:rPr>
          <w:bCs/>
          <w:szCs w:val="28"/>
        </w:rPr>
      </w:pPr>
      <w:r w:rsidRPr="00426CD7">
        <w:rPr>
          <w:bCs/>
          <w:szCs w:val="28"/>
        </w:rPr>
        <w:t>Содержание золы в процентах по массе записывают до трех значащих цифр, при испытании беззольной бумаги — до двух значащих цифр.</w:t>
      </w:r>
    </w:p>
    <w:p w:rsidR="00112EB8" w:rsidRPr="00054BFD" w:rsidRDefault="00426CD7" w:rsidP="00C017D4">
      <w:pPr>
        <w:pStyle w:val="a9"/>
        <w:spacing w:line="360" w:lineRule="auto"/>
        <w:ind w:firstLine="709"/>
        <w:rPr>
          <w:bCs/>
          <w:szCs w:val="28"/>
        </w:rPr>
      </w:pPr>
      <w:r w:rsidRPr="00426CD7">
        <w:rPr>
          <w:bCs/>
          <w:szCs w:val="28"/>
        </w:rPr>
        <w:t xml:space="preserve">За результат испытания принимают среднее арифметическое результатов двух параллельных определений, округленное до </w:t>
      </w:r>
      <w:r w:rsidRPr="007719F7">
        <w:rPr>
          <w:bCs/>
          <w:szCs w:val="28"/>
        </w:rPr>
        <w:t>следующих значений:</w:t>
      </w:r>
      <w:r w:rsidR="007719F7" w:rsidRPr="007719F7">
        <w:rPr>
          <w:bCs/>
          <w:szCs w:val="28"/>
        </w:rPr>
        <w:t xml:space="preserve"> при с</w:t>
      </w:r>
      <w:r w:rsidR="007719F7" w:rsidRPr="007719F7">
        <w:rPr>
          <w:bCs/>
          <w:szCs w:val="28"/>
        </w:rPr>
        <w:t>о</w:t>
      </w:r>
      <w:r w:rsidR="007719F7" w:rsidRPr="007719F7">
        <w:rPr>
          <w:bCs/>
          <w:szCs w:val="28"/>
        </w:rPr>
        <w:t>держании золы до 1</w:t>
      </w:r>
      <w:r w:rsidR="00084636">
        <w:rPr>
          <w:bCs/>
          <w:szCs w:val="28"/>
        </w:rPr>
        <w:t xml:space="preserve"> </w:t>
      </w:r>
      <w:r w:rsidR="007719F7" w:rsidRPr="007719F7">
        <w:rPr>
          <w:bCs/>
          <w:szCs w:val="28"/>
        </w:rPr>
        <w:t>%</w:t>
      </w:r>
      <w:r w:rsidR="00903494" w:rsidRPr="00903494">
        <w:rPr>
          <w:bCs/>
          <w:szCs w:val="28"/>
        </w:rPr>
        <w:t xml:space="preserve"> </w:t>
      </w:r>
      <w:r w:rsidR="00903494" w:rsidRPr="00414D8D">
        <w:rPr>
          <w:szCs w:val="28"/>
        </w:rPr>
        <w:t>–</w:t>
      </w:r>
      <w:r w:rsidR="00903494" w:rsidRPr="00903494">
        <w:rPr>
          <w:szCs w:val="28"/>
        </w:rPr>
        <w:t xml:space="preserve"> </w:t>
      </w:r>
      <w:r w:rsidR="007719F7" w:rsidRPr="007719F7">
        <w:rPr>
          <w:bCs/>
          <w:szCs w:val="28"/>
        </w:rPr>
        <w:t>0,01</w:t>
      </w:r>
      <w:r w:rsidR="00084636">
        <w:rPr>
          <w:bCs/>
          <w:szCs w:val="28"/>
        </w:rPr>
        <w:t xml:space="preserve"> </w:t>
      </w:r>
      <w:r w:rsidR="007719F7" w:rsidRPr="007719F7">
        <w:rPr>
          <w:bCs/>
          <w:szCs w:val="28"/>
        </w:rPr>
        <w:t>%; свыше</w:t>
      </w:r>
      <w:r w:rsidRPr="007719F7">
        <w:rPr>
          <w:bCs/>
          <w:szCs w:val="28"/>
        </w:rPr>
        <w:t xml:space="preserve"> 1 до 10</w:t>
      </w:r>
      <w:r w:rsidR="00084636">
        <w:rPr>
          <w:bCs/>
          <w:szCs w:val="28"/>
        </w:rPr>
        <w:t xml:space="preserve"> </w:t>
      </w:r>
      <w:r w:rsidRPr="007719F7">
        <w:rPr>
          <w:bCs/>
          <w:szCs w:val="28"/>
        </w:rPr>
        <w:t>%</w:t>
      </w:r>
      <w:r w:rsidR="00903494" w:rsidRPr="00903494">
        <w:rPr>
          <w:bCs/>
          <w:szCs w:val="28"/>
        </w:rPr>
        <w:t xml:space="preserve"> </w:t>
      </w:r>
      <w:r w:rsidR="00903494" w:rsidRPr="00414D8D">
        <w:rPr>
          <w:szCs w:val="28"/>
        </w:rPr>
        <w:t>–</w:t>
      </w:r>
      <w:r w:rsidR="00903494" w:rsidRPr="00903494">
        <w:rPr>
          <w:szCs w:val="28"/>
        </w:rPr>
        <w:t xml:space="preserve"> </w:t>
      </w:r>
      <w:r w:rsidRPr="007719F7">
        <w:rPr>
          <w:bCs/>
          <w:szCs w:val="28"/>
        </w:rPr>
        <w:t>0,1</w:t>
      </w:r>
      <w:r w:rsidR="00084636">
        <w:rPr>
          <w:bCs/>
          <w:szCs w:val="28"/>
        </w:rPr>
        <w:t xml:space="preserve"> </w:t>
      </w:r>
      <w:r w:rsidRPr="007719F7">
        <w:rPr>
          <w:bCs/>
          <w:szCs w:val="28"/>
        </w:rPr>
        <w:t>%;</w:t>
      </w:r>
      <w:r w:rsidR="007719F7" w:rsidRPr="007719F7">
        <w:rPr>
          <w:bCs/>
          <w:szCs w:val="28"/>
        </w:rPr>
        <w:t xml:space="preserve"> выше </w:t>
      </w:r>
      <w:r w:rsidRPr="007719F7">
        <w:rPr>
          <w:bCs/>
          <w:szCs w:val="28"/>
        </w:rPr>
        <w:t>10</w:t>
      </w:r>
      <w:r w:rsidR="00084636">
        <w:rPr>
          <w:bCs/>
          <w:szCs w:val="28"/>
        </w:rPr>
        <w:t xml:space="preserve"> </w:t>
      </w:r>
      <w:r w:rsidRPr="007719F7">
        <w:rPr>
          <w:bCs/>
          <w:szCs w:val="28"/>
        </w:rPr>
        <w:t xml:space="preserve">% </w:t>
      </w:r>
      <w:r w:rsidR="00903494" w:rsidRPr="00414D8D">
        <w:rPr>
          <w:szCs w:val="28"/>
        </w:rPr>
        <w:t>–</w:t>
      </w:r>
      <w:r w:rsidRPr="007719F7">
        <w:rPr>
          <w:bCs/>
          <w:szCs w:val="28"/>
        </w:rPr>
        <w:t xml:space="preserve"> 1</w:t>
      </w:r>
      <w:r w:rsidR="00084636">
        <w:rPr>
          <w:bCs/>
          <w:szCs w:val="28"/>
        </w:rPr>
        <w:t xml:space="preserve"> </w:t>
      </w:r>
      <w:r w:rsidRPr="007719F7">
        <w:rPr>
          <w:bCs/>
          <w:szCs w:val="28"/>
        </w:rPr>
        <w:t>%.</w:t>
      </w:r>
    </w:p>
    <w:p w:rsidR="00C017D4" w:rsidRPr="0055300A" w:rsidRDefault="00C017D4" w:rsidP="00292DDE">
      <w:pPr>
        <w:pStyle w:val="a9"/>
        <w:spacing w:line="360" w:lineRule="auto"/>
        <w:ind w:firstLine="709"/>
        <w:rPr>
          <w:b/>
          <w:bCs/>
          <w:szCs w:val="28"/>
        </w:rPr>
      </w:pPr>
    </w:p>
    <w:p w:rsidR="008913AB" w:rsidRPr="0055300A" w:rsidRDefault="008913AB" w:rsidP="00292DDE">
      <w:pPr>
        <w:pStyle w:val="a9"/>
        <w:spacing w:line="360" w:lineRule="auto"/>
        <w:ind w:firstLine="709"/>
        <w:rPr>
          <w:b/>
          <w:bCs/>
          <w:szCs w:val="28"/>
        </w:rPr>
      </w:pPr>
    </w:p>
    <w:p w:rsidR="008913AB" w:rsidRPr="0055300A" w:rsidRDefault="008913AB" w:rsidP="00292DDE">
      <w:pPr>
        <w:pStyle w:val="a9"/>
        <w:spacing w:line="360" w:lineRule="auto"/>
        <w:ind w:firstLine="709"/>
        <w:rPr>
          <w:b/>
          <w:bCs/>
          <w:szCs w:val="28"/>
        </w:rPr>
      </w:pPr>
    </w:p>
    <w:p w:rsidR="009A16A5" w:rsidRPr="007719F7" w:rsidRDefault="009A16A5" w:rsidP="00292DDE">
      <w:pPr>
        <w:pStyle w:val="a9"/>
        <w:spacing w:line="360" w:lineRule="auto"/>
        <w:ind w:firstLine="709"/>
        <w:rPr>
          <w:b/>
          <w:bCs/>
          <w:szCs w:val="28"/>
        </w:rPr>
      </w:pPr>
      <w:r w:rsidRPr="007719F7">
        <w:rPr>
          <w:b/>
          <w:bCs/>
          <w:szCs w:val="28"/>
        </w:rPr>
        <w:lastRenderedPageBreak/>
        <w:t>Вопросы к лабораторной работе:</w:t>
      </w:r>
    </w:p>
    <w:p w:rsidR="009A16A5" w:rsidRPr="00414D8D" w:rsidRDefault="009A16A5" w:rsidP="00292DDE">
      <w:pPr>
        <w:pStyle w:val="a9"/>
        <w:numPr>
          <w:ilvl w:val="0"/>
          <w:numId w:val="19"/>
        </w:numPr>
        <w:spacing w:line="360" w:lineRule="auto"/>
        <w:ind w:left="0" w:firstLine="709"/>
        <w:rPr>
          <w:bCs/>
          <w:szCs w:val="28"/>
        </w:rPr>
      </w:pPr>
      <w:r w:rsidRPr="00414D8D">
        <w:rPr>
          <w:bCs/>
          <w:szCs w:val="28"/>
        </w:rPr>
        <w:t>Что называют зольностью бумаги и картона?</w:t>
      </w:r>
    </w:p>
    <w:p w:rsidR="009A16A5" w:rsidRPr="00414D8D" w:rsidRDefault="009A16A5" w:rsidP="00292DDE">
      <w:pPr>
        <w:pStyle w:val="a9"/>
        <w:numPr>
          <w:ilvl w:val="0"/>
          <w:numId w:val="19"/>
        </w:numPr>
        <w:spacing w:line="360" w:lineRule="auto"/>
        <w:ind w:left="0" w:firstLine="709"/>
        <w:rPr>
          <w:bCs/>
          <w:szCs w:val="28"/>
        </w:rPr>
      </w:pPr>
      <w:r w:rsidRPr="00414D8D">
        <w:rPr>
          <w:bCs/>
          <w:szCs w:val="28"/>
        </w:rPr>
        <w:t>От содержания каких веществ в композиции бумаг</w:t>
      </w:r>
      <w:r w:rsidR="00962DD9">
        <w:rPr>
          <w:bCs/>
          <w:szCs w:val="28"/>
        </w:rPr>
        <w:t>и</w:t>
      </w:r>
      <w:r w:rsidRPr="00414D8D">
        <w:rPr>
          <w:bCs/>
          <w:szCs w:val="28"/>
        </w:rPr>
        <w:t xml:space="preserve"> и картона зав</w:t>
      </w:r>
      <w:r w:rsidRPr="00414D8D">
        <w:rPr>
          <w:bCs/>
          <w:szCs w:val="28"/>
        </w:rPr>
        <w:t>и</w:t>
      </w:r>
      <w:r w:rsidRPr="00414D8D">
        <w:rPr>
          <w:bCs/>
          <w:szCs w:val="28"/>
        </w:rPr>
        <w:t>сит зольность?</w:t>
      </w:r>
    </w:p>
    <w:p w:rsidR="009A16A5" w:rsidRDefault="009A16A5" w:rsidP="00292DDE">
      <w:pPr>
        <w:pStyle w:val="a9"/>
        <w:numPr>
          <w:ilvl w:val="0"/>
          <w:numId w:val="19"/>
        </w:numPr>
        <w:spacing w:line="360" w:lineRule="auto"/>
        <w:ind w:left="0" w:firstLine="709"/>
        <w:rPr>
          <w:bCs/>
          <w:szCs w:val="28"/>
        </w:rPr>
      </w:pPr>
      <w:r w:rsidRPr="00414D8D">
        <w:rPr>
          <w:bCs/>
          <w:szCs w:val="28"/>
        </w:rPr>
        <w:t>Как наполнители влияют на механическую прочность бумаг</w:t>
      </w:r>
      <w:r w:rsidR="00962DD9">
        <w:rPr>
          <w:bCs/>
          <w:szCs w:val="28"/>
        </w:rPr>
        <w:t>и</w:t>
      </w:r>
      <w:r w:rsidRPr="00414D8D">
        <w:rPr>
          <w:bCs/>
          <w:szCs w:val="28"/>
        </w:rPr>
        <w:t xml:space="preserve"> и ка</w:t>
      </w:r>
      <w:r w:rsidRPr="00414D8D">
        <w:rPr>
          <w:bCs/>
          <w:szCs w:val="28"/>
        </w:rPr>
        <w:t>р</w:t>
      </w:r>
      <w:r w:rsidRPr="00414D8D">
        <w:rPr>
          <w:bCs/>
          <w:szCs w:val="28"/>
        </w:rPr>
        <w:t>тона?</w:t>
      </w:r>
    </w:p>
    <w:p w:rsidR="004A7EBA" w:rsidRPr="00414D8D" w:rsidRDefault="004A7EBA" w:rsidP="00084636">
      <w:pPr>
        <w:pStyle w:val="a9"/>
        <w:spacing w:line="360" w:lineRule="auto"/>
        <w:rPr>
          <w:b/>
          <w:bCs/>
          <w:szCs w:val="28"/>
        </w:rPr>
      </w:pPr>
    </w:p>
    <w:p w:rsidR="00BE629D" w:rsidRDefault="00BE629D" w:rsidP="00BE629D">
      <w:pPr>
        <w:pStyle w:val="a9"/>
        <w:spacing w:line="360" w:lineRule="auto"/>
        <w:jc w:val="center"/>
        <w:rPr>
          <w:b/>
          <w:bCs/>
          <w:szCs w:val="28"/>
        </w:rPr>
      </w:pPr>
      <w:r w:rsidRPr="00414D8D">
        <w:rPr>
          <w:b/>
          <w:bCs/>
          <w:szCs w:val="28"/>
        </w:rPr>
        <w:t>ПРОИЗВОДСТВО ВОЛОКНИСТЫХ ПОЛУФАБРИКАТОВ И КОМП</w:t>
      </w:r>
      <w:r w:rsidRPr="00414D8D">
        <w:rPr>
          <w:b/>
          <w:bCs/>
          <w:szCs w:val="28"/>
        </w:rPr>
        <w:t>О</w:t>
      </w:r>
      <w:r w:rsidRPr="00414D8D">
        <w:rPr>
          <w:b/>
          <w:bCs/>
          <w:szCs w:val="28"/>
        </w:rPr>
        <w:t>ЗИЦИОННЫХ МАТЕРИАЛОВ НА ИХ ОСНОВЕ</w:t>
      </w:r>
    </w:p>
    <w:p w:rsidR="00962DD9" w:rsidRPr="00414D8D" w:rsidRDefault="00962DD9" w:rsidP="00BE629D">
      <w:pPr>
        <w:pStyle w:val="a9"/>
        <w:spacing w:line="360" w:lineRule="auto"/>
        <w:jc w:val="center"/>
        <w:rPr>
          <w:b/>
          <w:bCs/>
          <w:szCs w:val="28"/>
        </w:rPr>
      </w:pPr>
    </w:p>
    <w:p w:rsidR="009D41D7" w:rsidRPr="00414D8D" w:rsidRDefault="009D41D7" w:rsidP="00962DD9">
      <w:pPr>
        <w:pStyle w:val="a9"/>
        <w:spacing w:line="360" w:lineRule="auto"/>
        <w:ind w:firstLine="708"/>
        <w:rPr>
          <w:bCs/>
          <w:szCs w:val="28"/>
        </w:rPr>
      </w:pPr>
      <w:r w:rsidRPr="00414D8D">
        <w:rPr>
          <w:bCs/>
          <w:szCs w:val="28"/>
        </w:rPr>
        <w:t>Древесноволокнистые и древесностружечные плиты,</w:t>
      </w:r>
      <w:r w:rsidR="00962DD9">
        <w:rPr>
          <w:bCs/>
          <w:szCs w:val="28"/>
        </w:rPr>
        <w:t xml:space="preserve"> </w:t>
      </w:r>
      <w:r w:rsidRPr="00414D8D">
        <w:rPr>
          <w:bCs/>
          <w:szCs w:val="28"/>
        </w:rPr>
        <w:t>пластики на основе древесины и бумаги, изделия из измельченной древесины и связующих отн</w:t>
      </w:r>
      <w:r w:rsidRPr="00414D8D">
        <w:rPr>
          <w:bCs/>
          <w:szCs w:val="28"/>
        </w:rPr>
        <w:t>о</w:t>
      </w:r>
      <w:r w:rsidRPr="00414D8D">
        <w:rPr>
          <w:bCs/>
          <w:szCs w:val="28"/>
        </w:rPr>
        <w:t>сятся к композиционным материалам.</w:t>
      </w:r>
    </w:p>
    <w:p w:rsidR="009D41D7" w:rsidRPr="00414D8D" w:rsidRDefault="009D41D7" w:rsidP="009D41D7">
      <w:pPr>
        <w:pStyle w:val="a9"/>
        <w:spacing w:line="360" w:lineRule="auto"/>
        <w:ind w:firstLine="708"/>
        <w:rPr>
          <w:bCs/>
          <w:szCs w:val="28"/>
        </w:rPr>
      </w:pPr>
      <w:r w:rsidRPr="00414D8D">
        <w:rPr>
          <w:bCs/>
          <w:szCs w:val="28"/>
        </w:rPr>
        <w:t>В связи с мировой тенденцией к расширению многоцелевого назначения древесины все более актуальными становятся вопросы создания новых видов композиционных материалов на ее основе и совершенствования их технологий. При этом преследуются цели как получения материалов с заранее заданным комплексом физико-механических и эксплуатационных свойств, так и утилиз</w:t>
      </w:r>
      <w:r w:rsidRPr="00414D8D">
        <w:rPr>
          <w:bCs/>
          <w:szCs w:val="28"/>
        </w:rPr>
        <w:t>а</w:t>
      </w:r>
      <w:r w:rsidRPr="00414D8D">
        <w:rPr>
          <w:bCs/>
          <w:szCs w:val="28"/>
        </w:rPr>
        <w:t>ции отходов лесо- и деревообработки</w:t>
      </w:r>
      <w:r w:rsidR="00962DD9">
        <w:rPr>
          <w:bCs/>
          <w:szCs w:val="28"/>
        </w:rPr>
        <w:t>.</w:t>
      </w:r>
    </w:p>
    <w:p w:rsidR="009D41D7" w:rsidRPr="00414D8D" w:rsidRDefault="009D41D7" w:rsidP="009D41D7">
      <w:pPr>
        <w:pStyle w:val="a9"/>
        <w:spacing w:line="360" w:lineRule="auto"/>
        <w:ind w:firstLine="708"/>
        <w:rPr>
          <w:bCs/>
          <w:szCs w:val="28"/>
        </w:rPr>
      </w:pPr>
      <w:r w:rsidRPr="00414D8D">
        <w:rPr>
          <w:bCs/>
          <w:szCs w:val="28"/>
        </w:rPr>
        <w:t>В общем виде композиционными называют материалы, которые состоят из двух или более взаимно нерастворимых компонентов (фаз), имеющих между собой заметную границу раздела и адгезионное взаимодействие. Одну из фаз именуют матрицей, а другую – армирующим элементом или наполнителем. К древесным композиционным материалам относят структуры, наполненные др</w:t>
      </w:r>
      <w:r w:rsidRPr="00414D8D">
        <w:rPr>
          <w:bCs/>
          <w:szCs w:val="28"/>
        </w:rPr>
        <w:t>е</w:t>
      </w:r>
      <w:r w:rsidRPr="00414D8D">
        <w:rPr>
          <w:bCs/>
          <w:szCs w:val="28"/>
        </w:rPr>
        <w:t>весиной в различных ее видах. В этом случае связующее выполняет роль ма</w:t>
      </w:r>
      <w:r w:rsidRPr="00414D8D">
        <w:rPr>
          <w:bCs/>
          <w:szCs w:val="28"/>
        </w:rPr>
        <w:t>т</w:t>
      </w:r>
      <w:r w:rsidRPr="00414D8D">
        <w:rPr>
          <w:bCs/>
          <w:szCs w:val="28"/>
        </w:rPr>
        <w:t>рицы, в которую заключен механический каркас из древесного материала. Т</w:t>
      </w:r>
      <w:r w:rsidRPr="00414D8D">
        <w:rPr>
          <w:bCs/>
          <w:szCs w:val="28"/>
        </w:rPr>
        <w:t>а</w:t>
      </w:r>
      <w:r w:rsidRPr="00414D8D">
        <w:rPr>
          <w:bCs/>
          <w:szCs w:val="28"/>
        </w:rPr>
        <w:t>кая структура придает древесному композиционному материалу особые мех</w:t>
      </w:r>
      <w:r w:rsidRPr="00414D8D">
        <w:rPr>
          <w:bCs/>
          <w:szCs w:val="28"/>
        </w:rPr>
        <w:t>а</w:t>
      </w:r>
      <w:r w:rsidRPr="00414D8D">
        <w:rPr>
          <w:bCs/>
          <w:szCs w:val="28"/>
        </w:rPr>
        <w:t>нические свойства: высокую прочность при относительно малой плотности, жесткость и упругость, что достигается благодаря армирующим свойствам др</w:t>
      </w:r>
      <w:r w:rsidRPr="00414D8D">
        <w:rPr>
          <w:bCs/>
          <w:szCs w:val="28"/>
        </w:rPr>
        <w:t>е</w:t>
      </w:r>
      <w:r w:rsidRPr="00414D8D">
        <w:rPr>
          <w:bCs/>
          <w:szCs w:val="28"/>
        </w:rPr>
        <w:t>весины и адгезионной способности матрицы.</w:t>
      </w:r>
    </w:p>
    <w:p w:rsidR="009D41D7" w:rsidRPr="00414D8D" w:rsidRDefault="009D41D7" w:rsidP="009D41D7">
      <w:pPr>
        <w:pStyle w:val="a9"/>
        <w:spacing w:line="360" w:lineRule="auto"/>
        <w:ind w:firstLine="708"/>
        <w:rPr>
          <w:bCs/>
          <w:szCs w:val="28"/>
        </w:rPr>
      </w:pPr>
      <w:r w:rsidRPr="00414D8D">
        <w:rPr>
          <w:bCs/>
          <w:szCs w:val="28"/>
        </w:rPr>
        <w:lastRenderedPageBreak/>
        <w:t>Древесные композиционные материалы широко используют в промы</w:t>
      </w:r>
      <w:r w:rsidRPr="00414D8D">
        <w:rPr>
          <w:bCs/>
          <w:szCs w:val="28"/>
        </w:rPr>
        <w:t>ш</w:t>
      </w:r>
      <w:r w:rsidRPr="00414D8D">
        <w:rPr>
          <w:bCs/>
          <w:szCs w:val="28"/>
        </w:rPr>
        <w:t>ленном и гражданском строительстве, производстве мебели, машиностроении. Область их применения с каждым годом постоянно расширяется.</w:t>
      </w:r>
    </w:p>
    <w:p w:rsidR="00847708" w:rsidRPr="00414D8D" w:rsidRDefault="00847708" w:rsidP="0055300A">
      <w:pPr>
        <w:pStyle w:val="a9"/>
        <w:spacing w:line="360" w:lineRule="auto"/>
        <w:rPr>
          <w:bCs/>
          <w:szCs w:val="28"/>
        </w:rPr>
      </w:pPr>
    </w:p>
    <w:p w:rsidR="00084636" w:rsidRDefault="00CB30B7" w:rsidP="00DE10AA">
      <w:pPr>
        <w:pStyle w:val="a9"/>
        <w:spacing w:line="360" w:lineRule="auto"/>
        <w:ind w:firstLine="709"/>
        <w:jc w:val="center"/>
        <w:rPr>
          <w:b/>
          <w:bCs/>
          <w:szCs w:val="28"/>
        </w:rPr>
      </w:pPr>
      <w:r w:rsidRPr="00414D8D">
        <w:rPr>
          <w:b/>
          <w:bCs/>
          <w:szCs w:val="28"/>
        </w:rPr>
        <w:t xml:space="preserve">Лабораторная работа </w:t>
      </w:r>
      <w:r w:rsidR="00F35BD6" w:rsidRPr="00414D8D">
        <w:rPr>
          <w:b/>
          <w:bCs/>
          <w:szCs w:val="28"/>
        </w:rPr>
        <w:t>4.</w:t>
      </w:r>
      <w:r w:rsidR="006A22A7" w:rsidRPr="00414D8D">
        <w:rPr>
          <w:b/>
          <w:bCs/>
          <w:szCs w:val="28"/>
        </w:rPr>
        <w:t xml:space="preserve"> </w:t>
      </w:r>
      <w:r w:rsidR="00F348E4" w:rsidRPr="00414D8D">
        <w:rPr>
          <w:b/>
          <w:bCs/>
          <w:szCs w:val="28"/>
        </w:rPr>
        <w:t>Определение породного состава</w:t>
      </w:r>
    </w:p>
    <w:p w:rsidR="006A22A7" w:rsidRDefault="00F348E4" w:rsidP="00DE10AA">
      <w:pPr>
        <w:pStyle w:val="a9"/>
        <w:spacing w:line="360" w:lineRule="auto"/>
        <w:ind w:firstLine="709"/>
        <w:jc w:val="center"/>
        <w:rPr>
          <w:b/>
        </w:rPr>
      </w:pPr>
      <w:r w:rsidRPr="00414D8D">
        <w:rPr>
          <w:b/>
          <w:bCs/>
          <w:szCs w:val="28"/>
        </w:rPr>
        <w:t xml:space="preserve"> </w:t>
      </w:r>
      <w:r w:rsidR="00BB6280">
        <w:rPr>
          <w:b/>
          <w:bCs/>
          <w:szCs w:val="28"/>
        </w:rPr>
        <w:t xml:space="preserve">древесной </w:t>
      </w:r>
      <w:r w:rsidRPr="00BB6280">
        <w:rPr>
          <w:b/>
          <w:bCs/>
          <w:szCs w:val="28"/>
        </w:rPr>
        <w:t>щепы</w:t>
      </w:r>
      <w:r w:rsidR="00BB6280" w:rsidRPr="00BB6280">
        <w:rPr>
          <w:b/>
        </w:rPr>
        <w:t xml:space="preserve"> и стружки</w:t>
      </w:r>
    </w:p>
    <w:p w:rsidR="007719F7" w:rsidRPr="00414D8D" w:rsidRDefault="007719F7" w:rsidP="00DE10AA">
      <w:pPr>
        <w:pStyle w:val="a9"/>
        <w:spacing w:line="360" w:lineRule="auto"/>
        <w:ind w:firstLine="709"/>
        <w:jc w:val="center"/>
        <w:rPr>
          <w:b/>
          <w:bCs/>
          <w:szCs w:val="28"/>
        </w:rPr>
      </w:pPr>
    </w:p>
    <w:p w:rsidR="00F348E4" w:rsidRPr="00414D8D" w:rsidRDefault="00103593" w:rsidP="00F348E4">
      <w:pPr>
        <w:spacing w:line="360" w:lineRule="auto"/>
        <w:ind w:firstLine="709"/>
        <w:jc w:val="both"/>
        <w:rPr>
          <w:sz w:val="28"/>
          <w:szCs w:val="28"/>
        </w:rPr>
      </w:pPr>
      <w:r w:rsidRPr="00414D8D">
        <w:rPr>
          <w:b/>
          <w:i/>
          <w:iCs/>
          <w:color w:val="000000"/>
          <w:sz w:val="28"/>
          <w:szCs w:val="28"/>
        </w:rPr>
        <w:t>Методика и порядок выполнения работы</w:t>
      </w:r>
      <w:r w:rsidRPr="00414D8D">
        <w:rPr>
          <w:b/>
          <w:i/>
          <w:color w:val="000000"/>
          <w:sz w:val="28"/>
          <w:szCs w:val="28"/>
        </w:rPr>
        <w:t>.</w:t>
      </w:r>
      <w:r w:rsidRPr="00414D8D">
        <w:rPr>
          <w:color w:val="000000"/>
          <w:sz w:val="28"/>
          <w:szCs w:val="28"/>
        </w:rPr>
        <w:t xml:space="preserve"> </w:t>
      </w:r>
      <w:r w:rsidR="00F348E4" w:rsidRPr="00414D8D">
        <w:rPr>
          <w:sz w:val="28"/>
          <w:szCs w:val="28"/>
        </w:rPr>
        <w:t>Определение породного с</w:t>
      </w:r>
      <w:r w:rsidR="00F348E4" w:rsidRPr="00414D8D">
        <w:rPr>
          <w:sz w:val="28"/>
          <w:szCs w:val="28"/>
        </w:rPr>
        <w:t>о</w:t>
      </w:r>
      <w:r w:rsidR="00F348E4" w:rsidRPr="00414D8D">
        <w:rPr>
          <w:sz w:val="28"/>
          <w:szCs w:val="28"/>
        </w:rPr>
        <w:t>става щепы производят после ее фракционирования. Из смеси оптимальной и крупной фракций отбирают среднюю пробу и сокращают ее массу методом квартования до (100 ± 5) г. Отобранную для испытания щепу помещают в ст</w:t>
      </w:r>
      <w:r w:rsidR="00F348E4" w:rsidRPr="00414D8D">
        <w:rPr>
          <w:sz w:val="28"/>
          <w:szCs w:val="28"/>
        </w:rPr>
        <w:t>а</w:t>
      </w:r>
      <w:r w:rsidR="00F348E4" w:rsidRPr="00414D8D">
        <w:rPr>
          <w:sz w:val="28"/>
          <w:szCs w:val="28"/>
        </w:rPr>
        <w:t xml:space="preserve">кан из металлической сетки, который, в свою очередь, опускают в фарфоровый стакан. Затем щепу заливают раствором </w:t>
      </w:r>
      <w:r w:rsidR="00D22AB2" w:rsidRPr="00414D8D">
        <w:rPr>
          <w:sz w:val="28"/>
          <w:szCs w:val="28"/>
        </w:rPr>
        <w:t>марганцовокислого</w:t>
      </w:r>
      <w:r w:rsidR="00F348E4" w:rsidRPr="00414D8D">
        <w:rPr>
          <w:sz w:val="28"/>
          <w:szCs w:val="28"/>
        </w:rPr>
        <w:t xml:space="preserve"> калия так, чтобы он покрывал ее целиком. Выдерживают щепу в этом растворе 2 мин, после чего сетчатый стакан со щепой вынимают из фарфорового стакана и приподнимают над ним для стекания избытка раствора </w:t>
      </w:r>
      <w:r w:rsidR="00D22AB2" w:rsidRPr="00414D8D">
        <w:rPr>
          <w:sz w:val="28"/>
          <w:szCs w:val="28"/>
        </w:rPr>
        <w:t>марганцовокислого</w:t>
      </w:r>
      <w:r w:rsidR="00F348E4" w:rsidRPr="00414D8D">
        <w:rPr>
          <w:sz w:val="28"/>
          <w:szCs w:val="28"/>
        </w:rPr>
        <w:t xml:space="preserve"> калия.</w:t>
      </w:r>
    </w:p>
    <w:p w:rsidR="00F348E4" w:rsidRPr="00414D8D" w:rsidRDefault="00F348E4" w:rsidP="00F348E4">
      <w:pPr>
        <w:spacing w:line="360" w:lineRule="auto"/>
        <w:ind w:firstLine="709"/>
        <w:jc w:val="both"/>
        <w:rPr>
          <w:sz w:val="28"/>
          <w:szCs w:val="28"/>
        </w:rPr>
      </w:pPr>
      <w:r w:rsidRPr="00414D8D">
        <w:rPr>
          <w:sz w:val="28"/>
          <w:szCs w:val="28"/>
        </w:rPr>
        <w:t>Щепа в сетчатом стакане промывается проточной водой. Содержимое фарфорового стакана сливается обратно в емкость, а сам он ополаскивается в</w:t>
      </w:r>
      <w:r w:rsidRPr="00414D8D">
        <w:rPr>
          <w:sz w:val="28"/>
          <w:szCs w:val="28"/>
        </w:rPr>
        <w:t>о</w:t>
      </w:r>
      <w:r w:rsidRPr="00414D8D">
        <w:rPr>
          <w:sz w:val="28"/>
          <w:szCs w:val="28"/>
        </w:rPr>
        <w:t xml:space="preserve">дой и используется для последующих анализов. Затем аналогичным образом производится обработка щепы раствором соляной кислоты (в течение 2 мин). После промывки щепы (в сетчатом стакане) и отдельно фарфорового стакана ее опять помещают в фарфоровый стакан и заливают раствором аммиака. Через </w:t>
      </w:r>
      <w:r w:rsidR="00084636">
        <w:rPr>
          <w:sz w:val="28"/>
          <w:szCs w:val="28"/>
        </w:rPr>
        <w:t xml:space="preserve">   </w:t>
      </w:r>
      <w:r w:rsidRPr="00414D8D">
        <w:rPr>
          <w:sz w:val="28"/>
          <w:szCs w:val="28"/>
        </w:rPr>
        <w:t>1 мин щепу вынимают и без промывки водой высыпают на фильтровальную бумагу.</w:t>
      </w:r>
    </w:p>
    <w:p w:rsidR="00F348E4" w:rsidRPr="00414D8D" w:rsidRDefault="00F348E4" w:rsidP="00F348E4">
      <w:pPr>
        <w:spacing w:line="360" w:lineRule="auto"/>
        <w:ind w:firstLine="708"/>
        <w:jc w:val="both"/>
        <w:rPr>
          <w:sz w:val="28"/>
          <w:szCs w:val="28"/>
        </w:rPr>
      </w:pPr>
      <w:r w:rsidRPr="00414D8D">
        <w:rPr>
          <w:sz w:val="28"/>
          <w:szCs w:val="28"/>
        </w:rPr>
        <w:t>В процессе обработки лиственная щепа (дуб, клен, береза, осина, бук) о</w:t>
      </w:r>
      <w:r w:rsidRPr="00414D8D">
        <w:rPr>
          <w:sz w:val="28"/>
          <w:szCs w:val="28"/>
        </w:rPr>
        <w:t>к</w:t>
      </w:r>
      <w:r w:rsidRPr="00414D8D">
        <w:rPr>
          <w:sz w:val="28"/>
          <w:szCs w:val="28"/>
        </w:rPr>
        <w:t>рашивается в пурпурно-красный цвет, а хвойная (сосна, пихта, ель, кедр, лис</w:t>
      </w:r>
      <w:r w:rsidRPr="00414D8D">
        <w:rPr>
          <w:sz w:val="28"/>
          <w:szCs w:val="28"/>
        </w:rPr>
        <w:t>т</w:t>
      </w:r>
      <w:r w:rsidRPr="00414D8D">
        <w:rPr>
          <w:sz w:val="28"/>
          <w:szCs w:val="28"/>
        </w:rPr>
        <w:t>венница) приобретает желтую окраску. Разделив щепу по цвету, взвешивают ее с точностью до 1 г, затем содержание той или иной породы (</w:t>
      </w:r>
      <w:r w:rsidRPr="00414D8D">
        <w:rPr>
          <w:i/>
          <w:iCs/>
          <w:sz w:val="28"/>
          <w:szCs w:val="28"/>
        </w:rPr>
        <w:t>Х</w:t>
      </w:r>
      <w:r w:rsidRPr="00414D8D">
        <w:rPr>
          <w:sz w:val="28"/>
          <w:szCs w:val="28"/>
          <w:vertAlign w:val="subscript"/>
        </w:rPr>
        <w:t>хв</w:t>
      </w:r>
      <w:r w:rsidRPr="00414D8D">
        <w:rPr>
          <w:sz w:val="28"/>
          <w:szCs w:val="28"/>
        </w:rPr>
        <w:t xml:space="preserve">, </w:t>
      </w:r>
      <w:r w:rsidRPr="00414D8D">
        <w:rPr>
          <w:i/>
          <w:iCs/>
          <w:sz w:val="28"/>
          <w:szCs w:val="28"/>
        </w:rPr>
        <w:t>Х</w:t>
      </w:r>
      <w:r w:rsidRPr="00414D8D">
        <w:rPr>
          <w:sz w:val="28"/>
          <w:szCs w:val="28"/>
          <w:vertAlign w:val="subscript"/>
        </w:rPr>
        <w:t>л</w:t>
      </w:r>
      <w:r w:rsidRPr="00414D8D">
        <w:rPr>
          <w:sz w:val="28"/>
          <w:szCs w:val="28"/>
        </w:rPr>
        <w:t>) определяют по формуле:</w:t>
      </w:r>
    </w:p>
    <w:p w:rsidR="00F348E4" w:rsidRPr="00EF54D3" w:rsidRDefault="00A67319" w:rsidP="00EF54D3">
      <w:pPr>
        <w:spacing w:line="360" w:lineRule="auto"/>
        <w:ind w:firstLine="709"/>
        <w:jc w:val="right"/>
        <w:rPr>
          <w:sz w:val="28"/>
          <w:szCs w:val="28"/>
        </w:rPr>
      </w:pP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хв</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1</m:t>
                </m:r>
              </m:sub>
            </m:sSub>
          </m:num>
          <m:den>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2</m:t>
                </m:r>
              </m:sub>
            </m:sSub>
          </m:den>
        </m:f>
        <m:r>
          <w:rPr>
            <w:rFonts w:ascii="Cambria Math" w:hAnsi="Cambria Math"/>
            <w:sz w:val="28"/>
            <w:szCs w:val="28"/>
          </w:rPr>
          <m:t xml:space="preserve">100%,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л</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2</m:t>
                </m:r>
              </m:sub>
            </m:sSub>
          </m:num>
          <m:den>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2</m:t>
                </m:r>
              </m:sub>
            </m:sSub>
          </m:den>
        </m:f>
        <m:r>
          <w:rPr>
            <w:rFonts w:ascii="Cambria Math" w:hAnsi="Cambria Math"/>
            <w:sz w:val="28"/>
            <w:szCs w:val="28"/>
          </w:rPr>
          <m:t>100%,</m:t>
        </m:r>
      </m:oMath>
      <w:r w:rsidR="00EF54D3" w:rsidRPr="00EF54D3">
        <w:rPr>
          <w:sz w:val="28"/>
          <w:szCs w:val="28"/>
        </w:rPr>
        <w:t xml:space="preserve">                             (3)</w:t>
      </w:r>
    </w:p>
    <w:p w:rsidR="00EE7555" w:rsidRPr="00414D8D" w:rsidRDefault="00F348E4" w:rsidP="00903494">
      <w:pPr>
        <w:spacing w:line="360" w:lineRule="auto"/>
        <w:ind w:firstLine="709"/>
        <w:jc w:val="both"/>
        <w:rPr>
          <w:sz w:val="28"/>
          <w:szCs w:val="28"/>
        </w:rPr>
      </w:pPr>
      <w:r w:rsidRPr="00414D8D">
        <w:rPr>
          <w:sz w:val="28"/>
          <w:szCs w:val="28"/>
        </w:rPr>
        <w:t xml:space="preserve">где </w:t>
      </w:r>
      <w:r w:rsidRPr="00414D8D">
        <w:rPr>
          <w:i/>
          <w:iCs/>
          <w:sz w:val="28"/>
          <w:szCs w:val="28"/>
        </w:rPr>
        <w:t>G</w:t>
      </w:r>
      <w:r w:rsidRPr="00414D8D">
        <w:rPr>
          <w:sz w:val="28"/>
          <w:szCs w:val="28"/>
          <w:vertAlign w:val="subscript"/>
        </w:rPr>
        <w:t>1</w:t>
      </w:r>
      <w:r w:rsidRPr="00414D8D">
        <w:rPr>
          <w:sz w:val="28"/>
          <w:szCs w:val="28"/>
        </w:rPr>
        <w:t xml:space="preserve"> – масса щепы хвойной породы, г;</w:t>
      </w:r>
    </w:p>
    <w:p w:rsidR="00F348E4" w:rsidRDefault="00903494" w:rsidP="00903494">
      <w:pPr>
        <w:spacing w:line="360" w:lineRule="auto"/>
        <w:ind w:firstLine="709"/>
        <w:jc w:val="both"/>
        <w:rPr>
          <w:sz w:val="28"/>
          <w:szCs w:val="28"/>
        </w:rPr>
      </w:pPr>
      <w:r>
        <w:rPr>
          <w:i/>
          <w:iCs/>
          <w:sz w:val="28"/>
          <w:szCs w:val="28"/>
        </w:rPr>
        <w:t xml:space="preserve">      </w:t>
      </w:r>
      <w:r w:rsidR="00F348E4" w:rsidRPr="00414D8D">
        <w:rPr>
          <w:i/>
          <w:iCs/>
          <w:sz w:val="28"/>
          <w:szCs w:val="28"/>
        </w:rPr>
        <w:t>G</w:t>
      </w:r>
      <w:r w:rsidR="00F348E4" w:rsidRPr="00414D8D">
        <w:rPr>
          <w:sz w:val="28"/>
          <w:szCs w:val="28"/>
          <w:vertAlign w:val="subscript"/>
        </w:rPr>
        <w:t>2</w:t>
      </w:r>
      <w:r w:rsidR="00F348E4" w:rsidRPr="00414D8D">
        <w:rPr>
          <w:sz w:val="28"/>
          <w:szCs w:val="28"/>
        </w:rPr>
        <w:t xml:space="preserve"> – масса щепы лиственной</w:t>
      </w:r>
      <w:r w:rsidR="00EE7555" w:rsidRPr="00414D8D">
        <w:rPr>
          <w:sz w:val="28"/>
          <w:szCs w:val="28"/>
        </w:rPr>
        <w:t xml:space="preserve"> </w:t>
      </w:r>
      <w:r w:rsidR="00F348E4" w:rsidRPr="00414D8D">
        <w:rPr>
          <w:sz w:val="28"/>
          <w:szCs w:val="28"/>
        </w:rPr>
        <w:t>породы, г.</w:t>
      </w:r>
    </w:p>
    <w:p w:rsidR="00847708" w:rsidRPr="00414D8D" w:rsidRDefault="00847708" w:rsidP="008913AB">
      <w:pPr>
        <w:spacing w:line="360" w:lineRule="auto"/>
        <w:jc w:val="both"/>
        <w:rPr>
          <w:sz w:val="28"/>
          <w:szCs w:val="28"/>
        </w:rPr>
      </w:pPr>
    </w:p>
    <w:p w:rsidR="00F348E4" w:rsidRPr="00414D8D" w:rsidRDefault="00F348E4" w:rsidP="00292DDE">
      <w:pPr>
        <w:spacing w:line="360" w:lineRule="auto"/>
        <w:ind w:firstLine="709"/>
        <w:jc w:val="both"/>
        <w:rPr>
          <w:b/>
          <w:i/>
          <w:sz w:val="28"/>
          <w:szCs w:val="28"/>
        </w:rPr>
      </w:pPr>
      <w:r w:rsidRPr="00414D8D">
        <w:rPr>
          <w:b/>
          <w:i/>
          <w:sz w:val="28"/>
          <w:szCs w:val="28"/>
        </w:rPr>
        <w:t>Вопросы к лабораторной работе:</w:t>
      </w:r>
    </w:p>
    <w:p w:rsidR="009A16A5" w:rsidRPr="00414D8D" w:rsidRDefault="009A16A5" w:rsidP="00292DDE">
      <w:pPr>
        <w:numPr>
          <w:ilvl w:val="0"/>
          <w:numId w:val="20"/>
        </w:numPr>
        <w:spacing w:line="360" w:lineRule="auto"/>
        <w:ind w:left="0" w:firstLine="709"/>
        <w:jc w:val="both"/>
        <w:rPr>
          <w:sz w:val="28"/>
          <w:szCs w:val="28"/>
        </w:rPr>
      </w:pPr>
      <w:r w:rsidRPr="00414D8D">
        <w:rPr>
          <w:sz w:val="28"/>
          <w:szCs w:val="28"/>
        </w:rPr>
        <w:t>Отличие в содержании основных компонентов в древесине хвойных и лиственных пород.</w:t>
      </w:r>
    </w:p>
    <w:p w:rsidR="009A16A5" w:rsidRPr="00414D8D" w:rsidRDefault="009A16A5" w:rsidP="00292DDE">
      <w:pPr>
        <w:numPr>
          <w:ilvl w:val="0"/>
          <w:numId w:val="20"/>
        </w:numPr>
        <w:spacing w:line="360" w:lineRule="auto"/>
        <w:ind w:left="0" w:firstLine="709"/>
        <w:jc w:val="both"/>
        <w:rPr>
          <w:sz w:val="28"/>
          <w:szCs w:val="28"/>
        </w:rPr>
      </w:pPr>
      <w:r w:rsidRPr="00414D8D">
        <w:rPr>
          <w:sz w:val="28"/>
          <w:szCs w:val="28"/>
        </w:rPr>
        <w:t>Структурные единицы лигнина хвойных и лиственных пород.</w:t>
      </w:r>
    </w:p>
    <w:p w:rsidR="00D22AB2" w:rsidRPr="00414D8D" w:rsidRDefault="009A16A5" w:rsidP="00292DDE">
      <w:pPr>
        <w:numPr>
          <w:ilvl w:val="0"/>
          <w:numId w:val="20"/>
        </w:numPr>
        <w:spacing w:line="360" w:lineRule="auto"/>
        <w:ind w:left="0" w:firstLine="709"/>
        <w:jc w:val="both"/>
        <w:rPr>
          <w:sz w:val="28"/>
          <w:szCs w:val="28"/>
        </w:rPr>
      </w:pPr>
      <w:r w:rsidRPr="00414D8D">
        <w:rPr>
          <w:sz w:val="28"/>
          <w:szCs w:val="28"/>
        </w:rPr>
        <w:t>Экстрактивные вещества хвойной и лиственной древесины.</w:t>
      </w:r>
    </w:p>
    <w:p w:rsidR="00D22AB2" w:rsidRPr="00414D8D" w:rsidRDefault="00D22AB2" w:rsidP="004A7EBA">
      <w:pPr>
        <w:spacing w:line="360" w:lineRule="auto"/>
        <w:ind w:firstLine="708"/>
        <w:jc w:val="center"/>
        <w:rPr>
          <w:b/>
          <w:bCs/>
          <w:sz w:val="28"/>
          <w:szCs w:val="28"/>
        </w:rPr>
      </w:pPr>
    </w:p>
    <w:p w:rsidR="006A22A7" w:rsidRDefault="00CB30B7" w:rsidP="004A7EBA">
      <w:pPr>
        <w:spacing w:line="360" w:lineRule="auto"/>
        <w:ind w:firstLine="708"/>
        <w:jc w:val="center"/>
        <w:rPr>
          <w:b/>
          <w:bCs/>
          <w:sz w:val="28"/>
          <w:szCs w:val="28"/>
        </w:rPr>
      </w:pPr>
      <w:r w:rsidRPr="00414D8D">
        <w:rPr>
          <w:b/>
          <w:bCs/>
          <w:sz w:val="28"/>
          <w:szCs w:val="28"/>
        </w:rPr>
        <w:t xml:space="preserve">Лабораторная работа </w:t>
      </w:r>
      <w:r w:rsidR="004A7EBA" w:rsidRPr="00414D8D">
        <w:rPr>
          <w:b/>
          <w:bCs/>
          <w:sz w:val="28"/>
          <w:szCs w:val="28"/>
        </w:rPr>
        <w:t>5</w:t>
      </w:r>
      <w:r w:rsidR="006A22A7" w:rsidRPr="00414D8D">
        <w:rPr>
          <w:b/>
          <w:bCs/>
          <w:sz w:val="28"/>
          <w:szCs w:val="28"/>
        </w:rPr>
        <w:t xml:space="preserve">. </w:t>
      </w:r>
      <w:r w:rsidR="00103593" w:rsidRPr="00414D8D">
        <w:rPr>
          <w:b/>
          <w:bCs/>
          <w:sz w:val="28"/>
          <w:szCs w:val="28"/>
        </w:rPr>
        <w:t>Определение времени желатинизации св</w:t>
      </w:r>
      <w:r w:rsidR="00103593" w:rsidRPr="00414D8D">
        <w:rPr>
          <w:b/>
          <w:bCs/>
          <w:sz w:val="28"/>
          <w:szCs w:val="28"/>
        </w:rPr>
        <w:t>я</w:t>
      </w:r>
      <w:r w:rsidR="00103593" w:rsidRPr="00414D8D">
        <w:rPr>
          <w:b/>
          <w:bCs/>
          <w:sz w:val="28"/>
          <w:szCs w:val="28"/>
        </w:rPr>
        <w:t>зующих, используемых в производстве древесн</w:t>
      </w:r>
      <w:r w:rsidR="00524E45">
        <w:rPr>
          <w:b/>
          <w:bCs/>
          <w:sz w:val="28"/>
          <w:szCs w:val="28"/>
        </w:rPr>
        <w:t>ых</w:t>
      </w:r>
      <w:r w:rsidR="00103593" w:rsidRPr="00414D8D">
        <w:rPr>
          <w:b/>
          <w:bCs/>
          <w:sz w:val="28"/>
          <w:szCs w:val="28"/>
        </w:rPr>
        <w:t xml:space="preserve"> плит</w:t>
      </w:r>
      <w:r w:rsidR="00524E45">
        <w:rPr>
          <w:b/>
          <w:bCs/>
          <w:sz w:val="28"/>
          <w:szCs w:val="28"/>
        </w:rPr>
        <w:t xml:space="preserve"> и пластиков</w:t>
      </w:r>
    </w:p>
    <w:p w:rsidR="00962DD9" w:rsidRPr="00414D8D" w:rsidRDefault="00962DD9" w:rsidP="004A7EBA">
      <w:pPr>
        <w:spacing w:line="360" w:lineRule="auto"/>
        <w:ind w:firstLine="708"/>
        <w:jc w:val="center"/>
        <w:rPr>
          <w:b/>
          <w:bCs/>
          <w:szCs w:val="28"/>
        </w:rPr>
      </w:pPr>
    </w:p>
    <w:p w:rsidR="00103593" w:rsidRPr="00414D8D" w:rsidRDefault="00103593" w:rsidP="00103593">
      <w:pPr>
        <w:spacing w:line="360" w:lineRule="auto"/>
        <w:ind w:firstLine="709"/>
        <w:jc w:val="both"/>
        <w:rPr>
          <w:sz w:val="28"/>
          <w:szCs w:val="28"/>
        </w:rPr>
      </w:pPr>
      <w:r w:rsidRPr="00414D8D">
        <w:rPr>
          <w:b/>
          <w:i/>
          <w:iCs/>
          <w:color w:val="000000"/>
          <w:sz w:val="28"/>
          <w:szCs w:val="28"/>
        </w:rPr>
        <w:t>Методика и порядок выполнения работы</w:t>
      </w:r>
      <w:r w:rsidRPr="00414D8D">
        <w:rPr>
          <w:b/>
          <w:i/>
          <w:color w:val="000000"/>
          <w:sz w:val="28"/>
          <w:szCs w:val="28"/>
        </w:rPr>
        <w:t>.</w:t>
      </w:r>
      <w:r w:rsidRPr="00414D8D">
        <w:rPr>
          <w:color w:val="000000"/>
          <w:sz w:val="28"/>
          <w:szCs w:val="28"/>
        </w:rPr>
        <w:t xml:space="preserve"> </w:t>
      </w:r>
      <w:r w:rsidRPr="00414D8D">
        <w:rPr>
          <w:sz w:val="28"/>
          <w:szCs w:val="28"/>
        </w:rPr>
        <w:t>Данный показатель косвенно характеризует скорость реакции отверждения термореактивных полимеров. Испытание проводят в присутствии кислых катализаторов при температурах 20 и 100</w:t>
      </w:r>
      <w:r w:rsidR="00112EB8">
        <w:rPr>
          <w:sz w:val="28"/>
          <w:szCs w:val="28"/>
        </w:rPr>
        <w:t xml:space="preserve"> </w:t>
      </w:r>
      <w:r w:rsidRPr="00414D8D">
        <w:rPr>
          <w:sz w:val="28"/>
          <w:szCs w:val="28"/>
        </w:rPr>
        <w:t>ºС. Время желатинизации при 20</w:t>
      </w:r>
      <w:r w:rsidR="00112EB8">
        <w:rPr>
          <w:sz w:val="28"/>
          <w:szCs w:val="28"/>
        </w:rPr>
        <w:t xml:space="preserve"> </w:t>
      </w:r>
      <w:r w:rsidRPr="00414D8D">
        <w:rPr>
          <w:sz w:val="28"/>
          <w:szCs w:val="28"/>
        </w:rPr>
        <w:t>ºС характеризует жизнеспособность смолы, позволяет рассчитать и приготовить такое количество связующего, к</w:t>
      </w:r>
      <w:r w:rsidRPr="00414D8D">
        <w:rPr>
          <w:sz w:val="28"/>
          <w:szCs w:val="28"/>
        </w:rPr>
        <w:t>о</w:t>
      </w:r>
      <w:r w:rsidRPr="00414D8D">
        <w:rPr>
          <w:sz w:val="28"/>
          <w:szCs w:val="28"/>
        </w:rPr>
        <w:t>торое должно быть переработано за время, не превышающее этот показатель. Таким образом, за продолжительность желатинизации при 20</w:t>
      </w:r>
      <w:r w:rsidR="00112EB8">
        <w:rPr>
          <w:sz w:val="28"/>
          <w:szCs w:val="28"/>
        </w:rPr>
        <w:t xml:space="preserve"> </w:t>
      </w:r>
      <w:r w:rsidRPr="00414D8D">
        <w:rPr>
          <w:sz w:val="28"/>
          <w:szCs w:val="28"/>
        </w:rPr>
        <w:t>ºС принимают время, в течение которого композиция с введенным в нее отвердителем перех</w:t>
      </w:r>
      <w:r w:rsidRPr="00414D8D">
        <w:rPr>
          <w:sz w:val="28"/>
          <w:szCs w:val="28"/>
        </w:rPr>
        <w:t>о</w:t>
      </w:r>
      <w:r w:rsidRPr="00414D8D">
        <w:rPr>
          <w:sz w:val="28"/>
          <w:szCs w:val="28"/>
        </w:rPr>
        <w:t>дит из жидкого состояния в гелеобразное.</w:t>
      </w:r>
    </w:p>
    <w:p w:rsidR="00103593" w:rsidRPr="00414D8D" w:rsidRDefault="00103593" w:rsidP="00103593">
      <w:pPr>
        <w:spacing w:line="360" w:lineRule="auto"/>
        <w:ind w:firstLine="708"/>
        <w:jc w:val="both"/>
        <w:rPr>
          <w:sz w:val="28"/>
          <w:szCs w:val="28"/>
        </w:rPr>
      </w:pPr>
      <w:r w:rsidRPr="00414D8D">
        <w:rPr>
          <w:sz w:val="28"/>
          <w:szCs w:val="28"/>
        </w:rPr>
        <w:t>В химический стакан помещают 20 г смолы и 1</w:t>
      </w:r>
      <w:r w:rsidR="00084636">
        <w:rPr>
          <w:sz w:val="28"/>
          <w:szCs w:val="28"/>
        </w:rPr>
        <w:t xml:space="preserve"> </w:t>
      </w:r>
      <w:r w:rsidRPr="00414D8D">
        <w:rPr>
          <w:sz w:val="28"/>
          <w:szCs w:val="28"/>
        </w:rPr>
        <w:t>% от его массы 20%-ного раствора хлорида аммония (в пересчете на сухое вещество). Смесь тщательно перемешивают на протяжении 3</w:t>
      </w:r>
      <w:r w:rsidR="00112EB8">
        <w:rPr>
          <w:sz w:val="28"/>
          <w:szCs w:val="28"/>
        </w:rPr>
        <w:t>-</w:t>
      </w:r>
      <w:r w:rsidRPr="00414D8D">
        <w:rPr>
          <w:sz w:val="28"/>
          <w:szCs w:val="28"/>
        </w:rPr>
        <w:t>5 мин. Приготовленную смесь (клей) помещ</w:t>
      </w:r>
      <w:r w:rsidRPr="00414D8D">
        <w:rPr>
          <w:sz w:val="28"/>
          <w:szCs w:val="28"/>
        </w:rPr>
        <w:t>а</w:t>
      </w:r>
      <w:r w:rsidRPr="00414D8D">
        <w:rPr>
          <w:sz w:val="28"/>
          <w:szCs w:val="28"/>
        </w:rPr>
        <w:t>ют в термостат, включают часы и выдерживают до момента потери текучести. За результат берут среднее трех параллельных определений.</w:t>
      </w:r>
    </w:p>
    <w:p w:rsidR="00103593" w:rsidRPr="00414D8D" w:rsidRDefault="00103593" w:rsidP="00103593">
      <w:pPr>
        <w:spacing w:line="360" w:lineRule="auto"/>
        <w:ind w:firstLine="708"/>
        <w:jc w:val="both"/>
        <w:rPr>
          <w:sz w:val="28"/>
          <w:szCs w:val="28"/>
        </w:rPr>
      </w:pPr>
      <w:r w:rsidRPr="00414D8D">
        <w:rPr>
          <w:sz w:val="28"/>
          <w:szCs w:val="28"/>
        </w:rPr>
        <w:t>Для установления продолжительности желатинизации при 100</w:t>
      </w:r>
      <w:r w:rsidR="00112EB8">
        <w:rPr>
          <w:sz w:val="28"/>
          <w:szCs w:val="28"/>
        </w:rPr>
        <w:t xml:space="preserve"> </w:t>
      </w:r>
      <w:r w:rsidRPr="00414D8D">
        <w:rPr>
          <w:sz w:val="28"/>
          <w:szCs w:val="28"/>
        </w:rPr>
        <w:t>ºС в стак</w:t>
      </w:r>
      <w:r w:rsidRPr="00414D8D">
        <w:rPr>
          <w:sz w:val="28"/>
          <w:szCs w:val="28"/>
        </w:rPr>
        <w:t>а</w:t>
      </w:r>
      <w:r w:rsidRPr="00414D8D">
        <w:rPr>
          <w:sz w:val="28"/>
          <w:szCs w:val="28"/>
        </w:rPr>
        <w:t>не взвешивают 50 г смолы температурой (20 ± 1)</w:t>
      </w:r>
      <w:r w:rsidR="00112EB8">
        <w:rPr>
          <w:sz w:val="28"/>
          <w:szCs w:val="28"/>
        </w:rPr>
        <w:t xml:space="preserve"> </w:t>
      </w:r>
      <w:r w:rsidRPr="00414D8D">
        <w:rPr>
          <w:sz w:val="28"/>
          <w:szCs w:val="28"/>
        </w:rPr>
        <w:t>ºС с точностью до 0,1 г. Затем в стакан пипеткой добавляют 2,5 мл 20%-ного раствора хлорида аммония (1</w:t>
      </w:r>
      <w:r w:rsidR="00311CBB">
        <w:rPr>
          <w:sz w:val="28"/>
          <w:szCs w:val="28"/>
        </w:rPr>
        <w:t xml:space="preserve"> </w:t>
      </w:r>
      <w:r w:rsidRPr="00414D8D">
        <w:rPr>
          <w:sz w:val="28"/>
          <w:szCs w:val="28"/>
        </w:rPr>
        <w:t xml:space="preserve">% </w:t>
      </w:r>
      <w:r w:rsidRPr="00414D8D">
        <w:rPr>
          <w:sz w:val="28"/>
          <w:szCs w:val="28"/>
        </w:rPr>
        <w:lastRenderedPageBreak/>
        <w:t>от массы смолы в пересчете на сухой хлорид аммония) и после тщательного перемешивания палочкой в течение 5 мин получают клеевой раствор.</w:t>
      </w:r>
    </w:p>
    <w:p w:rsidR="00103593" w:rsidRDefault="00103593" w:rsidP="00103593">
      <w:pPr>
        <w:spacing w:line="360" w:lineRule="auto"/>
        <w:ind w:firstLine="708"/>
        <w:jc w:val="both"/>
        <w:rPr>
          <w:sz w:val="28"/>
          <w:szCs w:val="28"/>
        </w:rPr>
      </w:pPr>
      <w:r w:rsidRPr="00414D8D">
        <w:rPr>
          <w:sz w:val="28"/>
          <w:szCs w:val="28"/>
        </w:rPr>
        <w:t>В пробирку помещают около 2 г клеевого раствора и опускают в кип</w:t>
      </w:r>
      <w:r w:rsidRPr="00414D8D">
        <w:rPr>
          <w:sz w:val="28"/>
          <w:szCs w:val="28"/>
        </w:rPr>
        <w:t>я</w:t>
      </w:r>
      <w:r w:rsidRPr="00414D8D">
        <w:rPr>
          <w:sz w:val="28"/>
          <w:szCs w:val="28"/>
        </w:rPr>
        <w:t>щую водяную баню так, чтобы уровень клеевого раствора в пробирке был на 10</w:t>
      </w:r>
      <w:r w:rsidR="00112EB8">
        <w:rPr>
          <w:sz w:val="28"/>
          <w:szCs w:val="28"/>
        </w:rPr>
        <w:t>-</w:t>
      </w:r>
      <w:r w:rsidRPr="00414D8D">
        <w:rPr>
          <w:sz w:val="28"/>
          <w:szCs w:val="28"/>
        </w:rPr>
        <w:t>20 мм ниже уровня воды в водяной бане. Затем включают секундомер и н</w:t>
      </w:r>
      <w:r w:rsidRPr="00414D8D">
        <w:rPr>
          <w:sz w:val="28"/>
          <w:szCs w:val="28"/>
        </w:rPr>
        <w:t>е</w:t>
      </w:r>
      <w:r w:rsidRPr="00414D8D">
        <w:rPr>
          <w:sz w:val="28"/>
          <w:szCs w:val="28"/>
        </w:rPr>
        <w:t>прерывно перемешивают клей металлической палочкой до начала желатиниз</w:t>
      </w:r>
      <w:r w:rsidRPr="00414D8D">
        <w:rPr>
          <w:sz w:val="28"/>
          <w:szCs w:val="28"/>
        </w:rPr>
        <w:t>а</w:t>
      </w:r>
      <w:r w:rsidRPr="00414D8D">
        <w:rPr>
          <w:sz w:val="28"/>
          <w:szCs w:val="28"/>
        </w:rPr>
        <w:t>ции. Продолжительность желатинизации оценивают временем в секундах, в т</w:t>
      </w:r>
      <w:r w:rsidRPr="00414D8D">
        <w:rPr>
          <w:sz w:val="28"/>
          <w:szCs w:val="28"/>
        </w:rPr>
        <w:t>е</w:t>
      </w:r>
      <w:r w:rsidRPr="00414D8D">
        <w:rPr>
          <w:sz w:val="28"/>
          <w:szCs w:val="28"/>
        </w:rPr>
        <w:t>чение которого композиция с введенным в нее отвердителем переходит из жи</w:t>
      </w:r>
      <w:r w:rsidRPr="00414D8D">
        <w:rPr>
          <w:sz w:val="28"/>
          <w:szCs w:val="28"/>
        </w:rPr>
        <w:t>д</w:t>
      </w:r>
      <w:r w:rsidRPr="00414D8D">
        <w:rPr>
          <w:sz w:val="28"/>
          <w:szCs w:val="28"/>
        </w:rPr>
        <w:t>кого состояния в гелеобразное. За результат испытания принимают среднее арифметическое двух параллельных определений, допускаемое расхождение между которыми не превышает 2 с.</w:t>
      </w:r>
    </w:p>
    <w:p w:rsidR="007719F7" w:rsidRPr="00414D8D" w:rsidRDefault="007719F7" w:rsidP="00103593">
      <w:pPr>
        <w:spacing w:line="360" w:lineRule="auto"/>
        <w:ind w:firstLine="708"/>
        <w:jc w:val="both"/>
        <w:rPr>
          <w:sz w:val="28"/>
          <w:szCs w:val="28"/>
        </w:rPr>
      </w:pPr>
    </w:p>
    <w:p w:rsidR="00932F7C" w:rsidRPr="00414D8D" w:rsidRDefault="00932F7C" w:rsidP="00932F7C">
      <w:pPr>
        <w:spacing w:line="360" w:lineRule="auto"/>
        <w:ind w:firstLine="709"/>
        <w:jc w:val="both"/>
        <w:rPr>
          <w:b/>
          <w:bCs/>
          <w:i/>
          <w:sz w:val="28"/>
          <w:szCs w:val="28"/>
        </w:rPr>
      </w:pPr>
      <w:r w:rsidRPr="00414D8D">
        <w:rPr>
          <w:b/>
          <w:bCs/>
          <w:i/>
          <w:sz w:val="28"/>
          <w:szCs w:val="28"/>
        </w:rPr>
        <w:t>Вопросы к лабораторной работе:</w:t>
      </w:r>
    </w:p>
    <w:p w:rsidR="007D2AFD" w:rsidRPr="00414D8D" w:rsidRDefault="007D2AFD" w:rsidP="00CF603E">
      <w:pPr>
        <w:numPr>
          <w:ilvl w:val="0"/>
          <w:numId w:val="21"/>
        </w:numPr>
        <w:spacing w:line="360" w:lineRule="auto"/>
        <w:jc w:val="both"/>
        <w:rPr>
          <w:bCs/>
          <w:sz w:val="28"/>
          <w:szCs w:val="28"/>
        </w:rPr>
      </w:pPr>
      <w:r w:rsidRPr="00414D8D">
        <w:rPr>
          <w:bCs/>
          <w:sz w:val="28"/>
          <w:szCs w:val="28"/>
        </w:rPr>
        <w:t>Дать определение времени желатинизации.</w:t>
      </w:r>
    </w:p>
    <w:p w:rsidR="007D2AFD" w:rsidRPr="00414D8D" w:rsidRDefault="007D2AFD" w:rsidP="00CF603E">
      <w:pPr>
        <w:numPr>
          <w:ilvl w:val="0"/>
          <w:numId w:val="21"/>
        </w:numPr>
        <w:spacing w:line="360" w:lineRule="auto"/>
        <w:jc w:val="both"/>
        <w:rPr>
          <w:bCs/>
          <w:sz w:val="28"/>
          <w:szCs w:val="28"/>
        </w:rPr>
      </w:pPr>
      <w:r w:rsidRPr="00414D8D">
        <w:rPr>
          <w:bCs/>
          <w:sz w:val="28"/>
          <w:szCs w:val="28"/>
        </w:rPr>
        <w:t>Почему хлорид аммония относят к латентным отвердителям?</w:t>
      </w:r>
    </w:p>
    <w:p w:rsidR="00D22AB2" w:rsidRPr="00414D8D" w:rsidRDefault="007D2AFD" w:rsidP="00D22AB2">
      <w:pPr>
        <w:numPr>
          <w:ilvl w:val="0"/>
          <w:numId w:val="21"/>
        </w:numPr>
        <w:spacing w:line="360" w:lineRule="auto"/>
        <w:jc w:val="both"/>
        <w:rPr>
          <w:bCs/>
          <w:sz w:val="28"/>
          <w:szCs w:val="28"/>
        </w:rPr>
      </w:pPr>
      <w:r w:rsidRPr="00414D8D">
        <w:rPr>
          <w:bCs/>
          <w:sz w:val="28"/>
          <w:szCs w:val="28"/>
        </w:rPr>
        <w:t>Какие химические процессы протекают при отверждении связующих?</w:t>
      </w:r>
    </w:p>
    <w:p w:rsidR="00D22AB2" w:rsidRPr="00414D8D" w:rsidRDefault="00D22AB2" w:rsidP="00772198">
      <w:pPr>
        <w:pStyle w:val="a9"/>
        <w:spacing w:line="360" w:lineRule="auto"/>
        <w:ind w:firstLine="709"/>
        <w:jc w:val="center"/>
        <w:rPr>
          <w:b/>
          <w:bCs/>
          <w:szCs w:val="28"/>
        </w:rPr>
      </w:pPr>
    </w:p>
    <w:p w:rsidR="00524E45" w:rsidRDefault="00772198" w:rsidP="00524E45">
      <w:pPr>
        <w:pStyle w:val="a9"/>
        <w:spacing w:line="360" w:lineRule="auto"/>
        <w:ind w:firstLine="709"/>
        <w:jc w:val="center"/>
        <w:rPr>
          <w:b/>
          <w:i/>
          <w:iCs/>
          <w:color w:val="000000"/>
          <w:szCs w:val="28"/>
        </w:rPr>
      </w:pPr>
      <w:r w:rsidRPr="00414D8D">
        <w:rPr>
          <w:b/>
          <w:bCs/>
          <w:szCs w:val="28"/>
        </w:rPr>
        <w:t>Лабораторная работа 6</w:t>
      </w:r>
      <w:r w:rsidR="00CB52B1" w:rsidRPr="00414D8D">
        <w:rPr>
          <w:b/>
          <w:bCs/>
          <w:szCs w:val="28"/>
        </w:rPr>
        <w:t xml:space="preserve">. </w:t>
      </w:r>
      <w:r w:rsidRPr="00414D8D">
        <w:rPr>
          <w:b/>
          <w:bCs/>
          <w:szCs w:val="28"/>
        </w:rPr>
        <w:t xml:space="preserve">Определение плотности </w:t>
      </w:r>
      <w:r w:rsidR="00524E45" w:rsidRPr="00414D8D">
        <w:rPr>
          <w:b/>
          <w:bCs/>
          <w:szCs w:val="28"/>
        </w:rPr>
        <w:t>древесн</w:t>
      </w:r>
      <w:r w:rsidR="00524E45">
        <w:rPr>
          <w:b/>
          <w:bCs/>
          <w:szCs w:val="28"/>
        </w:rPr>
        <w:t>ых</w:t>
      </w:r>
      <w:r w:rsidR="00524E45" w:rsidRPr="00414D8D">
        <w:rPr>
          <w:b/>
          <w:bCs/>
          <w:szCs w:val="28"/>
        </w:rPr>
        <w:t xml:space="preserve"> плит</w:t>
      </w:r>
      <w:r w:rsidR="00524E45">
        <w:rPr>
          <w:b/>
          <w:bCs/>
          <w:szCs w:val="28"/>
        </w:rPr>
        <w:t xml:space="preserve"> и пластиков</w:t>
      </w:r>
      <w:r w:rsidR="00524E45" w:rsidRPr="00414D8D">
        <w:rPr>
          <w:b/>
          <w:i/>
          <w:iCs/>
          <w:color w:val="000000"/>
          <w:szCs w:val="28"/>
        </w:rPr>
        <w:t xml:space="preserve"> </w:t>
      </w:r>
    </w:p>
    <w:p w:rsidR="00962DD9" w:rsidRDefault="00962DD9" w:rsidP="00524E45">
      <w:pPr>
        <w:pStyle w:val="a9"/>
        <w:spacing w:line="360" w:lineRule="auto"/>
        <w:ind w:firstLine="709"/>
        <w:jc w:val="center"/>
        <w:rPr>
          <w:b/>
          <w:i/>
          <w:iCs/>
          <w:color w:val="000000"/>
          <w:szCs w:val="28"/>
        </w:rPr>
      </w:pPr>
    </w:p>
    <w:p w:rsidR="00EE7555" w:rsidRDefault="009171E7" w:rsidP="00962DD9">
      <w:pPr>
        <w:pStyle w:val="a9"/>
        <w:spacing w:line="360" w:lineRule="auto"/>
        <w:ind w:firstLine="709"/>
        <w:rPr>
          <w:szCs w:val="28"/>
        </w:rPr>
      </w:pPr>
      <w:r w:rsidRPr="00414D8D">
        <w:rPr>
          <w:b/>
          <w:i/>
          <w:iCs/>
          <w:color w:val="000000"/>
          <w:szCs w:val="28"/>
        </w:rPr>
        <w:t>Методика и порядок выполнения работы</w:t>
      </w:r>
      <w:r w:rsidRPr="00414D8D">
        <w:rPr>
          <w:b/>
          <w:i/>
          <w:color w:val="000000"/>
          <w:szCs w:val="28"/>
        </w:rPr>
        <w:t>.</w:t>
      </w:r>
      <w:r w:rsidRPr="00414D8D">
        <w:rPr>
          <w:color w:val="000000"/>
          <w:szCs w:val="28"/>
        </w:rPr>
        <w:t xml:space="preserve"> </w:t>
      </w:r>
      <w:r w:rsidR="00EE7555" w:rsidRPr="00414D8D">
        <w:rPr>
          <w:iCs/>
          <w:szCs w:val="28"/>
        </w:rPr>
        <w:t xml:space="preserve">Плотность </w:t>
      </w:r>
      <w:r w:rsidR="00EE7555" w:rsidRPr="00414D8D">
        <w:rPr>
          <w:szCs w:val="28"/>
        </w:rPr>
        <w:t>плит определяют путем взвешивания и обмера двух образцов. Толщину каждого образца замер</w:t>
      </w:r>
      <w:r w:rsidR="00EE7555" w:rsidRPr="00414D8D">
        <w:rPr>
          <w:szCs w:val="28"/>
        </w:rPr>
        <w:t>я</w:t>
      </w:r>
      <w:r w:rsidR="00EE7555" w:rsidRPr="00414D8D">
        <w:rPr>
          <w:szCs w:val="28"/>
        </w:rPr>
        <w:t>ют толщиномером с точностью до 0,01 мм и устанавливают как среднее ари</w:t>
      </w:r>
      <w:r w:rsidR="00EE7555" w:rsidRPr="00414D8D">
        <w:rPr>
          <w:szCs w:val="28"/>
        </w:rPr>
        <w:t>ф</w:t>
      </w:r>
      <w:r w:rsidR="00EE7555" w:rsidRPr="00414D8D">
        <w:rPr>
          <w:szCs w:val="28"/>
        </w:rPr>
        <w:t>метическое из четырех замеров, производимых на расстоянии не менее 25 мм от края. Линейные размеры образца замеряют штангенциркулем с точностью до 0,1 мм в двух местах параллельно кромкам. За длину и ширину образца прин</w:t>
      </w:r>
      <w:r w:rsidR="00EE7555" w:rsidRPr="00414D8D">
        <w:rPr>
          <w:szCs w:val="28"/>
        </w:rPr>
        <w:t>и</w:t>
      </w:r>
      <w:r w:rsidR="00EE7555" w:rsidRPr="00414D8D">
        <w:rPr>
          <w:szCs w:val="28"/>
        </w:rPr>
        <w:t>мают среднее арифметическое значение результатов замеров двух параллел</w:t>
      </w:r>
      <w:r w:rsidR="00EE7555" w:rsidRPr="00414D8D">
        <w:rPr>
          <w:szCs w:val="28"/>
        </w:rPr>
        <w:t>ь</w:t>
      </w:r>
      <w:r w:rsidR="00EE7555" w:rsidRPr="00414D8D">
        <w:rPr>
          <w:szCs w:val="28"/>
        </w:rPr>
        <w:t>ных сторон. После измерения образцы плит взвешивают на технических весах с точностью до 0,01 г.</w:t>
      </w:r>
    </w:p>
    <w:p w:rsidR="00931F01" w:rsidRPr="00414D8D" w:rsidRDefault="00931F01" w:rsidP="00962DD9">
      <w:pPr>
        <w:pStyle w:val="a9"/>
        <w:spacing w:line="360" w:lineRule="auto"/>
        <w:ind w:firstLine="709"/>
        <w:rPr>
          <w:szCs w:val="28"/>
        </w:rPr>
      </w:pPr>
    </w:p>
    <w:p w:rsidR="00EE7555" w:rsidRPr="00931F01" w:rsidRDefault="00EE7555" w:rsidP="00EE7555">
      <w:pPr>
        <w:spacing w:line="360" w:lineRule="auto"/>
        <w:ind w:firstLine="709"/>
        <w:jc w:val="both"/>
        <w:textAlignment w:val="baseline"/>
        <w:rPr>
          <w:sz w:val="28"/>
          <w:szCs w:val="28"/>
        </w:rPr>
      </w:pPr>
      <w:r w:rsidRPr="00414D8D">
        <w:rPr>
          <w:sz w:val="28"/>
          <w:szCs w:val="28"/>
        </w:rPr>
        <w:lastRenderedPageBreak/>
        <w:t>Плотность</w:t>
      </w:r>
      <w:r w:rsidR="007C5DD5" w:rsidRPr="00414D8D">
        <w:rPr>
          <w:sz w:val="28"/>
          <w:szCs w:val="28"/>
        </w:rPr>
        <w:t xml:space="preserve"> </w:t>
      </w:r>
      <w:r w:rsidRPr="00414D8D">
        <w:rPr>
          <w:sz w:val="28"/>
          <w:szCs w:val="28"/>
        </w:rPr>
        <w:t>рассчитывают, округляя до 10 кг/м</w:t>
      </w:r>
      <w:r w:rsidRPr="00414D8D">
        <w:rPr>
          <w:sz w:val="28"/>
          <w:szCs w:val="28"/>
          <w:vertAlign w:val="superscript"/>
        </w:rPr>
        <w:t>3</w:t>
      </w:r>
      <w:r w:rsidRPr="00414D8D">
        <w:rPr>
          <w:sz w:val="28"/>
          <w:szCs w:val="28"/>
        </w:rPr>
        <w:t>, по формуле</w:t>
      </w:r>
      <w:r w:rsidR="00931F01" w:rsidRPr="00931F01">
        <w:rPr>
          <w:sz w:val="28"/>
          <w:szCs w:val="28"/>
        </w:rPr>
        <w:t>:</w:t>
      </w:r>
    </w:p>
    <w:p w:rsidR="00EE7555" w:rsidRPr="00502C60" w:rsidRDefault="00EE7555" w:rsidP="00EF54D3">
      <w:pPr>
        <w:spacing w:line="360" w:lineRule="auto"/>
        <w:ind w:firstLine="709"/>
        <w:jc w:val="right"/>
        <w:textAlignment w:val="baseline"/>
        <w:rPr>
          <w:sz w:val="28"/>
          <w:szCs w:val="28"/>
        </w:rPr>
      </w:pPr>
      <m:oMath>
        <m:r>
          <w:rPr>
            <w:rFonts w:ascii="Cambria Math" w:hAnsi="Cambria Math"/>
            <w:sz w:val="28"/>
            <w:szCs w:val="28"/>
          </w:rPr>
          <m:t>ρ=</m:t>
        </m:r>
        <m:f>
          <m:fPr>
            <m:ctrlPr>
              <w:rPr>
                <w:rFonts w:ascii="Cambria Math" w:hAnsi="Cambria Math"/>
                <w:i/>
                <w:sz w:val="28"/>
                <w:szCs w:val="28"/>
              </w:rPr>
            </m:ctrlPr>
          </m:fPr>
          <m:num>
            <m:r>
              <w:rPr>
                <w:rFonts w:ascii="Cambria Math" w:hAnsi="Cambria Math"/>
                <w:sz w:val="28"/>
                <w:szCs w:val="28"/>
              </w:rPr>
              <m:t>M</m:t>
            </m:r>
          </m:num>
          <m:den>
            <m:r>
              <m:rPr>
                <m:scr m:val="script"/>
              </m:rPr>
              <w:rPr>
                <w:rFonts w:ascii="Cambria Math" w:hAnsi="Cambria Math"/>
                <w:sz w:val="28"/>
                <w:szCs w:val="28"/>
              </w:rPr>
              <m:t>l</m:t>
            </m:r>
            <m:r>
              <w:rPr>
                <w:rFonts w:ascii="Cambria Math" w:hAnsi="Cambria Math"/>
                <w:sz w:val="28"/>
                <w:szCs w:val="28"/>
              </w:rPr>
              <m:t>bh</m:t>
            </m:r>
          </m:den>
        </m:f>
        <m:r>
          <w:rPr>
            <w:rFonts w:ascii="Cambria Math" w:hAnsi="Cambria Math"/>
            <w:sz w:val="28"/>
            <w:szCs w:val="28"/>
          </w:rPr>
          <m:t>,</m:t>
        </m:r>
      </m:oMath>
      <w:r w:rsidR="00EF54D3" w:rsidRPr="00502C60">
        <w:rPr>
          <w:sz w:val="28"/>
          <w:szCs w:val="28"/>
        </w:rPr>
        <w:t xml:space="preserve">                                                               (4)</w:t>
      </w:r>
    </w:p>
    <w:p w:rsidR="00EE7555" w:rsidRPr="00414D8D" w:rsidRDefault="00EE7555" w:rsidP="00903494">
      <w:pPr>
        <w:spacing w:line="360" w:lineRule="auto"/>
        <w:ind w:firstLine="709"/>
        <w:jc w:val="both"/>
        <w:textAlignment w:val="baseline"/>
        <w:rPr>
          <w:sz w:val="28"/>
          <w:szCs w:val="28"/>
        </w:rPr>
      </w:pPr>
      <w:r w:rsidRPr="00414D8D">
        <w:rPr>
          <w:sz w:val="28"/>
          <w:szCs w:val="28"/>
        </w:rPr>
        <w:t xml:space="preserve">где </w:t>
      </w:r>
      <w:r w:rsidRPr="00414D8D">
        <w:rPr>
          <w:i/>
          <w:sz w:val="28"/>
          <w:szCs w:val="28"/>
        </w:rPr>
        <w:t>M</w:t>
      </w:r>
      <w:r w:rsidRPr="00414D8D">
        <w:rPr>
          <w:sz w:val="28"/>
          <w:szCs w:val="28"/>
        </w:rPr>
        <w:t xml:space="preserve"> – масса сухого образца, кг;</w:t>
      </w:r>
    </w:p>
    <w:p w:rsidR="00EE7555" w:rsidRPr="00414D8D" w:rsidRDefault="00903494" w:rsidP="00903494">
      <w:pPr>
        <w:spacing w:line="360" w:lineRule="auto"/>
        <w:ind w:firstLine="709"/>
        <w:jc w:val="both"/>
        <w:textAlignment w:val="baseline"/>
        <w:rPr>
          <w:sz w:val="28"/>
          <w:szCs w:val="28"/>
        </w:rPr>
      </w:pPr>
      <w:r>
        <w:rPr>
          <w:i/>
          <w:iCs/>
          <w:sz w:val="28"/>
          <w:szCs w:val="28"/>
        </w:rPr>
        <w:t xml:space="preserve">       </w:t>
      </w:r>
      <w:r w:rsidR="00EE7555" w:rsidRPr="00414D8D">
        <w:rPr>
          <w:i/>
          <w:iCs/>
          <w:sz w:val="28"/>
          <w:szCs w:val="28"/>
        </w:rPr>
        <w:t xml:space="preserve">ℓ </w:t>
      </w:r>
      <w:r w:rsidR="00EE7555" w:rsidRPr="00414D8D">
        <w:rPr>
          <w:sz w:val="28"/>
          <w:szCs w:val="28"/>
        </w:rPr>
        <w:t>– длина образца, м;</w:t>
      </w:r>
    </w:p>
    <w:p w:rsidR="00EE7555" w:rsidRPr="00414D8D" w:rsidRDefault="00903494" w:rsidP="00903494">
      <w:pPr>
        <w:spacing w:line="360" w:lineRule="auto"/>
        <w:ind w:firstLine="709"/>
        <w:jc w:val="both"/>
        <w:textAlignment w:val="baseline"/>
        <w:rPr>
          <w:sz w:val="28"/>
          <w:szCs w:val="28"/>
        </w:rPr>
      </w:pPr>
      <w:r>
        <w:rPr>
          <w:i/>
          <w:iCs/>
          <w:sz w:val="28"/>
          <w:szCs w:val="28"/>
        </w:rPr>
        <w:t xml:space="preserve">       </w:t>
      </w:r>
      <w:r w:rsidR="00EE7555" w:rsidRPr="00414D8D">
        <w:rPr>
          <w:i/>
          <w:iCs/>
          <w:sz w:val="28"/>
          <w:szCs w:val="28"/>
        </w:rPr>
        <w:t xml:space="preserve">b </w:t>
      </w:r>
      <w:r w:rsidR="00EE7555" w:rsidRPr="00414D8D">
        <w:rPr>
          <w:sz w:val="28"/>
          <w:szCs w:val="28"/>
        </w:rPr>
        <w:t>– ширина образца, м;</w:t>
      </w:r>
    </w:p>
    <w:p w:rsidR="00EE7555" w:rsidRDefault="00903494" w:rsidP="00903494">
      <w:pPr>
        <w:spacing w:line="360" w:lineRule="auto"/>
        <w:ind w:firstLine="709"/>
        <w:jc w:val="both"/>
        <w:textAlignment w:val="baseline"/>
        <w:rPr>
          <w:sz w:val="28"/>
          <w:szCs w:val="28"/>
        </w:rPr>
      </w:pPr>
      <w:r>
        <w:rPr>
          <w:i/>
          <w:iCs/>
          <w:sz w:val="28"/>
          <w:szCs w:val="28"/>
        </w:rPr>
        <w:t xml:space="preserve">      </w:t>
      </w:r>
      <w:r w:rsidR="00EE7555" w:rsidRPr="00414D8D">
        <w:rPr>
          <w:i/>
          <w:iCs/>
          <w:sz w:val="28"/>
          <w:szCs w:val="28"/>
        </w:rPr>
        <w:t xml:space="preserve">h </w:t>
      </w:r>
      <w:r w:rsidR="00EE7555" w:rsidRPr="00414D8D">
        <w:rPr>
          <w:sz w:val="28"/>
          <w:szCs w:val="28"/>
        </w:rPr>
        <w:t>– толщина образца, м.</w:t>
      </w:r>
    </w:p>
    <w:p w:rsidR="007719F7" w:rsidRPr="00414D8D" w:rsidRDefault="007719F7" w:rsidP="007C5DD5">
      <w:pPr>
        <w:spacing w:line="360" w:lineRule="auto"/>
        <w:ind w:firstLine="426"/>
        <w:jc w:val="both"/>
        <w:textAlignment w:val="baseline"/>
        <w:rPr>
          <w:sz w:val="28"/>
          <w:szCs w:val="28"/>
        </w:rPr>
      </w:pPr>
    </w:p>
    <w:p w:rsidR="00932F7C" w:rsidRPr="00414D8D" w:rsidRDefault="00932F7C" w:rsidP="00292DDE">
      <w:pPr>
        <w:spacing w:line="360" w:lineRule="auto"/>
        <w:ind w:firstLine="709"/>
        <w:jc w:val="both"/>
        <w:textAlignment w:val="baseline"/>
        <w:rPr>
          <w:b/>
          <w:bCs/>
          <w:i/>
          <w:sz w:val="28"/>
          <w:szCs w:val="28"/>
        </w:rPr>
      </w:pPr>
      <w:r w:rsidRPr="00414D8D">
        <w:rPr>
          <w:b/>
          <w:bCs/>
          <w:i/>
          <w:sz w:val="28"/>
          <w:szCs w:val="28"/>
        </w:rPr>
        <w:t>Вопросы к лабораторной работе:</w:t>
      </w:r>
    </w:p>
    <w:p w:rsidR="007D2AFD" w:rsidRPr="00414D8D" w:rsidRDefault="007D2AFD" w:rsidP="00292DDE">
      <w:pPr>
        <w:numPr>
          <w:ilvl w:val="0"/>
          <w:numId w:val="22"/>
        </w:numPr>
        <w:spacing w:line="360" w:lineRule="auto"/>
        <w:ind w:left="0" w:firstLine="709"/>
        <w:jc w:val="both"/>
        <w:textAlignment w:val="baseline"/>
        <w:rPr>
          <w:bCs/>
          <w:sz w:val="28"/>
          <w:szCs w:val="28"/>
        </w:rPr>
      </w:pPr>
      <w:r w:rsidRPr="00414D8D">
        <w:rPr>
          <w:bCs/>
          <w:sz w:val="28"/>
          <w:szCs w:val="28"/>
        </w:rPr>
        <w:t xml:space="preserve">Дать определение </w:t>
      </w:r>
      <w:r w:rsidR="00962DD9">
        <w:rPr>
          <w:bCs/>
          <w:sz w:val="28"/>
          <w:szCs w:val="28"/>
        </w:rPr>
        <w:t xml:space="preserve">древесно-стружечным и </w:t>
      </w:r>
      <w:r w:rsidRPr="00414D8D">
        <w:rPr>
          <w:bCs/>
          <w:sz w:val="28"/>
          <w:szCs w:val="28"/>
        </w:rPr>
        <w:t>древесноволокнистым плитам.</w:t>
      </w:r>
    </w:p>
    <w:p w:rsidR="007D2AFD" w:rsidRPr="00414D8D" w:rsidRDefault="007D2AFD" w:rsidP="00292DDE">
      <w:pPr>
        <w:numPr>
          <w:ilvl w:val="0"/>
          <w:numId w:val="22"/>
        </w:numPr>
        <w:spacing w:line="360" w:lineRule="auto"/>
        <w:ind w:left="0" w:firstLine="709"/>
        <w:jc w:val="both"/>
        <w:textAlignment w:val="baseline"/>
        <w:rPr>
          <w:bCs/>
          <w:sz w:val="28"/>
          <w:szCs w:val="28"/>
        </w:rPr>
      </w:pPr>
      <w:r w:rsidRPr="00414D8D">
        <w:rPr>
          <w:bCs/>
          <w:sz w:val="28"/>
          <w:szCs w:val="28"/>
        </w:rPr>
        <w:t xml:space="preserve">Область применения </w:t>
      </w:r>
      <w:r w:rsidR="00962DD9">
        <w:rPr>
          <w:bCs/>
          <w:sz w:val="28"/>
          <w:szCs w:val="28"/>
        </w:rPr>
        <w:t xml:space="preserve">древесно-стружечных и </w:t>
      </w:r>
      <w:r w:rsidRPr="00414D8D">
        <w:rPr>
          <w:bCs/>
          <w:sz w:val="28"/>
          <w:szCs w:val="28"/>
        </w:rPr>
        <w:t>древесно-волокнистых плит.</w:t>
      </w:r>
    </w:p>
    <w:p w:rsidR="007D2AFD" w:rsidRPr="00414D8D" w:rsidRDefault="007D2AFD" w:rsidP="00292DDE">
      <w:pPr>
        <w:numPr>
          <w:ilvl w:val="0"/>
          <w:numId w:val="22"/>
        </w:numPr>
        <w:spacing w:line="360" w:lineRule="auto"/>
        <w:ind w:left="0" w:firstLine="709"/>
        <w:jc w:val="both"/>
        <w:textAlignment w:val="baseline"/>
        <w:rPr>
          <w:bCs/>
          <w:sz w:val="28"/>
          <w:szCs w:val="28"/>
        </w:rPr>
      </w:pPr>
      <w:r w:rsidRPr="00414D8D">
        <w:rPr>
          <w:bCs/>
          <w:sz w:val="28"/>
          <w:szCs w:val="28"/>
        </w:rPr>
        <w:t xml:space="preserve"> Два способа получения древесно-волокнистых плит.</w:t>
      </w:r>
    </w:p>
    <w:p w:rsidR="00D22AB2" w:rsidRDefault="00D22AB2" w:rsidP="009171E7">
      <w:pPr>
        <w:pStyle w:val="a9"/>
        <w:spacing w:line="360" w:lineRule="auto"/>
        <w:jc w:val="center"/>
        <w:rPr>
          <w:b/>
          <w:bCs/>
          <w:szCs w:val="28"/>
        </w:rPr>
      </w:pPr>
    </w:p>
    <w:p w:rsidR="007719F7" w:rsidRPr="00414D8D" w:rsidRDefault="007719F7" w:rsidP="009171E7">
      <w:pPr>
        <w:pStyle w:val="a9"/>
        <w:spacing w:line="360" w:lineRule="auto"/>
        <w:jc w:val="center"/>
        <w:rPr>
          <w:b/>
          <w:bCs/>
          <w:szCs w:val="28"/>
        </w:rPr>
      </w:pPr>
    </w:p>
    <w:p w:rsidR="00A0689B" w:rsidRDefault="007C5DD5" w:rsidP="009171E7">
      <w:pPr>
        <w:pStyle w:val="a9"/>
        <w:spacing w:line="360" w:lineRule="auto"/>
        <w:jc w:val="center"/>
        <w:rPr>
          <w:b/>
          <w:bCs/>
          <w:szCs w:val="28"/>
        </w:rPr>
      </w:pPr>
      <w:r w:rsidRPr="00414D8D">
        <w:rPr>
          <w:b/>
          <w:bCs/>
          <w:szCs w:val="28"/>
        </w:rPr>
        <w:t>ПИРОЛИТИЧЕСКОЕ ПРОИЗВОДСТВО</w:t>
      </w:r>
    </w:p>
    <w:p w:rsidR="007719F7" w:rsidRPr="00414D8D" w:rsidRDefault="007719F7" w:rsidP="009171E7">
      <w:pPr>
        <w:pStyle w:val="a9"/>
        <w:spacing w:line="360" w:lineRule="auto"/>
        <w:jc w:val="center"/>
        <w:rPr>
          <w:b/>
          <w:bCs/>
          <w:szCs w:val="28"/>
        </w:rPr>
      </w:pPr>
    </w:p>
    <w:p w:rsidR="00414D8D" w:rsidRPr="00414D8D" w:rsidRDefault="00414D8D" w:rsidP="00414D8D">
      <w:pPr>
        <w:pStyle w:val="a9"/>
        <w:spacing w:line="360" w:lineRule="auto"/>
        <w:ind w:firstLine="708"/>
        <w:rPr>
          <w:szCs w:val="28"/>
        </w:rPr>
      </w:pPr>
      <w:r w:rsidRPr="00414D8D">
        <w:rPr>
          <w:szCs w:val="28"/>
        </w:rPr>
        <w:t>Пиролиз древесины еще называют сухой перегонкой. Этот процесс пре</w:t>
      </w:r>
      <w:r w:rsidRPr="00414D8D">
        <w:rPr>
          <w:szCs w:val="28"/>
        </w:rPr>
        <w:t>д</w:t>
      </w:r>
      <w:r w:rsidRPr="00414D8D">
        <w:rPr>
          <w:szCs w:val="28"/>
        </w:rPr>
        <w:t>ставляет собой разложение древесины в условиях высокой температуры в пр</w:t>
      </w:r>
      <w:r w:rsidRPr="00414D8D">
        <w:rPr>
          <w:szCs w:val="28"/>
        </w:rPr>
        <w:t>е</w:t>
      </w:r>
      <w:r w:rsidRPr="00414D8D">
        <w:rPr>
          <w:szCs w:val="28"/>
        </w:rPr>
        <w:t>делах 450 °C без доступа кислорода. Вследствие такого процесса получаются газообразные и жидкие (в том числе древесная смола) продукты, а также тве</w:t>
      </w:r>
      <w:r w:rsidRPr="00414D8D">
        <w:rPr>
          <w:szCs w:val="28"/>
        </w:rPr>
        <w:t>р</w:t>
      </w:r>
      <w:r w:rsidRPr="00414D8D">
        <w:rPr>
          <w:szCs w:val="28"/>
        </w:rPr>
        <w:t xml:space="preserve">дый материал </w:t>
      </w:r>
      <w:r w:rsidR="00236E78" w:rsidRPr="00236E78">
        <w:rPr>
          <w:szCs w:val="28"/>
        </w:rPr>
        <w:t>-</w:t>
      </w:r>
      <w:r w:rsidRPr="00414D8D">
        <w:rPr>
          <w:szCs w:val="28"/>
        </w:rPr>
        <w:t xml:space="preserve"> древесный уголь.</w:t>
      </w:r>
    </w:p>
    <w:p w:rsidR="00414D8D" w:rsidRPr="00414D8D" w:rsidRDefault="00414D8D" w:rsidP="00414D8D">
      <w:pPr>
        <w:pStyle w:val="a9"/>
        <w:spacing w:line="360" w:lineRule="auto"/>
        <w:ind w:firstLine="709"/>
        <w:rPr>
          <w:szCs w:val="28"/>
        </w:rPr>
      </w:pPr>
      <w:r w:rsidRPr="00414D8D">
        <w:rPr>
          <w:szCs w:val="28"/>
        </w:rPr>
        <w:t>В качестве исходного материала применяют малопригодную для других нужд древесину, отходы производства, в том числе опилки. Принято выделять несколько групп сырья:</w:t>
      </w:r>
    </w:p>
    <w:p w:rsidR="00414D8D" w:rsidRPr="00414D8D" w:rsidRDefault="00414D8D" w:rsidP="00414D8D">
      <w:pPr>
        <w:pStyle w:val="a9"/>
        <w:numPr>
          <w:ilvl w:val="0"/>
          <w:numId w:val="37"/>
        </w:numPr>
        <w:spacing w:line="360" w:lineRule="auto"/>
        <w:rPr>
          <w:szCs w:val="28"/>
        </w:rPr>
      </w:pPr>
      <w:r w:rsidRPr="00414D8D">
        <w:rPr>
          <w:szCs w:val="28"/>
        </w:rPr>
        <w:t>твердолиственные: бук, береза, ильм, дуб, граб, клен, ясень;</w:t>
      </w:r>
    </w:p>
    <w:p w:rsidR="00414D8D" w:rsidRPr="00414D8D" w:rsidRDefault="00414D8D" w:rsidP="00414D8D">
      <w:pPr>
        <w:pStyle w:val="a9"/>
        <w:numPr>
          <w:ilvl w:val="0"/>
          <w:numId w:val="37"/>
        </w:numPr>
        <w:spacing w:line="360" w:lineRule="auto"/>
        <w:rPr>
          <w:szCs w:val="28"/>
        </w:rPr>
      </w:pPr>
      <w:r w:rsidRPr="00414D8D">
        <w:rPr>
          <w:szCs w:val="28"/>
        </w:rPr>
        <w:t>мягколиственные: липа, ольха, осина, тополь;</w:t>
      </w:r>
    </w:p>
    <w:p w:rsidR="00414D8D" w:rsidRPr="00414D8D" w:rsidRDefault="00414D8D" w:rsidP="00414D8D">
      <w:pPr>
        <w:pStyle w:val="a9"/>
        <w:numPr>
          <w:ilvl w:val="0"/>
          <w:numId w:val="37"/>
        </w:numPr>
        <w:spacing w:line="360" w:lineRule="auto"/>
        <w:rPr>
          <w:szCs w:val="28"/>
        </w:rPr>
      </w:pPr>
      <w:r w:rsidRPr="00414D8D">
        <w:rPr>
          <w:szCs w:val="28"/>
        </w:rPr>
        <w:t>хвойные: лиственница, сосна, кедр, пихта, ель.</w:t>
      </w:r>
    </w:p>
    <w:p w:rsidR="00414D8D" w:rsidRPr="00414D8D" w:rsidRDefault="00414D8D" w:rsidP="00414D8D">
      <w:pPr>
        <w:pStyle w:val="a9"/>
        <w:spacing w:line="360" w:lineRule="auto"/>
        <w:ind w:firstLine="708"/>
        <w:rPr>
          <w:szCs w:val="28"/>
        </w:rPr>
      </w:pPr>
      <w:r w:rsidRPr="00414D8D">
        <w:rPr>
          <w:szCs w:val="28"/>
        </w:rPr>
        <w:lastRenderedPageBreak/>
        <w:t>Существует строгий производственный регламент, согласно которому все поступающие на перерабатывающие заводы лесоматериалы распиливаются, н</w:t>
      </w:r>
      <w:r w:rsidRPr="00414D8D">
        <w:rPr>
          <w:szCs w:val="28"/>
        </w:rPr>
        <w:t>а</w:t>
      </w:r>
      <w:r w:rsidRPr="00414D8D">
        <w:rPr>
          <w:szCs w:val="28"/>
        </w:rPr>
        <w:t>резаются и собираются в кучи определенной ширины и высоты на специальных складах. Их размещают на ровных участках, обеспечивают доступ воздуха и освещения.</w:t>
      </w:r>
    </w:p>
    <w:p w:rsidR="00414D8D" w:rsidRPr="00414D8D" w:rsidRDefault="00414D8D" w:rsidP="00414D8D">
      <w:pPr>
        <w:pStyle w:val="a9"/>
        <w:spacing w:line="360" w:lineRule="auto"/>
        <w:ind w:firstLine="708"/>
        <w:rPr>
          <w:szCs w:val="28"/>
        </w:rPr>
      </w:pPr>
      <w:r w:rsidRPr="00414D8D">
        <w:rPr>
          <w:szCs w:val="28"/>
        </w:rPr>
        <w:t>Пиролиз является одним из первых технологических химических проце</w:t>
      </w:r>
      <w:r w:rsidRPr="00414D8D">
        <w:rPr>
          <w:szCs w:val="28"/>
        </w:rPr>
        <w:t>с</w:t>
      </w:r>
      <w:r w:rsidRPr="00414D8D">
        <w:rPr>
          <w:szCs w:val="28"/>
        </w:rPr>
        <w:t>сов, которые известны человечеству. Еще в середине XII века этой технологией активно пользовались для получения сосновой смолы, которую применяли для пропитки канатов и просмолки деревянных кораблей. Этот процесс тогда наз</w:t>
      </w:r>
      <w:r w:rsidRPr="00414D8D">
        <w:rPr>
          <w:szCs w:val="28"/>
        </w:rPr>
        <w:t>ы</w:t>
      </w:r>
      <w:r w:rsidRPr="00414D8D">
        <w:rPr>
          <w:szCs w:val="28"/>
        </w:rPr>
        <w:t>вали смолокурением.</w:t>
      </w:r>
    </w:p>
    <w:p w:rsidR="00414D8D" w:rsidRPr="00414D8D" w:rsidRDefault="00414D8D" w:rsidP="00414D8D">
      <w:pPr>
        <w:pStyle w:val="a9"/>
        <w:spacing w:line="360" w:lineRule="auto"/>
        <w:ind w:firstLine="708"/>
        <w:rPr>
          <w:szCs w:val="28"/>
        </w:rPr>
      </w:pPr>
      <w:r w:rsidRPr="00414D8D">
        <w:rPr>
          <w:szCs w:val="28"/>
        </w:rPr>
        <w:t xml:space="preserve">С началом развития металлургической отрасли, возник иной промысел, основанный на сухом пиролизе лесоматериалов, </w:t>
      </w:r>
      <w:r w:rsidR="00236E78" w:rsidRPr="00414D8D">
        <w:rPr>
          <w:szCs w:val="28"/>
        </w:rPr>
        <w:t>–</w:t>
      </w:r>
      <w:r w:rsidRPr="00414D8D">
        <w:rPr>
          <w:szCs w:val="28"/>
        </w:rPr>
        <w:t xml:space="preserve"> углежжение. В этом процессе конечным материалом являлся древесный уголь. Началом распространения промышленного использования пиролиза дерева можно называть XIX век. О</w:t>
      </w:r>
      <w:r w:rsidRPr="00414D8D">
        <w:rPr>
          <w:szCs w:val="28"/>
        </w:rPr>
        <w:t>с</w:t>
      </w:r>
      <w:r w:rsidRPr="00414D8D">
        <w:rPr>
          <w:szCs w:val="28"/>
        </w:rPr>
        <w:t>новным продуктом пиролиза в те времена была уксусная кислота. Сырьем сл</w:t>
      </w:r>
      <w:r w:rsidRPr="00414D8D">
        <w:rPr>
          <w:szCs w:val="28"/>
        </w:rPr>
        <w:t>у</w:t>
      </w:r>
      <w:r w:rsidRPr="00414D8D">
        <w:rPr>
          <w:szCs w:val="28"/>
        </w:rPr>
        <w:t>жили лишь лесоматериалы лиственных сортов.</w:t>
      </w:r>
    </w:p>
    <w:p w:rsidR="00414D8D" w:rsidRPr="00414D8D" w:rsidRDefault="00414D8D" w:rsidP="00414D8D">
      <w:pPr>
        <w:pStyle w:val="a9"/>
        <w:spacing w:line="360" w:lineRule="auto"/>
        <w:ind w:firstLine="708"/>
        <w:rPr>
          <w:szCs w:val="28"/>
        </w:rPr>
      </w:pPr>
      <w:r w:rsidRPr="00414D8D">
        <w:rPr>
          <w:szCs w:val="28"/>
        </w:rPr>
        <w:t xml:space="preserve">Активный уголь </w:t>
      </w:r>
      <w:r w:rsidR="00236E78" w:rsidRPr="00414D8D">
        <w:rPr>
          <w:szCs w:val="28"/>
        </w:rPr>
        <w:t>–</w:t>
      </w:r>
      <w:r w:rsidRPr="00414D8D">
        <w:rPr>
          <w:szCs w:val="28"/>
        </w:rPr>
        <w:t xml:space="preserve"> пористый адсорбент, скелет которого построен из ры</w:t>
      </w:r>
      <w:r w:rsidRPr="00414D8D">
        <w:rPr>
          <w:szCs w:val="28"/>
        </w:rPr>
        <w:t>х</w:t>
      </w:r>
      <w:r w:rsidRPr="00414D8D">
        <w:rPr>
          <w:szCs w:val="28"/>
        </w:rPr>
        <w:t>лых и неправильно упакованных пачек, состоящих из сеток 6</w:t>
      </w:r>
      <w:r w:rsidR="00236E78" w:rsidRPr="00236E78">
        <w:rPr>
          <w:szCs w:val="28"/>
        </w:rPr>
        <w:t>-</w:t>
      </w:r>
      <w:r w:rsidRPr="00414D8D">
        <w:rPr>
          <w:szCs w:val="28"/>
        </w:rPr>
        <w:t>членных угл</w:t>
      </w:r>
      <w:r w:rsidRPr="00414D8D">
        <w:rPr>
          <w:szCs w:val="28"/>
        </w:rPr>
        <w:t>е</w:t>
      </w:r>
      <w:r w:rsidRPr="00414D8D">
        <w:rPr>
          <w:szCs w:val="28"/>
        </w:rPr>
        <w:t>родных колец, ковалентно связанных с углеродными радикалами, водородом и реже с кислородом.</w:t>
      </w:r>
    </w:p>
    <w:p w:rsidR="00414D8D" w:rsidRPr="00414D8D" w:rsidRDefault="00414D8D" w:rsidP="00414D8D">
      <w:pPr>
        <w:pStyle w:val="a9"/>
        <w:spacing w:line="360" w:lineRule="auto"/>
        <w:ind w:firstLine="708"/>
        <w:rPr>
          <w:szCs w:val="28"/>
        </w:rPr>
      </w:pPr>
      <w:r w:rsidRPr="00414D8D">
        <w:rPr>
          <w:szCs w:val="28"/>
        </w:rPr>
        <w:t>Активные угли хорошо адсорбируют органические вещества. Они обл</w:t>
      </w:r>
      <w:r w:rsidRPr="00414D8D">
        <w:rPr>
          <w:szCs w:val="28"/>
        </w:rPr>
        <w:t>а</w:t>
      </w:r>
      <w:r w:rsidRPr="00414D8D">
        <w:rPr>
          <w:szCs w:val="28"/>
        </w:rPr>
        <w:t>дают неоднородной поверхностью и пористостью. Различают микропоры ра</w:t>
      </w:r>
      <w:r w:rsidRPr="00414D8D">
        <w:rPr>
          <w:szCs w:val="28"/>
        </w:rPr>
        <w:t>з</w:t>
      </w:r>
      <w:r w:rsidRPr="00414D8D">
        <w:rPr>
          <w:szCs w:val="28"/>
        </w:rPr>
        <w:t>мерами 0,4…2 нм с сильно развитой поверхность</w:t>
      </w:r>
      <w:r w:rsidR="00236E78">
        <w:rPr>
          <w:szCs w:val="28"/>
        </w:rPr>
        <w:t>ю, поры переходных размеров (2…</w:t>
      </w:r>
      <w:r w:rsidRPr="00414D8D">
        <w:rPr>
          <w:szCs w:val="28"/>
        </w:rPr>
        <w:t>100 нм) с площадью поверхности до100 м</w:t>
      </w:r>
      <w:r w:rsidRPr="00414D8D">
        <w:rPr>
          <w:szCs w:val="28"/>
          <w:vertAlign w:val="superscript"/>
        </w:rPr>
        <w:t>2</w:t>
      </w:r>
      <w:r w:rsidRPr="00414D8D">
        <w:rPr>
          <w:szCs w:val="28"/>
        </w:rPr>
        <w:t>/г и макропоры с размерами б</w:t>
      </w:r>
      <w:r w:rsidRPr="00414D8D">
        <w:rPr>
          <w:szCs w:val="28"/>
        </w:rPr>
        <w:t>о</w:t>
      </w:r>
      <w:r w:rsidRPr="00414D8D">
        <w:rPr>
          <w:szCs w:val="28"/>
        </w:rPr>
        <w:t>л</w:t>
      </w:r>
      <w:r w:rsidR="00311CBB">
        <w:rPr>
          <w:szCs w:val="28"/>
        </w:rPr>
        <w:t>ее 100 нм и малой поверхностью –</w:t>
      </w:r>
      <w:r w:rsidRPr="00414D8D">
        <w:rPr>
          <w:szCs w:val="28"/>
        </w:rPr>
        <w:t xml:space="preserve"> около1 м</w:t>
      </w:r>
      <w:r w:rsidRPr="00414D8D">
        <w:rPr>
          <w:szCs w:val="28"/>
          <w:vertAlign w:val="superscript"/>
        </w:rPr>
        <w:t>2</w:t>
      </w:r>
      <w:r w:rsidRPr="00414D8D">
        <w:rPr>
          <w:szCs w:val="28"/>
        </w:rPr>
        <w:t>/г.</w:t>
      </w:r>
    </w:p>
    <w:p w:rsidR="00414D8D" w:rsidRPr="00414D8D" w:rsidRDefault="00414D8D" w:rsidP="00414D8D">
      <w:pPr>
        <w:pStyle w:val="a9"/>
        <w:spacing w:line="360" w:lineRule="auto"/>
        <w:ind w:firstLine="708"/>
        <w:rPr>
          <w:szCs w:val="28"/>
        </w:rPr>
      </w:pPr>
      <w:r w:rsidRPr="00414D8D">
        <w:rPr>
          <w:szCs w:val="28"/>
        </w:rPr>
        <w:t>Активный уголь получают из ископаемых или древесных углей удален</w:t>
      </w:r>
      <w:r w:rsidRPr="00414D8D">
        <w:rPr>
          <w:szCs w:val="28"/>
        </w:rPr>
        <w:t>и</w:t>
      </w:r>
      <w:r w:rsidRPr="00414D8D">
        <w:rPr>
          <w:szCs w:val="28"/>
        </w:rPr>
        <w:t>ем из них смолистых веществ и созданием разветвленной сети пор. Применяют его в сорбционной технике для улавливания и возвращения в производство ценных органических растворителей, для разделения газовых смесей, в прот</w:t>
      </w:r>
      <w:r w:rsidRPr="00414D8D">
        <w:rPr>
          <w:szCs w:val="28"/>
        </w:rPr>
        <w:t>и</w:t>
      </w:r>
      <w:r w:rsidRPr="00414D8D">
        <w:rPr>
          <w:szCs w:val="28"/>
        </w:rPr>
        <w:t>вогазовой технике, как адсорбенты и как основу для каталитических и хем</w:t>
      </w:r>
      <w:r w:rsidRPr="00414D8D">
        <w:rPr>
          <w:szCs w:val="28"/>
        </w:rPr>
        <w:t>о</w:t>
      </w:r>
      <w:r w:rsidRPr="00414D8D">
        <w:rPr>
          <w:szCs w:val="28"/>
        </w:rPr>
        <w:lastRenderedPageBreak/>
        <w:t>сорбционно-активных добавок, для очистки воды и других сильно полярных жидкостей от примесей органических веществ, в медицине для поглощения г</w:t>
      </w:r>
      <w:r w:rsidRPr="00414D8D">
        <w:rPr>
          <w:szCs w:val="28"/>
        </w:rPr>
        <w:t>а</w:t>
      </w:r>
      <w:r w:rsidRPr="00414D8D">
        <w:rPr>
          <w:szCs w:val="28"/>
        </w:rPr>
        <w:t>зов и различных вредных веществ при желудочно</w:t>
      </w:r>
      <w:r w:rsidR="00236E78" w:rsidRPr="00236E78">
        <w:rPr>
          <w:szCs w:val="28"/>
        </w:rPr>
        <w:t xml:space="preserve"> </w:t>
      </w:r>
      <w:r w:rsidR="00236E78" w:rsidRPr="00414D8D">
        <w:rPr>
          <w:szCs w:val="28"/>
        </w:rPr>
        <w:t>–</w:t>
      </w:r>
      <w:r w:rsidR="00236E78" w:rsidRPr="00236E78">
        <w:rPr>
          <w:szCs w:val="28"/>
        </w:rPr>
        <w:t xml:space="preserve"> </w:t>
      </w:r>
      <w:r w:rsidRPr="00414D8D">
        <w:rPr>
          <w:szCs w:val="28"/>
        </w:rPr>
        <w:t>кишечных заболеваниях.</w:t>
      </w:r>
    </w:p>
    <w:p w:rsidR="00414D8D" w:rsidRPr="00414D8D" w:rsidRDefault="00414D8D" w:rsidP="00414D8D">
      <w:pPr>
        <w:pStyle w:val="a9"/>
        <w:spacing w:line="360" w:lineRule="auto"/>
        <w:ind w:firstLine="708"/>
        <w:rPr>
          <w:szCs w:val="28"/>
        </w:rPr>
      </w:pPr>
      <w:r w:rsidRPr="00414D8D">
        <w:rPr>
          <w:szCs w:val="28"/>
        </w:rPr>
        <w:t>Технологический процесс производства активного угля состоит из сл</w:t>
      </w:r>
      <w:r w:rsidRPr="00414D8D">
        <w:rPr>
          <w:szCs w:val="28"/>
        </w:rPr>
        <w:t>е</w:t>
      </w:r>
      <w:r w:rsidRPr="00414D8D">
        <w:rPr>
          <w:szCs w:val="28"/>
        </w:rPr>
        <w:t>дующих стадий: транспортировки его к печи активации, активации, охлаждения и упаковки активного угля.</w:t>
      </w:r>
    </w:p>
    <w:p w:rsidR="00414D8D" w:rsidRPr="00414D8D" w:rsidRDefault="00414D8D" w:rsidP="00414D8D">
      <w:pPr>
        <w:pStyle w:val="a9"/>
        <w:spacing w:line="360" w:lineRule="auto"/>
        <w:ind w:firstLine="708"/>
        <w:rPr>
          <w:szCs w:val="28"/>
        </w:rPr>
      </w:pPr>
    </w:p>
    <w:p w:rsidR="00A0689B" w:rsidRDefault="00A0689B" w:rsidP="00D22AB2">
      <w:pPr>
        <w:pStyle w:val="a9"/>
        <w:spacing w:line="360" w:lineRule="auto"/>
        <w:ind w:firstLine="708"/>
        <w:jc w:val="center"/>
        <w:rPr>
          <w:b/>
          <w:bCs/>
          <w:szCs w:val="28"/>
        </w:rPr>
      </w:pPr>
      <w:r w:rsidRPr="00414D8D">
        <w:rPr>
          <w:b/>
          <w:bCs/>
          <w:szCs w:val="28"/>
        </w:rPr>
        <w:t xml:space="preserve">Лабораторная работа 7. Определение </w:t>
      </w:r>
      <w:r w:rsidR="00173E88">
        <w:rPr>
          <w:b/>
          <w:bCs/>
          <w:szCs w:val="28"/>
        </w:rPr>
        <w:t xml:space="preserve">влажности </w:t>
      </w:r>
      <w:r w:rsidRPr="00414D8D">
        <w:rPr>
          <w:b/>
          <w:bCs/>
          <w:szCs w:val="28"/>
        </w:rPr>
        <w:t xml:space="preserve">угля </w:t>
      </w:r>
    </w:p>
    <w:p w:rsidR="00066ABB" w:rsidRPr="00414D8D" w:rsidRDefault="00066ABB" w:rsidP="00D22AB2">
      <w:pPr>
        <w:pStyle w:val="a9"/>
        <w:spacing w:line="360" w:lineRule="auto"/>
        <w:ind w:firstLine="708"/>
        <w:jc w:val="center"/>
        <w:rPr>
          <w:b/>
          <w:bCs/>
          <w:szCs w:val="28"/>
        </w:rPr>
      </w:pPr>
    </w:p>
    <w:p w:rsidR="00173E88" w:rsidRPr="00173E88" w:rsidRDefault="009171E7" w:rsidP="00066ABB">
      <w:pPr>
        <w:autoSpaceDE w:val="0"/>
        <w:autoSpaceDN w:val="0"/>
        <w:adjustRightInd w:val="0"/>
        <w:spacing w:line="360" w:lineRule="auto"/>
        <w:ind w:firstLine="708"/>
        <w:jc w:val="both"/>
        <w:rPr>
          <w:rFonts w:eastAsia="TimesNewRomanPSMT"/>
          <w:sz w:val="28"/>
          <w:szCs w:val="28"/>
        </w:rPr>
      </w:pPr>
      <w:r w:rsidRPr="00173E88">
        <w:rPr>
          <w:b/>
          <w:i/>
          <w:iCs/>
          <w:color w:val="000000"/>
          <w:sz w:val="28"/>
          <w:szCs w:val="28"/>
        </w:rPr>
        <w:t>Методика и порядок выполнения работы</w:t>
      </w:r>
      <w:r w:rsidRPr="00173E88">
        <w:rPr>
          <w:b/>
          <w:i/>
          <w:color w:val="000000"/>
          <w:sz w:val="28"/>
          <w:szCs w:val="28"/>
        </w:rPr>
        <w:t>.</w:t>
      </w:r>
      <w:r w:rsidRPr="00173E88">
        <w:rPr>
          <w:color w:val="000000"/>
          <w:sz w:val="28"/>
          <w:szCs w:val="28"/>
        </w:rPr>
        <w:t xml:space="preserve"> </w:t>
      </w:r>
      <w:r w:rsidR="00173E88" w:rsidRPr="00173E88">
        <w:rPr>
          <w:rFonts w:eastAsia="TimesNewRomanPSMT"/>
          <w:sz w:val="28"/>
          <w:szCs w:val="28"/>
        </w:rPr>
        <w:t>Пробу угля в объеме пр</w:t>
      </w:r>
      <w:r w:rsidR="00173E88" w:rsidRPr="00173E88">
        <w:rPr>
          <w:rFonts w:eastAsia="TimesNewRomanPSMT"/>
          <w:sz w:val="28"/>
          <w:szCs w:val="28"/>
        </w:rPr>
        <w:t>и</w:t>
      </w:r>
      <w:r w:rsidR="00173E88" w:rsidRPr="00173E88">
        <w:rPr>
          <w:rFonts w:eastAsia="TimesNewRomanPSMT"/>
          <w:sz w:val="28"/>
          <w:szCs w:val="28"/>
        </w:rPr>
        <w:t>мерно 10 мл взвешивают на аналитических</w:t>
      </w:r>
      <w:r w:rsidR="00173E88">
        <w:rPr>
          <w:rFonts w:eastAsia="TimesNewRomanPSMT"/>
          <w:sz w:val="28"/>
          <w:szCs w:val="28"/>
        </w:rPr>
        <w:t xml:space="preserve"> </w:t>
      </w:r>
      <w:r w:rsidR="00173E88" w:rsidRPr="00173E88">
        <w:rPr>
          <w:rFonts w:eastAsia="TimesNewRomanPSMT"/>
          <w:sz w:val="28"/>
          <w:szCs w:val="28"/>
        </w:rPr>
        <w:t xml:space="preserve">весах в бюксе с известной массой и высушивают в сушильном шкафу </w:t>
      </w:r>
      <w:r w:rsidR="00173E88">
        <w:rPr>
          <w:rFonts w:eastAsia="TimesNewRomanPSMT"/>
          <w:sz w:val="28"/>
          <w:szCs w:val="28"/>
        </w:rPr>
        <w:t xml:space="preserve">при </w:t>
      </w:r>
      <w:r w:rsidR="00173E88" w:rsidRPr="00173E88">
        <w:rPr>
          <w:rFonts w:eastAsia="TimesNewRomanPSMT"/>
          <w:sz w:val="28"/>
          <w:szCs w:val="28"/>
        </w:rPr>
        <w:t>температуре 105…110 °С в течение трех часов. Затем бюкс с углем помещают в эксикатор и через 30 мин взвешивают.</w:t>
      </w:r>
    </w:p>
    <w:p w:rsidR="009171E7" w:rsidRPr="00173E88" w:rsidRDefault="00173E88" w:rsidP="00173E88">
      <w:pPr>
        <w:pStyle w:val="a9"/>
        <w:spacing w:line="360" w:lineRule="auto"/>
        <w:ind w:firstLine="708"/>
        <w:rPr>
          <w:color w:val="000000"/>
          <w:szCs w:val="28"/>
        </w:rPr>
      </w:pPr>
      <w:r w:rsidRPr="00173E88">
        <w:rPr>
          <w:rFonts w:eastAsia="TimesNewRomanPSMT"/>
          <w:szCs w:val="28"/>
        </w:rPr>
        <w:t>Влажн</w:t>
      </w:r>
      <w:r w:rsidR="00545C0C">
        <w:rPr>
          <w:rFonts w:eastAsia="TimesNewRomanPSMT"/>
          <w:szCs w:val="28"/>
        </w:rPr>
        <w:t>ость</w:t>
      </w:r>
      <w:r w:rsidRPr="00173E88">
        <w:rPr>
          <w:rFonts w:eastAsia="TimesNewRomanPSMT"/>
          <w:szCs w:val="28"/>
        </w:rPr>
        <w:t xml:space="preserve"> </w:t>
      </w:r>
      <m:oMath>
        <m:r>
          <w:rPr>
            <w:rFonts w:ascii="Cambria Math" w:hAnsi="Cambria Math"/>
            <w:color w:val="000000"/>
            <w:szCs w:val="28"/>
            <w:lang w:val="en-US"/>
          </w:rPr>
          <m:t>W</m:t>
        </m:r>
      </m:oMath>
      <w:r w:rsidRPr="00173E88">
        <w:rPr>
          <w:rFonts w:eastAsia="TimesNewRomanPSMT"/>
          <w:szCs w:val="28"/>
        </w:rPr>
        <w:t xml:space="preserve">, определяют по </w:t>
      </w:r>
      <w:r w:rsidR="009171E7" w:rsidRPr="00173E88">
        <w:rPr>
          <w:color w:val="000000"/>
          <w:szCs w:val="28"/>
        </w:rPr>
        <w:t>формуле:</w:t>
      </w:r>
    </w:p>
    <w:p w:rsidR="009171E7" w:rsidRPr="005D66A4" w:rsidRDefault="00173E88" w:rsidP="00173E88">
      <w:pPr>
        <w:pStyle w:val="a9"/>
        <w:spacing w:line="360" w:lineRule="auto"/>
        <w:ind w:firstLine="708"/>
        <w:jc w:val="right"/>
        <w:rPr>
          <w:color w:val="000000"/>
          <w:szCs w:val="28"/>
        </w:rPr>
      </w:pPr>
      <m:oMath>
        <m:r>
          <w:rPr>
            <w:rFonts w:ascii="Cambria Math" w:hAnsi="Cambria Math"/>
            <w:color w:val="000000"/>
            <w:szCs w:val="28"/>
            <w:lang w:val="en-US"/>
          </w:rPr>
          <m:t>W</m:t>
        </m:r>
        <m:r>
          <w:rPr>
            <w:rFonts w:ascii="Cambria Math" w:hAnsi="Cambria Math"/>
            <w:color w:val="000000"/>
            <w:szCs w:val="28"/>
          </w:rPr>
          <m:t>=</m:t>
        </m:r>
        <m:f>
          <m:fPr>
            <m:ctrlPr>
              <w:rPr>
                <w:rFonts w:ascii="Cambria Math" w:hAnsi="Cambria Math"/>
                <w:i/>
                <w:color w:val="000000"/>
                <w:szCs w:val="28"/>
              </w:rPr>
            </m:ctrlPr>
          </m:fPr>
          <m:num>
            <m:sSub>
              <m:sSubPr>
                <m:ctrlPr>
                  <w:rPr>
                    <w:rFonts w:ascii="Cambria Math" w:hAnsi="Cambria Math"/>
                    <w:i/>
                    <w:color w:val="000000"/>
                    <w:szCs w:val="28"/>
                  </w:rPr>
                </m:ctrlPr>
              </m:sSubPr>
              <m:e>
                <m:r>
                  <w:rPr>
                    <w:rFonts w:ascii="Cambria Math" w:hAnsi="Cambria Math"/>
                    <w:color w:val="000000"/>
                    <w:szCs w:val="28"/>
                  </w:rPr>
                  <m:t>m</m:t>
                </m:r>
              </m:e>
              <m:sub>
                <m:r>
                  <w:rPr>
                    <w:rFonts w:ascii="Cambria Math" w:hAnsi="Cambria Math"/>
                    <w:color w:val="000000"/>
                    <w:szCs w:val="28"/>
                  </w:rPr>
                  <m:t>1</m:t>
                </m:r>
              </m:sub>
            </m:sSub>
            <m:r>
              <w:rPr>
                <w:rFonts w:ascii="Cambria Math" w:hAnsi="Cambria Math"/>
                <w:color w:val="000000"/>
                <w:szCs w:val="28"/>
              </w:rPr>
              <m:t>-</m:t>
            </m:r>
            <m:sSub>
              <m:sSubPr>
                <m:ctrlPr>
                  <w:rPr>
                    <w:rFonts w:ascii="Cambria Math" w:hAnsi="Cambria Math"/>
                    <w:i/>
                    <w:color w:val="000000"/>
                    <w:szCs w:val="28"/>
                  </w:rPr>
                </m:ctrlPr>
              </m:sSubPr>
              <m:e>
                <m:r>
                  <w:rPr>
                    <w:rFonts w:ascii="Cambria Math" w:hAnsi="Cambria Math"/>
                    <w:color w:val="000000"/>
                    <w:szCs w:val="28"/>
                  </w:rPr>
                  <m:t>m</m:t>
                </m:r>
              </m:e>
              <m:sub>
                <m:r>
                  <w:rPr>
                    <w:rFonts w:ascii="Cambria Math" w:hAnsi="Cambria Math"/>
                    <w:color w:val="000000"/>
                    <w:szCs w:val="28"/>
                  </w:rPr>
                  <m:t>2</m:t>
                </m:r>
              </m:sub>
            </m:sSub>
          </m:num>
          <m:den>
            <m:sSub>
              <m:sSubPr>
                <m:ctrlPr>
                  <w:rPr>
                    <w:rFonts w:ascii="Cambria Math" w:hAnsi="Cambria Math"/>
                    <w:i/>
                    <w:color w:val="000000"/>
                    <w:szCs w:val="28"/>
                  </w:rPr>
                </m:ctrlPr>
              </m:sSubPr>
              <m:e>
                <m:r>
                  <w:rPr>
                    <w:rFonts w:ascii="Cambria Math" w:hAnsi="Cambria Math"/>
                    <w:color w:val="000000"/>
                    <w:szCs w:val="28"/>
                  </w:rPr>
                  <m:t>m</m:t>
                </m:r>
              </m:e>
              <m:sub>
                <m:r>
                  <w:rPr>
                    <w:rFonts w:ascii="Cambria Math" w:hAnsi="Cambria Math"/>
                    <w:color w:val="000000"/>
                    <w:szCs w:val="28"/>
                  </w:rPr>
                  <m:t>2</m:t>
                </m:r>
              </m:sub>
            </m:sSub>
            <m:r>
              <w:rPr>
                <w:rFonts w:ascii="Cambria Math" w:hAnsi="Cambria Math"/>
                <w:color w:val="000000"/>
                <w:szCs w:val="28"/>
              </w:rPr>
              <m:t>-</m:t>
            </m:r>
            <m:sSub>
              <m:sSubPr>
                <m:ctrlPr>
                  <w:rPr>
                    <w:rFonts w:ascii="Cambria Math" w:hAnsi="Cambria Math"/>
                    <w:i/>
                    <w:color w:val="000000"/>
                    <w:szCs w:val="28"/>
                  </w:rPr>
                </m:ctrlPr>
              </m:sSubPr>
              <m:e>
                <m:r>
                  <w:rPr>
                    <w:rFonts w:ascii="Cambria Math" w:hAnsi="Cambria Math"/>
                    <w:color w:val="000000"/>
                    <w:szCs w:val="28"/>
                  </w:rPr>
                  <m:t>m</m:t>
                </m:r>
              </m:e>
              <m:sub>
                <m:r>
                  <w:rPr>
                    <w:rFonts w:ascii="Cambria Math" w:hAnsi="Cambria Math"/>
                    <w:color w:val="000000"/>
                    <w:szCs w:val="28"/>
                  </w:rPr>
                  <m:t>3</m:t>
                </m:r>
              </m:sub>
            </m:sSub>
          </m:den>
        </m:f>
        <m:r>
          <w:rPr>
            <w:rFonts w:ascii="Cambria Math" w:hAnsi="Cambria Math"/>
            <w:color w:val="000000"/>
            <w:szCs w:val="28"/>
          </w:rPr>
          <m:t>,</m:t>
        </m:r>
      </m:oMath>
      <w:r w:rsidR="00EF54D3" w:rsidRPr="005D66A4">
        <w:rPr>
          <w:color w:val="000000"/>
          <w:szCs w:val="28"/>
        </w:rPr>
        <w:t xml:space="preserve">                                                       (5)</w:t>
      </w:r>
    </w:p>
    <w:p w:rsidR="00173E88" w:rsidRPr="00173E88" w:rsidRDefault="009171E7" w:rsidP="00903494">
      <w:pPr>
        <w:autoSpaceDE w:val="0"/>
        <w:autoSpaceDN w:val="0"/>
        <w:adjustRightInd w:val="0"/>
        <w:spacing w:line="360" w:lineRule="auto"/>
        <w:ind w:firstLine="709"/>
        <w:rPr>
          <w:rFonts w:eastAsia="TimesNewRomanPSMT"/>
          <w:sz w:val="28"/>
          <w:szCs w:val="28"/>
        </w:rPr>
      </w:pPr>
      <w:r w:rsidRPr="00173E88">
        <w:rPr>
          <w:sz w:val="28"/>
          <w:szCs w:val="28"/>
        </w:rPr>
        <w:t xml:space="preserve">где </w:t>
      </w:r>
      <w:r w:rsidR="00173E88" w:rsidRPr="00173E88">
        <w:rPr>
          <w:sz w:val="28"/>
          <w:szCs w:val="28"/>
        </w:rPr>
        <w:t xml:space="preserve"> </w:t>
      </w:r>
      <w:r w:rsidR="00173E88" w:rsidRPr="00173E88">
        <w:rPr>
          <w:rFonts w:eastAsia="TimesNewRomanPSMT"/>
          <w:i/>
          <w:sz w:val="28"/>
          <w:szCs w:val="28"/>
        </w:rPr>
        <w:t>m</w:t>
      </w:r>
      <w:r w:rsidR="00173E88" w:rsidRPr="00173E88">
        <w:rPr>
          <w:rFonts w:eastAsia="TimesNewRomanPSMT"/>
          <w:i/>
          <w:sz w:val="28"/>
          <w:szCs w:val="28"/>
          <w:vertAlign w:val="subscript"/>
        </w:rPr>
        <w:t>1</w:t>
      </w:r>
      <w:r w:rsidR="00173E88" w:rsidRPr="00173E88">
        <w:rPr>
          <w:rFonts w:eastAsia="TimesNewRomanPSMT"/>
          <w:sz w:val="28"/>
          <w:szCs w:val="28"/>
          <w:vertAlign w:val="subscript"/>
        </w:rPr>
        <w:t xml:space="preserve"> </w:t>
      </w:r>
      <w:r w:rsidR="00173E88" w:rsidRPr="00173E88">
        <w:rPr>
          <w:rFonts w:eastAsia="TimesNewRomanPSMT"/>
          <w:sz w:val="28"/>
          <w:szCs w:val="28"/>
        </w:rPr>
        <w:t>– масса бюкса с углем до высушивания, г;</w:t>
      </w:r>
    </w:p>
    <w:p w:rsidR="00173E88" w:rsidRPr="00173E88" w:rsidRDefault="00173E88" w:rsidP="00903494">
      <w:pPr>
        <w:autoSpaceDE w:val="0"/>
        <w:autoSpaceDN w:val="0"/>
        <w:adjustRightInd w:val="0"/>
        <w:spacing w:line="360" w:lineRule="auto"/>
        <w:ind w:firstLine="709"/>
        <w:rPr>
          <w:rFonts w:eastAsia="TimesNewRomanPSMT"/>
          <w:sz w:val="28"/>
          <w:szCs w:val="28"/>
        </w:rPr>
      </w:pPr>
      <w:r w:rsidRPr="00173E88">
        <w:rPr>
          <w:rFonts w:eastAsia="TimesNewRomanPSMT"/>
          <w:i/>
          <w:sz w:val="28"/>
          <w:szCs w:val="28"/>
        </w:rPr>
        <w:t xml:space="preserve">       m</w:t>
      </w:r>
      <w:r w:rsidRPr="00173E88">
        <w:rPr>
          <w:rFonts w:eastAsia="TimesNewRomanPSMT"/>
          <w:i/>
          <w:sz w:val="28"/>
          <w:szCs w:val="28"/>
          <w:vertAlign w:val="subscript"/>
        </w:rPr>
        <w:t>2</w:t>
      </w:r>
      <w:r w:rsidRPr="00173E88">
        <w:rPr>
          <w:rFonts w:eastAsia="TimesNewRomanPSMT"/>
          <w:sz w:val="28"/>
          <w:szCs w:val="28"/>
        </w:rPr>
        <w:t xml:space="preserve"> – масса бюкса с углем после высушивания, г;</w:t>
      </w:r>
    </w:p>
    <w:p w:rsidR="00173E88" w:rsidRPr="00173E88" w:rsidRDefault="00173E88" w:rsidP="00903494">
      <w:pPr>
        <w:pStyle w:val="a9"/>
        <w:spacing w:line="360" w:lineRule="auto"/>
        <w:ind w:firstLine="709"/>
        <w:rPr>
          <w:rFonts w:eastAsia="TimesNewRomanPSMT"/>
          <w:szCs w:val="28"/>
        </w:rPr>
      </w:pPr>
      <w:r w:rsidRPr="00173E88">
        <w:rPr>
          <w:rFonts w:eastAsia="TimesNewRomanPSMT"/>
          <w:szCs w:val="28"/>
        </w:rPr>
        <w:t xml:space="preserve">       </w:t>
      </w:r>
      <w:r w:rsidRPr="00173E88">
        <w:rPr>
          <w:rFonts w:eastAsia="TimesNewRomanPSMT"/>
          <w:i/>
          <w:szCs w:val="28"/>
        </w:rPr>
        <w:t>m</w:t>
      </w:r>
      <w:r w:rsidRPr="00173E88">
        <w:rPr>
          <w:rFonts w:eastAsia="TimesNewRomanPSMT"/>
          <w:i/>
          <w:szCs w:val="28"/>
          <w:vertAlign w:val="subscript"/>
        </w:rPr>
        <w:t>3</w:t>
      </w:r>
      <w:r w:rsidRPr="00173E88">
        <w:rPr>
          <w:rFonts w:eastAsia="TimesNewRomanPSMT"/>
          <w:szCs w:val="28"/>
        </w:rPr>
        <w:t xml:space="preserve"> – масса высушенного бюкса, г.</w:t>
      </w:r>
    </w:p>
    <w:p w:rsidR="00066ABB" w:rsidRDefault="00066ABB" w:rsidP="00173E88">
      <w:pPr>
        <w:pStyle w:val="a9"/>
        <w:spacing w:line="360" w:lineRule="auto"/>
        <w:rPr>
          <w:b/>
          <w:i/>
          <w:szCs w:val="28"/>
        </w:rPr>
      </w:pPr>
    </w:p>
    <w:p w:rsidR="009171E7" w:rsidRPr="00414D8D" w:rsidRDefault="009171E7" w:rsidP="00173E88">
      <w:pPr>
        <w:pStyle w:val="a9"/>
        <w:spacing w:line="360" w:lineRule="auto"/>
        <w:rPr>
          <w:b/>
          <w:i/>
          <w:szCs w:val="28"/>
        </w:rPr>
      </w:pPr>
      <w:r w:rsidRPr="00414D8D">
        <w:rPr>
          <w:b/>
          <w:i/>
          <w:szCs w:val="28"/>
        </w:rPr>
        <w:t>Вопросы к лабораторной работе:</w:t>
      </w:r>
    </w:p>
    <w:p w:rsidR="007D2AFD" w:rsidRPr="00414D8D" w:rsidRDefault="007D2AFD" w:rsidP="00CF603E">
      <w:pPr>
        <w:pStyle w:val="a9"/>
        <w:numPr>
          <w:ilvl w:val="0"/>
          <w:numId w:val="23"/>
        </w:numPr>
        <w:spacing w:line="360" w:lineRule="auto"/>
        <w:rPr>
          <w:szCs w:val="28"/>
        </w:rPr>
      </w:pPr>
      <w:r w:rsidRPr="00414D8D">
        <w:rPr>
          <w:szCs w:val="28"/>
        </w:rPr>
        <w:t>Дать определение сорбционной емкости.</w:t>
      </w:r>
    </w:p>
    <w:p w:rsidR="007D2AFD" w:rsidRPr="00414D8D" w:rsidRDefault="007D2AFD" w:rsidP="00CF603E">
      <w:pPr>
        <w:pStyle w:val="a9"/>
        <w:numPr>
          <w:ilvl w:val="0"/>
          <w:numId w:val="23"/>
        </w:numPr>
        <w:spacing w:line="360" w:lineRule="auto"/>
        <w:rPr>
          <w:szCs w:val="28"/>
        </w:rPr>
      </w:pPr>
      <w:r w:rsidRPr="00414D8D">
        <w:rPr>
          <w:szCs w:val="28"/>
        </w:rPr>
        <w:t>Применение древесного угля в производстве сорбентов.</w:t>
      </w:r>
    </w:p>
    <w:p w:rsidR="0055300A" w:rsidRPr="0055300A" w:rsidRDefault="007D2AFD" w:rsidP="00931F01">
      <w:pPr>
        <w:pStyle w:val="a9"/>
        <w:numPr>
          <w:ilvl w:val="0"/>
          <w:numId w:val="23"/>
        </w:numPr>
        <w:spacing w:line="360" w:lineRule="auto"/>
        <w:rPr>
          <w:szCs w:val="28"/>
        </w:rPr>
      </w:pPr>
      <w:r w:rsidRPr="00414D8D">
        <w:rPr>
          <w:szCs w:val="28"/>
        </w:rPr>
        <w:t>Получение древесных активированных углей.</w:t>
      </w:r>
    </w:p>
    <w:p w:rsidR="0055300A" w:rsidRDefault="0055300A" w:rsidP="00931F01">
      <w:pPr>
        <w:pStyle w:val="a9"/>
        <w:spacing w:line="360" w:lineRule="auto"/>
        <w:rPr>
          <w:b/>
          <w:szCs w:val="28"/>
        </w:rPr>
      </w:pPr>
    </w:p>
    <w:p w:rsidR="00163E40" w:rsidRDefault="00C37A79" w:rsidP="00D22AB2">
      <w:pPr>
        <w:pStyle w:val="a9"/>
        <w:spacing w:line="360" w:lineRule="auto"/>
        <w:ind w:firstLine="705"/>
        <w:jc w:val="center"/>
        <w:rPr>
          <w:b/>
          <w:szCs w:val="28"/>
        </w:rPr>
      </w:pPr>
      <w:r w:rsidRPr="00414D8D">
        <w:rPr>
          <w:b/>
          <w:szCs w:val="28"/>
        </w:rPr>
        <w:t>Лабораторная работа 8. Определение суммарного объема пор угля</w:t>
      </w:r>
    </w:p>
    <w:p w:rsidR="00066ABB" w:rsidRDefault="00C37A79" w:rsidP="0055300A">
      <w:pPr>
        <w:pStyle w:val="a9"/>
        <w:spacing w:line="360" w:lineRule="auto"/>
        <w:ind w:firstLine="705"/>
        <w:jc w:val="center"/>
        <w:rPr>
          <w:b/>
          <w:szCs w:val="28"/>
        </w:rPr>
      </w:pPr>
      <w:r w:rsidRPr="00414D8D">
        <w:rPr>
          <w:b/>
          <w:szCs w:val="28"/>
        </w:rPr>
        <w:t xml:space="preserve"> по воде</w:t>
      </w:r>
    </w:p>
    <w:p w:rsidR="0055300A" w:rsidRPr="00414D8D" w:rsidRDefault="0055300A" w:rsidP="0055300A">
      <w:pPr>
        <w:pStyle w:val="a9"/>
        <w:spacing w:line="360" w:lineRule="auto"/>
        <w:ind w:firstLine="705"/>
        <w:jc w:val="center"/>
        <w:rPr>
          <w:b/>
          <w:szCs w:val="28"/>
        </w:rPr>
      </w:pPr>
    </w:p>
    <w:p w:rsidR="00064D0F" w:rsidRPr="00414D8D" w:rsidRDefault="00C37A79" w:rsidP="00064D0F">
      <w:pPr>
        <w:pStyle w:val="a9"/>
        <w:spacing w:line="360" w:lineRule="auto"/>
        <w:ind w:firstLine="709"/>
        <w:rPr>
          <w:color w:val="000000"/>
          <w:szCs w:val="28"/>
        </w:rPr>
      </w:pPr>
      <w:r w:rsidRPr="00414D8D">
        <w:rPr>
          <w:b/>
          <w:i/>
          <w:iCs/>
          <w:color w:val="000000"/>
          <w:szCs w:val="28"/>
        </w:rPr>
        <w:t>Методика и порядок выполнения работы</w:t>
      </w:r>
      <w:r w:rsidRPr="00414D8D">
        <w:rPr>
          <w:b/>
          <w:i/>
          <w:color w:val="000000"/>
          <w:szCs w:val="28"/>
        </w:rPr>
        <w:t>.</w:t>
      </w:r>
      <w:r w:rsidRPr="00414D8D">
        <w:rPr>
          <w:color w:val="000000"/>
          <w:szCs w:val="28"/>
        </w:rPr>
        <w:t xml:space="preserve"> </w:t>
      </w:r>
      <w:r w:rsidR="00064D0F" w:rsidRPr="00414D8D">
        <w:rPr>
          <w:color w:val="000000"/>
          <w:szCs w:val="28"/>
        </w:rPr>
        <w:t>Пробу угля после определ</w:t>
      </w:r>
      <w:r w:rsidR="00064D0F" w:rsidRPr="00414D8D">
        <w:rPr>
          <w:color w:val="000000"/>
          <w:szCs w:val="28"/>
        </w:rPr>
        <w:t>е</w:t>
      </w:r>
      <w:r w:rsidR="00064D0F" w:rsidRPr="00414D8D">
        <w:rPr>
          <w:color w:val="000000"/>
          <w:szCs w:val="28"/>
        </w:rPr>
        <w:t>ния влажности высыпают через воронку в коническую колбу на 250 мл, зал</w:t>
      </w:r>
      <w:r w:rsidR="00064D0F" w:rsidRPr="00414D8D">
        <w:rPr>
          <w:color w:val="000000"/>
          <w:szCs w:val="28"/>
        </w:rPr>
        <w:t>и</w:t>
      </w:r>
      <w:r w:rsidR="00064D0F" w:rsidRPr="00414D8D">
        <w:rPr>
          <w:color w:val="000000"/>
          <w:szCs w:val="28"/>
        </w:rPr>
        <w:lastRenderedPageBreak/>
        <w:t>вают 100 мл дистиллированной воды и отмечают на колбе ее уровень. Соде</w:t>
      </w:r>
      <w:r w:rsidR="00064D0F" w:rsidRPr="00414D8D">
        <w:rPr>
          <w:color w:val="000000"/>
          <w:szCs w:val="28"/>
        </w:rPr>
        <w:t>р</w:t>
      </w:r>
      <w:r w:rsidR="00064D0F" w:rsidRPr="00414D8D">
        <w:rPr>
          <w:color w:val="000000"/>
          <w:szCs w:val="28"/>
        </w:rPr>
        <w:t>жимое колбы кипятят в течение 15 мин, после чего добавляют холодную ди</w:t>
      </w:r>
      <w:r w:rsidR="00064D0F" w:rsidRPr="00414D8D">
        <w:rPr>
          <w:color w:val="000000"/>
          <w:szCs w:val="28"/>
        </w:rPr>
        <w:t>с</w:t>
      </w:r>
      <w:r w:rsidR="00064D0F" w:rsidRPr="00414D8D">
        <w:rPr>
          <w:color w:val="000000"/>
          <w:szCs w:val="28"/>
        </w:rPr>
        <w:t>тиллированную воду до первоначального объема и наружную поверхность ко</w:t>
      </w:r>
      <w:r w:rsidR="00064D0F" w:rsidRPr="00414D8D">
        <w:rPr>
          <w:color w:val="000000"/>
          <w:szCs w:val="28"/>
        </w:rPr>
        <w:t>л</w:t>
      </w:r>
      <w:r w:rsidR="00064D0F" w:rsidRPr="00414D8D">
        <w:rPr>
          <w:color w:val="000000"/>
          <w:szCs w:val="28"/>
        </w:rPr>
        <w:t>бы охлаждают водой из-</w:t>
      </w:r>
      <w:r w:rsidR="00EF54D3">
        <w:rPr>
          <w:color w:val="000000"/>
          <w:szCs w:val="28"/>
        </w:rPr>
        <w:t>под крана до температуры 20 °С.</w:t>
      </w:r>
      <w:r w:rsidR="00163E40">
        <w:rPr>
          <w:color w:val="000000"/>
          <w:szCs w:val="28"/>
        </w:rPr>
        <w:t xml:space="preserve"> </w:t>
      </w:r>
      <w:r w:rsidR="00EF54D3" w:rsidRPr="00EF54D3">
        <w:rPr>
          <w:color w:val="000000"/>
          <w:szCs w:val="28"/>
        </w:rPr>
        <w:t xml:space="preserve"> </w:t>
      </w:r>
      <w:r w:rsidR="00064D0F" w:rsidRPr="00414D8D">
        <w:rPr>
          <w:color w:val="000000"/>
          <w:szCs w:val="28"/>
        </w:rPr>
        <w:t>На дно воронки Бю</w:t>
      </w:r>
      <w:r w:rsidR="00064D0F" w:rsidRPr="00414D8D">
        <w:rPr>
          <w:color w:val="000000"/>
          <w:szCs w:val="28"/>
        </w:rPr>
        <w:t>х</w:t>
      </w:r>
      <w:r w:rsidR="00064D0F" w:rsidRPr="00414D8D">
        <w:rPr>
          <w:color w:val="000000"/>
          <w:szCs w:val="28"/>
        </w:rPr>
        <w:t>нера укладывают бумажный фильтр и смачивают его водой. Присоединяют в</w:t>
      </w:r>
      <w:r w:rsidR="00064D0F" w:rsidRPr="00414D8D">
        <w:rPr>
          <w:color w:val="000000"/>
          <w:szCs w:val="28"/>
        </w:rPr>
        <w:t>о</w:t>
      </w:r>
      <w:r w:rsidR="00064D0F" w:rsidRPr="00414D8D">
        <w:rPr>
          <w:color w:val="000000"/>
          <w:szCs w:val="28"/>
        </w:rPr>
        <w:t>ронку к колбе Бунзена и с помощью вакуум</w:t>
      </w:r>
      <w:r w:rsidR="00236E78" w:rsidRPr="00236E78">
        <w:rPr>
          <w:color w:val="000000"/>
          <w:szCs w:val="28"/>
        </w:rPr>
        <w:t xml:space="preserve"> </w:t>
      </w:r>
      <w:r w:rsidR="00236E78" w:rsidRPr="00414D8D">
        <w:rPr>
          <w:szCs w:val="28"/>
        </w:rPr>
        <w:t>–</w:t>
      </w:r>
      <w:r w:rsidR="00236E78" w:rsidRPr="00236E78">
        <w:rPr>
          <w:color w:val="000000"/>
          <w:szCs w:val="28"/>
        </w:rPr>
        <w:t xml:space="preserve"> </w:t>
      </w:r>
      <w:r w:rsidR="00064D0F" w:rsidRPr="00414D8D">
        <w:rPr>
          <w:color w:val="000000"/>
          <w:szCs w:val="28"/>
        </w:rPr>
        <w:t>насоса создают разрежение 0,5 атм.</w:t>
      </w:r>
    </w:p>
    <w:p w:rsidR="00064D0F" w:rsidRPr="00414D8D" w:rsidRDefault="00064D0F" w:rsidP="00064D0F">
      <w:pPr>
        <w:pStyle w:val="a9"/>
        <w:spacing w:line="360" w:lineRule="auto"/>
        <w:ind w:firstLine="709"/>
        <w:rPr>
          <w:color w:val="000000"/>
          <w:szCs w:val="28"/>
        </w:rPr>
      </w:pPr>
      <w:r w:rsidRPr="00414D8D">
        <w:rPr>
          <w:color w:val="000000"/>
          <w:szCs w:val="28"/>
        </w:rPr>
        <w:t xml:space="preserve">После фильтрования уголь ссыпают в бюкс, в котором проводилось взвешивание перед испытанием. Оставшиеся на фильтре зерна угля снимают шпателем, переносят в бюкс без потерь и закрывают крышкой. Бюкс с влажным углем взвешивают на </w:t>
      </w:r>
      <w:r w:rsidR="00163E40">
        <w:rPr>
          <w:color w:val="000000"/>
          <w:szCs w:val="28"/>
        </w:rPr>
        <w:t>электронных</w:t>
      </w:r>
      <w:r w:rsidRPr="00414D8D">
        <w:rPr>
          <w:color w:val="000000"/>
          <w:szCs w:val="28"/>
        </w:rPr>
        <w:t xml:space="preserve"> весах. С воронки Бюхнера снимают фильтр, из колбы выливают воду и испытание повторяют с новой навеской угля.</w:t>
      </w:r>
    </w:p>
    <w:p w:rsidR="00C37A79" w:rsidRPr="00414D8D" w:rsidRDefault="00064D0F" w:rsidP="00064D0F">
      <w:pPr>
        <w:pStyle w:val="a9"/>
        <w:spacing w:line="360" w:lineRule="auto"/>
        <w:ind w:firstLine="709"/>
        <w:rPr>
          <w:color w:val="000000"/>
          <w:szCs w:val="28"/>
        </w:rPr>
      </w:pPr>
      <w:r w:rsidRPr="00414D8D">
        <w:rPr>
          <w:color w:val="000000"/>
          <w:szCs w:val="28"/>
        </w:rPr>
        <w:t>Суммарный объем пор в древесном угле</w:t>
      </w:r>
      <w:r w:rsidR="00311CBB">
        <w:rPr>
          <w:color w:val="000000"/>
          <w:szCs w:val="28"/>
        </w:rPr>
        <w:t xml:space="preserve"> СОП</w:t>
      </w:r>
      <w:r w:rsidRPr="00414D8D">
        <w:rPr>
          <w:color w:val="000000"/>
          <w:szCs w:val="28"/>
        </w:rPr>
        <w:t xml:space="preserve">, </w:t>
      </w:r>
      <w:r w:rsidR="00311CBB">
        <w:rPr>
          <w:color w:val="000000"/>
          <w:szCs w:val="28"/>
        </w:rPr>
        <w:t>мл</w:t>
      </w:r>
      <w:r w:rsidRPr="00414D8D">
        <w:rPr>
          <w:color w:val="000000"/>
          <w:szCs w:val="28"/>
        </w:rPr>
        <w:t>/г, вычисляют по фо</w:t>
      </w:r>
      <w:r w:rsidRPr="00414D8D">
        <w:rPr>
          <w:color w:val="000000"/>
          <w:szCs w:val="28"/>
        </w:rPr>
        <w:t>р</w:t>
      </w:r>
      <w:r w:rsidRPr="00414D8D">
        <w:rPr>
          <w:color w:val="000000"/>
          <w:szCs w:val="28"/>
        </w:rPr>
        <w:t>муле:</w:t>
      </w:r>
    </w:p>
    <w:p w:rsidR="00064D0F" w:rsidRPr="00502C60" w:rsidRDefault="00064D0F" w:rsidP="00D842BD">
      <w:pPr>
        <w:pStyle w:val="a9"/>
        <w:spacing w:line="360" w:lineRule="auto"/>
        <w:ind w:firstLine="709"/>
        <w:jc w:val="right"/>
        <w:rPr>
          <w:szCs w:val="28"/>
        </w:rPr>
      </w:pPr>
      <m:oMath>
        <m:r>
          <w:rPr>
            <w:rFonts w:ascii="Cambria Math" w:hAnsi="Cambria Math"/>
            <w:szCs w:val="28"/>
          </w:rPr>
          <m:t>СОП=</m:t>
        </m:r>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m</m:t>
                </m:r>
              </m:e>
              <m:sub>
                <m:r>
                  <w:rPr>
                    <w:rFonts w:ascii="Cambria Math" w:hAnsi="Cambria Math"/>
                    <w:szCs w:val="28"/>
                  </w:rPr>
                  <m:t>4</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m</m:t>
                </m:r>
              </m:e>
              <m:sub>
                <m:r>
                  <w:rPr>
                    <w:rFonts w:ascii="Cambria Math" w:hAnsi="Cambria Math"/>
                    <w:szCs w:val="28"/>
                  </w:rPr>
                  <m:t>2</m:t>
                </m:r>
              </m:sub>
            </m:sSub>
          </m:num>
          <m:den>
            <m:sSub>
              <m:sSubPr>
                <m:ctrlPr>
                  <w:rPr>
                    <w:rFonts w:ascii="Cambria Math" w:hAnsi="Cambria Math"/>
                    <w:i/>
                    <w:szCs w:val="28"/>
                  </w:rPr>
                </m:ctrlPr>
              </m:sSubPr>
              <m:e>
                <m:r>
                  <w:rPr>
                    <w:rFonts w:ascii="Cambria Math" w:hAnsi="Cambria Math"/>
                    <w:szCs w:val="28"/>
                  </w:rPr>
                  <m:t>m</m:t>
                </m:r>
              </m:e>
              <m:sub>
                <m:r>
                  <w:rPr>
                    <w:rFonts w:ascii="Cambria Math" w:hAnsi="Cambria Math"/>
                    <w:szCs w:val="28"/>
                  </w:rPr>
                  <m:t>1</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m</m:t>
                </m:r>
              </m:e>
              <m:sub>
                <m:r>
                  <w:rPr>
                    <w:rFonts w:ascii="Cambria Math" w:hAnsi="Cambria Math"/>
                    <w:szCs w:val="28"/>
                  </w:rPr>
                  <m:t>3</m:t>
                </m:r>
              </m:sub>
            </m:sSub>
          </m:den>
        </m:f>
        <m:r>
          <w:rPr>
            <w:rFonts w:ascii="Cambria Math" w:hAnsi="Cambria Math"/>
            <w:szCs w:val="28"/>
          </w:rPr>
          <m:t>,</m:t>
        </m:r>
      </m:oMath>
      <w:r w:rsidR="00D842BD" w:rsidRPr="00502C60">
        <w:rPr>
          <w:szCs w:val="28"/>
        </w:rPr>
        <w:t xml:space="preserve">                                                        (6)</w:t>
      </w:r>
    </w:p>
    <w:p w:rsidR="00064D0F" w:rsidRPr="00414D8D" w:rsidRDefault="00064D0F" w:rsidP="00903494">
      <w:pPr>
        <w:pStyle w:val="a9"/>
        <w:spacing w:line="360" w:lineRule="auto"/>
        <w:ind w:firstLine="709"/>
        <w:rPr>
          <w:szCs w:val="28"/>
        </w:rPr>
      </w:pPr>
      <w:r w:rsidRPr="00414D8D">
        <w:rPr>
          <w:szCs w:val="28"/>
        </w:rPr>
        <w:t xml:space="preserve">где </w:t>
      </w:r>
      <w:r w:rsidRPr="00414D8D">
        <w:rPr>
          <w:i/>
          <w:szCs w:val="28"/>
        </w:rPr>
        <w:t>m</w:t>
      </w:r>
      <w:r w:rsidRPr="00414D8D">
        <w:rPr>
          <w:szCs w:val="28"/>
          <w:vertAlign w:val="subscript"/>
        </w:rPr>
        <w:t>1</w:t>
      </w:r>
      <w:r w:rsidRPr="00414D8D">
        <w:rPr>
          <w:szCs w:val="28"/>
        </w:rPr>
        <w:t xml:space="preserve"> – масса бюкса с углем до высушивания, г;</w:t>
      </w:r>
    </w:p>
    <w:p w:rsidR="00064D0F" w:rsidRDefault="00903494" w:rsidP="00903494">
      <w:pPr>
        <w:pStyle w:val="a9"/>
        <w:spacing w:line="360" w:lineRule="auto"/>
        <w:ind w:firstLine="709"/>
        <w:rPr>
          <w:szCs w:val="28"/>
        </w:rPr>
      </w:pPr>
      <w:r w:rsidRPr="00903494">
        <w:rPr>
          <w:i/>
          <w:szCs w:val="28"/>
        </w:rPr>
        <w:t xml:space="preserve">      </w:t>
      </w:r>
      <w:r w:rsidR="00064D0F" w:rsidRPr="00414D8D">
        <w:rPr>
          <w:i/>
          <w:szCs w:val="28"/>
        </w:rPr>
        <w:t>m</w:t>
      </w:r>
      <w:r w:rsidR="00064D0F" w:rsidRPr="00414D8D">
        <w:rPr>
          <w:szCs w:val="28"/>
          <w:vertAlign w:val="subscript"/>
        </w:rPr>
        <w:t>2</w:t>
      </w:r>
      <w:r w:rsidR="00064D0F" w:rsidRPr="00414D8D">
        <w:rPr>
          <w:szCs w:val="28"/>
        </w:rPr>
        <w:t xml:space="preserve"> – масса бюкса с углем после высушивания, г;</w:t>
      </w:r>
    </w:p>
    <w:p w:rsidR="00903494" w:rsidRPr="00414D8D" w:rsidRDefault="00903494" w:rsidP="00903494">
      <w:pPr>
        <w:pStyle w:val="a9"/>
        <w:spacing w:line="360" w:lineRule="auto"/>
        <w:ind w:firstLine="709"/>
        <w:rPr>
          <w:szCs w:val="28"/>
        </w:rPr>
      </w:pPr>
      <w:r w:rsidRPr="00903494">
        <w:rPr>
          <w:i/>
          <w:szCs w:val="28"/>
        </w:rPr>
        <w:t xml:space="preserve">      </w:t>
      </w:r>
      <w:r w:rsidRPr="00414D8D">
        <w:rPr>
          <w:i/>
          <w:szCs w:val="28"/>
        </w:rPr>
        <w:t>m</w:t>
      </w:r>
      <w:r w:rsidRPr="00903494">
        <w:rPr>
          <w:szCs w:val="28"/>
          <w:vertAlign w:val="subscript"/>
        </w:rPr>
        <w:t>3</w:t>
      </w:r>
      <w:r w:rsidRPr="00414D8D">
        <w:rPr>
          <w:szCs w:val="28"/>
        </w:rPr>
        <w:t xml:space="preserve"> – масса </w:t>
      </w:r>
      <w:r>
        <w:rPr>
          <w:szCs w:val="28"/>
        </w:rPr>
        <w:t>высушенного бюкса</w:t>
      </w:r>
      <w:r w:rsidRPr="00414D8D">
        <w:rPr>
          <w:szCs w:val="28"/>
        </w:rPr>
        <w:t>, г.</w:t>
      </w:r>
    </w:p>
    <w:p w:rsidR="00064D0F" w:rsidRPr="00414D8D" w:rsidRDefault="00903494" w:rsidP="00903494">
      <w:pPr>
        <w:pStyle w:val="a9"/>
        <w:spacing w:line="360" w:lineRule="auto"/>
        <w:ind w:firstLine="709"/>
        <w:rPr>
          <w:szCs w:val="28"/>
        </w:rPr>
      </w:pPr>
      <w:r w:rsidRPr="00903494">
        <w:rPr>
          <w:i/>
          <w:szCs w:val="28"/>
        </w:rPr>
        <w:t xml:space="preserve">      </w:t>
      </w:r>
      <w:r w:rsidR="00064D0F" w:rsidRPr="00414D8D">
        <w:rPr>
          <w:i/>
          <w:szCs w:val="28"/>
        </w:rPr>
        <w:t>m</w:t>
      </w:r>
      <w:r w:rsidR="00064D0F" w:rsidRPr="00414D8D">
        <w:rPr>
          <w:szCs w:val="28"/>
          <w:vertAlign w:val="subscript"/>
        </w:rPr>
        <w:t>4</w:t>
      </w:r>
      <w:r w:rsidR="00064D0F" w:rsidRPr="00414D8D">
        <w:rPr>
          <w:szCs w:val="28"/>
        </w:rPr>
        <w:t xml:space="preserve"> – масса бюкса с влажным углем, г.</w:t>
      </w:r>
    </w:p>
    <w:p w:rsidR="00066ABB" w:rsidRDefault="00064D0F" w:rsidP="001B4A09">
      <w:pPr>
        <w:pStyle w:val="a9"/>
        <w:spacing w:line="360" w:lineRule="auto"/>
        <w:ind w:firstLine="709"/>
        <w:rPr>
          <w:szCs w:val="28"/>
        </w:rPr>
      </w:pPr>
      <w:r w:rsidRPr="00414D8D">
        <w:rPr>
          <w:szCs w:val="28"/>
        </w:rPr>
        <w:t>За результат испытаний принимают среднее арифметическое двух</w:t>
      </w:r>
      <w:r w:rsidR="00D3480E" w:rsidRPr="00414D8D">
        <w:rPr>
          <w:szCs w:val="28"/>
        </w:rPr>
        <w:t xml:space="preserve"> </w:t>
      </w:r>
      <w:r w:rsidRPr="00414D8D">
        <w:rPr>
          <w:szCs w:val="28"/>
        </w:rPr>
        <w:t>опр</w:t>
      </w:r>
      <w:r w:rsidRPr="00414D8D">
        <w:rPr>
          <w:szCs w:val="28"/>
        </w:rPr>
        <w:t>е</w:t>
      </w:r>
      <w:r w:rsidRPr="00414D8D">
        <w:rPr>
          <w:szCs w:val="28"/>
        </w:rPr>
        <w:t>делений.</w:t>
      </w:r>
    </w:p>
    <w:p w:rsidR="001B4A09" w:rsidRPr="00414D8D" w:rsidRDefault="001B4A09" w:rsidP="001B4A09">
      <w:pPr>
        <w:pStyle w:val="a9"/>
        <w:spacing w:line="360" w:lineRule="auto"/>
        <w:ind w:firstLine="709"/>
        <w:rPr>
          <w:szCs w:val="28"/>
        </w:rPr>
      </w:pPr>
    </w:p>
    <w:p w:rsidR="00D3480E" w:rsidRPr="00414D8D" w:rsidRDefault="00D3480E" w:rsidP="00D3480E">
      <w:pPr>
        <w:pStyle w:val="a9"/>
        <w:spacing w:line="360" w:lineRule="auto"/>
        <w:ind w:firstLine="709"/>
        <w:rPr>
          <w:b/>
          <w:i/>
          <w:szCs w:val="28"/>
        </w:rPr>
      </w:pPr>
      <w:r w:rsidRPr="00414D8D">
        <w:rPr>
          <w:b/>
          <w:i/>
          <w:szCs w:val="28"/>
        </w:rPr>
        <w:t>Вопросы к лабораторной работе:</w:t>
      </w:r>
    </w:p>
    <w:p w:rsidR="007D2AFD" w:rsidRPr="00414D8D" w:rsidRDefault="007D2AFD" w:rsidP="00CF603E">
      <w:pPr>
        <w:pStyle w:val="a9"/>
        <w:numPr>
          <w:ilvl w:val="0"/>
          <w:numId w:val="24"/>
        </w:numPr>
        <w:spacing w:line="360" w:lineRule="auto"/>
        <w:rPr>
          <w:szCs w:val="28"/>
        </w:rPr>
      </w:pPr>
      <w:r w:rsidRPr="00414D8D">
        <w:rPr>
          <w:szCs w:val="28"/>
        </w:rPr>
        <w:t>Размеры пор в углях.</w:t>
      </w:r>
    </w:p>
    <w:p w:rsidR="007D2AFD" w:rsidRPr="00414D8D" w:rsidRDefault="007D2AFD" w:rsidP="00CF603E">
      <w:pPr>
        <w:pStyle w:val="a9"/>
        <w:numPr>
          <w:ilvl w:val="0"/>
          <w:numId w:val="24"/>
        </w:numPr>
        <w:spacing w:line="360" w:lineRule="auto"/>
        <w:rPr>
          <w:szCs w:val="28"/>
        </w:rPr>
      </w:pPr>
      <w:r w:rsidRPr="00414D8D">
        <w:rPr>
          <w:szCs w:val="28"/>
        </w:rPr>
        <w:t>Какова удельная поверхность пор древесного угля?</w:t>
      </w:r>
    </w:p>
    <w:p w:rsidR="007654A6" w:rsidRDefault="007D2AFD" w:rsidP="00931F01">
      <w:pPr>
        <w:pStyle w:val="a9"/>
        <w:numPr>
          <w:ilvl w:val="0"/>
          <w:numId w:val="24"/>
        </w:numPr>
        <w:spacing w:line="360" w:lineRule="auto"/>
        <w:rPr>
          <w:szCs w:val="28"/>
        </w:rPr>
      </w:pPr>
      <w:r w:rsidRPr="00414D8D">
        <w:rPr>
          <w:szCs w:val="28"/>
        </w:rPr>
        <w:t>Получение активированных углей.</w:t>
      </w:r>
    </w:p>
    <w:p w:rsidR="00847708" w:rsidRPr="00931F01" w:rsidRDefault="00847708" w:rsidP="00847708">
      <w:pPr>
        <w:pStyle w:val="a9"/>
        <w:spacing w:line="360" w:lineRule="auto"/>
        <w:ind w:left="1070"/>
        <w:rPr>
          <w:szCs w:val="28"/>
        </w:rPr>
      </w:pPr>
    </w:p>
    <w:p w:rsidR="00C017D4" w:rsidRDefault="00C017D4" w:rsidP="00C017D4">
      <w:pPr>
        <w:pStyle w:val="a9"/>
        <w:ind w:firstLine="709"/>
        <w:jc w:val="center"/>
        <w:rPr>
          <w:b/>
          <w:szCs w:val="28"/>
        </w:rPr>
      </w:pPr>
    </w:p>
    <w:p w:rsidR="00311CBB" w:rsidRDefault="00311CBB" w:rsidP="00C017D4">
      <w:pPr>
        <w:pStyle w:val="a9"/>
        <w:ind w:firstLine="709"/>
        <w:jc w:val="center"/>
        <w:rPr>
          <w:b/>
          <w:szCs w:val="28"/>
        </w:rPr>
      </w:pPr>
    </w:p>
    <w:p w:rsidR="002C7C1C" w:rsidRDefault="002C7C1C" w:rsidP="00C017D4">
      <w:pPr>
        <w:pStyle w:val="a9"/>
        <w:ind w:firstLine="709"/>
        <w:jc w:val="center"/>
        <w:rPr>
          <w:b/>
          <w:szCs w:val="28"/>
        </w:rPr>
      </w:pPr>
    </w:p>
    <w:p w:rsidR="00C017D4" w:rsidRDefault="00D3480E" w:rsidP="00084636">
      <w:pPr>
        <w:pStyle w:val="a9"/>
        <w:spacing w:line="360" w:lineRule="auto"/>
        <w:ind w:firstLine="709"/>
        <w:jc w:val="center"/>
        <w:rPr>
          <w:b/>
          <w:szCs w:val="28"/>
        </w:rPr>
      </w:pPr>
      <w:r w:rsidRPr="00414D8D">
        <w:rPr>
          <w:b/>
          <w:szCs w:val="28"/>
        </w:rPr>
        <w:lastRenderedPageBreak/>
        <w:t xml:space="preserve">Лабораторная работа 9. </w:t>
      </w:r>
      <w:r w:rsidR="00C92036" w:rsidRPr="00414D8D">
        <w:rPr>
          <w:b/>
          <w:szCs w:val="28"/>
        </w:rPr>
        <w:t xml:space="preserve">Определение содержания нелетучего </w:t>
      </w:r>
    </w:p>
    <w:p w:rsidR="00064D0F" w:rsidRDefault="00C92036" w:rsidP="00084636">
      <w:pPr>
        <w:pStyle w:val="a9"/>
        <w:spacing w:line="360" w:lineRule="auto"/>
        <w:ind w:firstLine="709"/>
        <w:jc w:val="center"/>
        <w:rPr>
          <w:b/>
          <w:szCs w:val="28"/>
        </w:rPr>
      </w:pPr>
      <w:r w:rsidRPr="00414D8D">
        <w:rPr>
          <w:b/>
          <w:szCs w:val="28"/>
        </w:rPr>
        <w:t>углерода в угле</w:t>
      </w:r>
    </w:p>
    <w:p w:rsidR="00066ABB" w:rsidRPr="00414D8D" w:rsidRDefault="00066ABB" w:rsidP="00064D0F">
      <w:pPr>
        <w:pStyle w:val="a9"/>
        <w:spacing w:line="360" w:lineRule="auto"/>
        <w:ind w:firstLine="709"/>
        <w:jc w:val="center"/>
        <w:rPr>
          <w:b/>
          <w:szCs w:val="28"/>
        </w:rPr>
      </w:pPr>
    </w:p>
    <w:p w:rsidR="00C92036" w:rsidRPr="00066ABB" w:rsidRDefault="00C92036" w:rsidP="00066ABB">
      <w:pPr>
        <w:pStyle w:val="a9"/>
        <w:spacing w:line="360" w:lineRule="auto"/>
        <w:ind w:firstLine="709"/>
        <w:rPr>
          <w:color w:val="000000"/>
          <w:szCs w:val="28"/>
        </w:rPr>
      </w:pPr>
      <w:r w:rsidRPr="00414D8D">
        <w:rPr>
          <w:b/>
          <w:i/>
          <w:iCs/>
          <w:color w:val="000000"/>
          <w:szCs w:val="28"/>
        </w:rPr>
        <w:t>Методика и порядок выполнения работы</w:t>
      </w:r>
      <w:r w:rsidRPr="00414D8D">
        <w:rPr>
          <w:b/>
          <w:i/>
          <w:color w:val="000000"/>
          <w:szCs w:val="28"/>
        </w:rPr>
        <w:t xml:space="preserve">. </w:t>
      </w:r>
      <w:r w:rsidRPr="00066ABB">
        <w:rPr>
          <w:color w:val="000000"/>
          <w:szCs w:val="28"/>
        </w:rPr>
        <w:t>Пробу угля в объеме пр</w:t>
      </w:r>
      <w:r w:rsidRPr="00066ABB">
        <w:rPr>
          <w:color w:val="000000"/>
          <w:szCs w:val="28"/>
        </w:rPr>
        <w:t>и</w:t>
      </w:r>
      <w:r w:rsidRPr="00066ABB">
        <w:rPr>
          <w:color w:val="000000"/>
          <w:szCs w:val="28"/>
        </w:rPr>
        <w:t>мерно 10 мл взвешивают на аналитических весах в тигле с крышкой с извес</w:t>
      </w:r>
      <w:r w:rsidRPr="00066ABB">
        <w:rPr>
          <w:color w:val="000000"/>
          <w:szCs w:val="28"/>
        </w:rPr>
        <w:t>т</w:t>
      </w:r>
      <w:r w:rsidRPr="00066ABB">
        <w:rPr>
          <w:color w:val="000000"/>
          <w:szCs w:val="28"/>
        </w:rPr>
        <w:t>ной массой. Затем тигель с углем, закрытый крышкой, помещают в муфельную печь, разогретую до температуры 800</w:t>
      </w:r>
      <w:r w:rsidR="007654A6" w:rsidRPr="00066ABB">
        <w:rPr>
          <w:color w:val="000000"/>
          <w:szCs w:val="28"/>
        </w:rPr>
        <w:t xml:space="preserve"> </w:t>
      </w:r>
      <w:r w:rsidRPr="00066ABB">
        <w:rPr>
          <w:color w:val="000000"/>
          <w:szCs w:val="28"/>
        </w:rPr>
        <w:t>ºС, на 4…6 мин.</w:t>
      </w:r>
    </w:p>
    <w:p w:rsidR="00C92036" w:rsidRPr="00066ABB" w:rsidRDefault="00C92036" w:rsidP="00066ABB">
      <w:pPr>
        <w:pStyle w:val="a9"/>
        <w:spacing w:line="360" w:lineRule="auto"/>
        <w:ind w:firstLine="709"/>
        <w:rPr>
          <w:color w:val="000000"/>
          <w:szCs w:val="28"/>
        </w:rPr>
      </w:pPr>
      <w:r w:rsidRPr="00066ABB">
        <w:rPr>
          <w:color w:val="000000"/>
          <w:szCs w:val="28"/>
        </w:rPr>
        <w:t>Содержание нелетучего углерода</w:t>
      </w:r>
      <w:r w:rsidRPr="00903494">
        <w:rPr>
          <w:iCs/>
          <w:color w:val="000000"/>
          <w:szCs w:val="28"/>
        </w:rPr>
        <w:t xml:space="preserve"> </w:t>
      </w:r>
      <m:oMath>
        <m:r>
          <m:rPr>
            <m:sty m:val="p"/>
          </m:rPr>
          <w:rPr>
            <w:rFonts w:ascii="Cambria Math" w:hAnsi="Cambria Math"/>
            <w:color w:val="000000"/>
            <w:szCs w:val="28"/>
          </w:rPr>
          <m:t>FC</m:t>
        </m:r>
      </m:oMath>
      <w:r w:rsidRPr="00066ABB">
        <w:rPr>
          <w:color w:val="000000"/>
          <w:szCs w:val="28"/>
        </w:rPr>
        <w:t>, %, определяют по формуле:</w:t>
      </w:r>
    </w:p>
    <w:p w:rsidR="00C92036" w:rsidRPr="00502C60" w:rsidRDefault="00903494" w:rsidP="00066ABB">
      <w:pPr>
        <w:pStyle w:val="a9"/>
        <w:spacing w:line="360" w:lineRule="auto"/>
        <w:ind w:firstLine="709"/>
        <w:jc w:val="right"/>
        <w:rPr>
          <w:color w:val="000000"/>
          <w:szCs w:val="28"/>
        </w:rPr>
      </w:pPr>
      <m:oMath>
        <m:r>
          <m:rPr>
            <m:sty m:val="p"/>
          </m:rPr>
          <w:rPr>
            <w:rFonts w:ascii="Cambria Math" w:hAnsi="Cambria Math"/>
            <w:color w:val="000000"/>
            <w:szCs w:val="28"/>
          </w:rPr>
          <m:t>FC</m:t>
        </m:r>
        <m:r>
          <w:rPr>
            <w:rFonts w:ascii="Cambria Math" w:hAnsi="Cambria Math"/>
            <w:color w:val="000000"/>
            <w:szCs w:val="28"/>
          </w:rPr>
          <m:t>=</m:t>
        </m:r>
        <m:f>
          <m:fPr>
            <m:ctrlPr>
              <w:rPr>
                <w:rFonts w:ascii="Cambria Math" w:hAnsi="Cambria Math"/>
                <w:i/>
                <w:color w:val="000000"/>
                <w:szCs w:val="28"/>
              </w:rPr>
            </m:ctrlPr>
          </m:fPr>
          <m:num>
            <m:d>
              <m:dPr>
                <m:ctrlPr>
                  <w:rPr>
                    <w:rFonts w:ascii="Cambria Math" w:hAnsi="Cambria Math"/>
                    <w:i/>
                    <w:color w:val="000000"/>
                    <w:szCs w:val="28"/>
                  </w:rPr>
                </m:ctrlPr>
              </m:dPr>
              <m:e>
                <m:sSub>
                  <m:sSubPr>
                    <m:ctrlPr>
                      <w:rPr>
                        <w:rFonts w:ascii="Cambria Math" w:hAnsi="Cambria Math"/>
                        <w:i/>
                        <w:color w:val="000000"/>
                        <w:szCs w:val="28"/>
                      </w:rPr>
                    </m:ctrlPr>
                  </m:sSubPr>
                  <m:e>
                    <m:r>
                      <w:rPr>
                        <w:rFonts w:ascii="Cambria Math" w:hAnsi="Cambria Math"/>
                        <w:color w:val="000000"/>
                        <w:szCs w:val="28"/>
                      </w:rPr>
                      <m:t>m</m:t>
                    </m:r>
                  </m:e>
                  <m:sub>
                    <m:r>
                      <w:rPr>
                        <w:rFonts w:ascii="Cambria Math" w:hAnsi="Cambria Math"/>
                        <w:color w:val="000000"/>
                        <w:szCs w:val="28"/>
                      </w:rPr>
                      <m:t>1</m:t>
                    </m:r>
                  </m:sub>
                </m:sSub>
                <m:r>
                  <w:rPr>
                    <w:rFonts w:ascii="Cambria Math" w:hAnsi="Cambria Math"/>
                    <w:color w:val="000000"/>
                    <w:szCs w:val="28"/>
                  </w:rPr>
                  <m:t>-</m:t>
                </m:r>
                <m:sSub>
                  <m:sSubPr>
                    <m:ctrlPr>
                      <w:rPr>
                        <w:rFonts w:ascii="Cambria Math" w:hAnsi="Cambria Math"/>
                        <w:i/>
                        <w:color w:val="000000"/>
                        <w:szCs w:val="28"/>
                      </w:rPr>
                    </m:ctrlPr>
                  </m:sSubPr>
                  <m:e>
                    <m:r>
                      <w:rPr>
                        <w:rFonts w:ascii="Cambria Math" w:hAnsi="Cambria Math"/>
                        <w:color w:val="000000"/>
                        <w:szCs w:val="28"/>
                      </w:rPr>
                      <m:t>m</m:t>
                    </m:r>
                  </m:e>
                  <m:sub>
                    <m:r>
                      <w:rPr>
                        <w:rFonts w:ascii="Cambria Math" w:hAnsi="Cambria Math"/>
                        <w:color w:val="000000"/>
                        <w:szCs w:val="28"/>
                      </w:rPr>
                      <m:t>2</m:t>
                    </m:r>
                  </m:sub>
                </m:sSub>
              </m:e>
            </m:d>
            <m:r>
              <w:rPr>
                <w:rFonts w:ascii="Cambria Math" w:hAnsi="Cambria Math"/>
                <w:color w:val="000000"/>
                <w:szCs w:val="28"/>
              </w:rPr>
              <m:t>∙10000</m:t>
            </m:r>
          </m:num>
          <m:den>
            <m:d>
              <m:dPr>
                <m:ctrlPr>
                  <w:rPr>
                    <w:rFonts w:ascii="Cambria Math" w:hAnsi="Cambria Math"/>
                    <w:i/>
                    <w:color w:val="000000"/>
                    <w:szCs w:val="28"/>
                  </w:rPr>
                </m:ctrlPr>
              </m:dPr>
              <m:e>
                <m:sSub>
                  <m:sSubPr>
                    <m:ctrlPr>
                      <w:rPr>
                        <w:rFonts w:ascii="Cambria Math" w:hAnsi="Cambria Math"/>
                        <w:i/>
                        <w:color w:val="000000"/>
                        <w:szCs w:val="28"/>
                      </w:rPr>
                    </m:ctrlPr>
                  </m:sSubPr>
                  <m:e>
                    <m:r>
                      <w:rPr>
                        <w:rFonts w:ascii="Cambria Math" w:hAnsi="Cambria Math"/>
                        <w:color w:val="000000"/>
                        <w:szCs w:val="28"/>
                      </w:rPr>
                      <m:t>m</m:t>
                    </m:r>
                  </m:e>
                  <m:sub>
                    <m:r>
                      <w:rPr>
                        <w:rFonts w:ascii="Cambria Math" w:hAnsi="Cambria Math"/>
                        <w:color w:val="000000"/>
                        <w:szCs w:val="28"/>
                      </w:rPr>
                      <m:t>3</m:t>
                    </m:r>
                  </m:sub>
                </m:sSub>
                <m:r>
                  <w:rPr>
                    <w:rFonts w:ascii="Cambria Math" w:hAnsi="Cambria Math"/>
                    <w:color w:val="000000"/>
                    <w:szCs w:val="28"/>
                  </w:rPr>
                  <m:t>-</m:t>
                </m:r>
                <m:sSub>
                  <m:sSubPr>
                    <m:ctrlPr>
                      <w:rPr>
                        <w:rFonts w:ascii="Cambria Math" w:hAnsi="Cambria Math"/>
                        <w:i/>
                        <w:color w:val="000000"/>
                        <w:szCs w:val="28"/>
                      </w:rPr>
                    </m:ctrlPr>
                  </m:sSubPr>
                  <m:e>
                    <m:r>
                      <w:rPr>
                        <w:rFonts w:ascii="Cambria Math" w:hAnsi="Cambria Math"/>
                        <w:color w:val="000000"/>
                        <w:szCs w:val="28"/>
                      </w:rPr>
                      <m:t>m</m:t>
                    </m:r>
                  </m:e>
                  <m:sub>
                    <m:r>
                      <w:rPr>
                        <w:rFonts w:ascii="Cambria Math" w:hAnsi="Cambria Math"/>
                        <w:color w:val="000000"/>
                        <w:szCs w:val="28"/>
                      </w:rPr>
                      <m:t>2</m:t>
                    </m:r>
                  </m:sub>
                </m:sSub>
              </m:e>
            </m:d>
            <m:r>
              <w:rPr>
                <w:rFonts w:ascii="Cambria Math" w:hAnsi="Cambria Math"/>
                <w:color w:val="000000"/>
                <w:szCs w:val="28"/>
              </w:rPr>
              <m:t>∙W</m:t>
            </m:r>
          </m:den>
        </m:f>
        <m:r>
          <w:rPr>
            <w:rFonts w:ascii="Cambria Math" w:hAnsi="Cambria Math"/>
            <w:color w:val="000000"/>
            <w:szCs w:val="28"/>
          </w:rPr>
          <m:t>,</m:t>
        </m:r>
      </m:oMath>
      <w:r w:rsidR="00D842BD" w:rsidRPr="00502C60">
        <w:rPr>
          <w:color w:val="000000"/>
          <w:szCs w:val="28"/>
        </w:rPr>
        <w:t xml:space="preserve">                                                  (7)</w:t>
      </w:r>
    </w:p>
    <w:p w:rsidR="00A0689B" w:rsidRPr="00066ABB" w:rsidRDefault="00A0689B" w:rsidP="00903494">
      <w:pPr>
        <w:pStyle w:val="a9"/>
        <w:spacing w:line="360" w:lineRule="auto"/>
        <w:ind w:firstLine="709"/>
        <w:rPr>
          <w:color w:val="000000"/>
          <w:szCs w:val="28"/>
        </w:rPr>
      </w:pPr>
      <w:r w:rsidRPr="00066ABB">
        <w:rPr>
          <w:color w:val="000000"/>
          <w:szCs w:val="28"/>
        </w:rPr>
        <w:t xml:space="preserve">где </w:t>
      </w:r>
      <w:r w:rsidRPr="00066ABB">
        <w:rPr>
          <w:i/>
          <w:color w:val="000000"/>
          <w:szCs w:val="28"/>
        </w:rPr>
        <w:t>m</w:t>
      </w:r>
      <w:r w:rsidRPr="00066ABB">
        <w:rPr>
          <w:color w:val="000000"/>
          <w:szCs w:val="28"/>
          <w:vertAlign w:val="subscript"/>
        </w:rPr>
        <w:t>1</w:t>
      </w:r>
      <w:r w:rsidRPr="00066ABB">
        <w:rPr>
          <w:color w:val="000000"/>
          <w:szCs w:val="28"/>
        </w:rPr>
        <w:t xml:space="preserve"> – масса тигля с крышкой после выдержки в печи, г;</w:t>
      </w:r>
    </w:p>
    <w:p w:rsidR="00A0689B" w:rsidRPr="00066ABB" w:rsidRDefault="00903494" w:rsidP="00903494">
      <w:pPr>
        <w:pStyle w:val="a9"/>
        <w:spacing w:line="360" w:lineRule="auto"/>
        <w:ind w:firstLine="709"/>
        <w:rPr>
          <w:color w:val="000000"/>
          <w:szCs w:val="28"/>
        </w:rPr>
      </w:pPr>
      <w:r w:rsidRPr="00903494">
        <w:rPr>
          <w:i/>
          <w:color w:val="000000"/>
          <w:szCs w:val="28"/>
        </w:rPr>
        <w:t xml:space="preserve">      </w:t>
      </w:r>
      <w:r w:rsidR="00A0689B" w:rsidRPr="00066ABB">
        <w:rPr>
          <w:i/>
          <w:color w:val="000000"/>
          <w:szCs w:val="28"/>
        </w:rPr>
        <w:t>m</w:t>
      </w:r>
      <w:r w:rsidR="00A0689B" w:rsidRPr="00066ABB">
        <w:rPr>
          <w:color w:val="000000"/>
          <w:szCs w:val="28"/>
          <w:vertAlign w:val="subscript"/>
        </w:rPr>
        <w:t>2</w:t>
      </w:r>
      <w:r w:rsidR="00A0689B" w:rsidRPr="00066ABB">
        <w:rPr>
          <w:color w:val="000000"/>
          <w:szCs w:val="28"/>
        </w:rPr>
        <w:t xml:space="preserve"> – масса тигля с крышкой, г;</w:t>
      </w:r>
    </w:p>
    <w:p w:rsidR="00A0689B" w:rsidRPr="00066ABB" w:rsidRDefault="00903494" w:rsidP="00903494">
      <w:pPr>
        <w:pStyle w:val="a9"/>
        <w:spacing w:line="360" w:lineRule="auto"/>
        <w:ind w:firstLine="709"/>
        <w:rPr>
          <w:color w:val="000000"/>
          <w:szCs w:val="28"/>
        </w:rPr>
      </w:pPr>
      <w:r w:rsidRPr="00903494">
        <w:rPr>
          <w:i/>
          <w:color w:val="000000"/>
          <w:szCs w:val="28"/>
        </w:rPr>
        <w:t xml:space="preserve">      </w:t>
      </w:r>
      <w:r w:rsidR="00A0689B" w:rsidRPr="00066ABB">
        <w:rPr>
          <w:i/>
          <w:color w:val="000000"/>
          <w:szCs w:val="28"/>
        </w:rPr>
        <w:t>m</w:t>
      </w:r>
      <w:r w:rsidR="00A0689B" w:rsidRPr="00066ABB">
        <w:rPr>
          <w:color w:val="000000"/>
          <w:szCs w:val="28"/>
          <w:vertAlign w:val="subscript"/>
        </w:rPr>
        <w:t>3</w:t>
      </w:r>
      <w:r w:rsidR="00A0689B" w:rsidRPr="00066ABB">
        <w:rPr>
          <w:color w:val="000000"/>
          <w:szCs w:val="28"/>
        </w:rPr>
        <w:t xml:space="preserve"> – масса тигля с углем с крышкой, г;</w:t>
      </w:r>
    </w:p>
    <w:p w:rsidR="00A0689B" w:rsidRPr="00414D8D" w:rsidRDefault="00903494" w:rsidP="00903494">
      <w:pPr>
        <w:pStyle w:val="a9"/>
        <w:spacing w:line="360" w:lineRule="auto"/>
        <w:ind w:firstLine="709"/>
        <w:rPr>
          <w:color w:val="000000"/>
          <w:szCs w:val="28"/>
        </w:rPr>
      </w:pPr>
      <w:r w:rsidRPr="00C017D4">
        <w:rPr>
          <w:i/>
          <w:color w:val="000000"/>
          <w:szCs w:val="28"/>
        </w:rPr>
        <w:t xml:space="preserve">      </w:t>
      </w:r>
      <w:r w:rsidR="00A0689B" w:rsidRPr="00414D8D">
        <w:rPr>
          <w:i/>
          <w:color w:val="000000"/>
          <w:szCs w:val="28"/>
        </w:rPr>
        <w:t>W</w:t>
      </w:r>
      <w:r w:rsidR="00A0689B" w:rsidRPr="00414D8D">
        <w:rPr>
          <w:color w:val="000000"/>
          <w:szCs w:val="28"/>
        </w:rPr>
        <w:t xml:space="preserve"> – влажность навески угля, %.</w:t>
      </w:r>
    </w:p>
    <w:p w:rsidR="00066ABB" w:rsidRDefault="00A0689B" w:rsidP="001B4A09">
      <w:pPr>
        <w:pStyle w:val="a9"/>
        <w:spacing w:line="360" w:lineRule="auto"/>
        <w:ind w:firstLine="708"/>
        <w:rPr>
          <w:color w:val="000000"/>
          <w:szCs w:val="28"/>
        </w:rPr>
      </w:pPr>
      <w:r w:rsidRPr="00414D8D">
        <w:rPr>
          <w:color w:val="000000"/>
          <w:szCs w:val="28"/>
        </w:rPr>
        <w:t>За результат анализа принимают среднее арифметическое результатов двух параллельных определений, абсолютное расхождение между которыми не превышает допускаемое расхождение, равное 3 %.</w:t>
      </w:r>
    </w:p>
    <w:p w:rsidR="00066ABB" w:rsidRPr="00414D8D" w:rsidRDefault="00066ABB" w:rsidP="00A0689B">
      <w:pPr>
        <w:pStyle w:val="a9"/>
        <w:spacing w:line="360" w:lineRule="auto"/>
        <w:ind w:firstLine="708"/>
        <w:rPr>
          <w:color w:val="000000"/>
          <w:szCs w:val="28"/>
        </w:rPr>
      </w:pPr>
    </w:p>
    <w:p w:rsidR="000610D5" w:rsidRPr="00414D8D" w:rsidRDefault="000610D5" w:rsidP="00292DDE">
      <w:pPr>
        <w:pStyle w:val="a9"/>
        <w:spacing w:line="360" w:lineRule="auto"/>
        <w:ind w:firstLine="709"/>
        <w:rPr>
          <w:b/>
          <w:i/>
          <w:color w:val="000000"/>
          <w:szCs w:val="28"/>
        </w:rPr>
      </w:pPr>
      <w:r w:rsidRPr="00414D8D">
        <w:rPr>
          <w:b/>
          <w:i/>
          <w:color w:val="000000"/>
          <w:szCs w:val="28"/>
        </w:rPr>
        <w:t>Вопросы к лабораторной работе:</w:t>
      </w:r>
    </w:p>
    <w:p w:rsidR="007D2AFD" w:rsidRPr="00414D8D" w:rsidRDefault="007D2AFD" w:rsidP="00292DDE">
      <w:pPr>
        <w:pStyle w:val="a9"/>
        <w:numPr>
          <w:ilvl w:val="0"/>
          <w:numId w:val="25"/>
        </w:numPr>
        <w:spacing w:line="360" w:lineRule="auto"/>
        <w:ind w:left="0" w:firstLine="709"/>
        <w:rPr>
          <w:b/>
          <w:color w:val="000000"/>
          <w:szCs w:val="28"/>
        </w:rPr>
      </w:pPr>
      <w:r w:rsidRPr="00414D8D">
        <w:rPr>
          <w:color w:val="000000"/>
          <w:szCs w:val="28"/>
        </w:rPr>
        <w:t>Применение древесного угля</w:t>
      </w:r>
      <w:r w:rsidRPr="00414D8D">
        <w:rPr>
          <w:b/>
          <w:color w:val="000000"/>
          <w:szCs w:val="28"/>
        </w:rPr>
        <w:t>.</w:t>
      </w:r>
    </w:p>
    <w:p w:rsidR="007D2AFD" w:rsidRPr="00414D8D" w:rsidRDefault="007D2AFD" w:rsidP="00292DDE">
      <w:pPr>
        <w:pStyle w:val="a9"/>
        <w:numPr>
          <w:ilvl w:val="0"/>
          <w:numId w:val="25"/>
        </w:numPr>
        <w:spacing w:line="360" w:lineRule="auto"/>
        <w:ind w:left="0" w:firstLine="709"/>
        <w:rPr>
          <w:color w:val="000000"/>
          <w:szCs w:val="28"/>
        </w:rPr>
      </w:pPr>
      <w:r w:rsidRPr="00414D8D">
        <w:rPr>
          <w:color w:val="000000"/>
          <w:szCs w:val="28"/>
        </w:rPr>
        <w:t>На какие показатели древесного угля влияет содержание в нем н</w:t>
      </w:r>
      <w:r w:rsidRPr="00414D8D">
        <w:rPr>
          <w:color w:val="000000"/>
          <w:szCs w:val="28"/>
        </w:rPr>
        <w:t>е</w:t>
      </w:r>
      <w:r w:rsidRPr="00414D8D">
        <w:rPr>
          <w:color w:val="000000"/>
          <w:szCs w:val="28"/>
        </w:rPr>
        <w:t>летучего углерода?</w:t>
      </w:r>
    </w:p>
    <w:p w:rsidR="007D2AFD" w:rsidRPr="00414D8D" w:rsidRDefault="007D2AFD" w:rsidP="00292DDE">
      <w:pPr>
        <w:pStyle w:val="a9"/>
        <w:numPr>
          <w:ilvl w:val="0"/>
          <w:numId w:val="25"/>
        </w:numPr>
        <w:spacing w:line="360" w:lineRule="auto"/>
        <w:ind w:left="0" w:firstLine="709"/>
        <w:rPr>
          <w:color w:val="000000"/>
          <w:szCs w:val="28"/>
        </w:rPr>
      </w:pPr>
      <w:r w:rsidRPr="00414D8D">
        <w:rPr>
          <w:color w:val="000000"/>
          <w:szCs w:val="28"/>
        </w:rPr>
        <w:t>Перечислить основные показатели качества древесного угля.</w:t>
      </w:r>
    </w:p>
    <w:p w:rsidR="000472C0" w:rsidRDefault="000472C0" w:rsidP="00847708">
      <w:pPr>
        <w:pStyle w:val="a9"/>
        <w:spacing w:line="360" w:lineRule="auto"/>
        <w:rPr>
          <w:b/>
          <w:bCs/>
          <w:szCs w:val="28"/>
        </w:rPr>
      </w:pPr>
    </w:p>
    <w:p w:rsidR="00C92036" w:rsidRDefault="000610D5" w:rsidP="008D628D">
      <w:pPr>
        <w:pStyle w:val="a9"/>
        <w:spacing w:line="360" w:lineRule="auto"/>
        <w:ind w:firstLine="709"/>
        <w:jc w:val="center"/>
        <w:rPr>
          <w:b/>
          <w:bCs/>
          <w:szCs w:val="28"/>
        </w:rPr>
      </w:pPr>
      <w:r w:rsidRPr="00414D8D">
        <w:rPr>
          <w:b/>
          <w:bCs/>
          <w:szCs w:val="28"/>
        </w:rPr>
        <w:t>КАНИФОЛЬНО</w:t>
      </w:r>
      <w:r w:rsidR="00AE28D5">
        <w:rPr>
          <w:b/>
          <w:bCs/>
          <w:szCs w:val="28"/>
        </w:rPr>
        <w:t xml:space="preserve"> </w:t>
      </w:r>
      <w:r w:rsidR="00AE28D5" w:rsidRPr="00AE28D5">
        <w:rPr>
          <w:b/>
          <w:bCs/>
          <w:szCs w:val="28"/>
        </w:rPr>
        <w:t>–</w:t>
      </w:r>
      <w:r w:rsidR="00AE28D5">
        <w:rPr>
          <w:b/>
          <w:bCs/>
          <w:szCs w:val="28"/>
        </w:rPr>
        <w:t xml:space="preserve"> </w:t>
      </w:r>
      <w:r w:rsidRPr="00414D8D">
        <w:rPr>
          <w:b/>
          <w:bCs/>
          <w:szCs w:val="28"/>
        </w:rPr>
        <w:t>СКИПИДАРНОЕ ПРОИЗВОДСТВО</w:t>
      </w:r>
    </w:p>
    <w:p w:rsidR="005E6DDB" w:rsidRPr="00414D8D" w:rsidRDefault="005E6DDB" w:rsidP="00C92036">
      <w:pPr>
        <w:pStyle w:val="a9"/>
        <w:spacing w:line="360" w:lineRule="auto"/>
        <w:ind w:firstLine="709"/>
        <w:jc w:val="center"/>
        <w:rPr>
          <w:b/>
          <w:bCs/>
          <w:szCs w:val="28"/>
        </w:rPr>
      </w:pPr>
    </w:p>
    <w:p w:rsidR="006B2EDD" w:rsidRPr="006B2EDD" w:rsidRDefault="006B2EDD" w:rsidP="006B2EDD">
      <w:pPr>
        <w:pStyle w:val="a9"/>
        <w:spacing w:line="360" w:lineRule="auto"/>
        <w:ind w:firstLine="708"/>
        <w:rPr>
          <w:bCs/>
          <w:szCs w:val="28"/>
        </w:rPr>
      </w:pPr>
      <w:r w:rsidRPr="006B2EDD">
        <w:rPr>
          <w:bCs/>
          <w:szCs w:val="28"/>
        </w:rPr>
        <w:t>Канифольно-скипидарное производство традиционно объединяет прои</w:t>
      </w:r>
      <w:r w:rsidRPr="006B2EDD">
        <w:rPr>
          <w:bCs/>
          <w:szCs w:val="28"/>
        </w:rPr>
        <w:t>з</w:t>
      </w:r>
      <w:r w:rsidRPr="006B2EDD">
        <w:rPr>
          <w:bCs/>
          <w:szCs w:val="28"/>
        </w:rPr>
        <w:t xml:space="preserve">водство канифоли и скипидара из живицы (канифольно-терпентинное), из </w:t>
      </w:r>
      <w:r w:rsidR="0078133C">
        <w:rPr>
          <w:bCs/>
          <w:szCs w:val="28"/>
        </w:rPr>
        <w:t>пн</w:t>
      </w:r>
      <w:r w:rsidR="0078133C">
        <w:rPr>
          <w:bCs/>
          <w:szCs w:val="28"/>
        </w:rPr>
        <w:t>е</w:t>
      </w:r>
      <w:r w:rsidR="0078133C">
        <w:rPr>
          <w:bCs/>
          <w:szCs w:val="28"/>
        </w:rPr>
        <w:t xml:space="preserve">вого </w:t>
      </w:r>
      <w:r w:rsidRPr="006B2EDD">
        <w:rPr>
          <w:bCs/>
          <w:szCs w:val="28"/>
        </w:rPr>
        <w:t xml:space="preserve">осмола (канифольно-экстракционное), а также сбор скипидара-сырца </w:t>
      </w:r>
      <w:r w:rsidR="0078133C">
        <w:rPr>
          <w:bCs/>
          <w:szCs w:val="28"/>
        </w:rPr>
        <w:t xml:space="preserve">и </w:t>
      </w:r>
      <w:r w:rsidRPr="006B2EDD">
        <w:rPr>
          <w:bCs/>
          <w:szCs w:val="28"/>
        </w:rPr>
        <w:t xml:space="preserve">производство </w:t>
      </w:r>
      <w:r w:rsidR="0078133C">
        <w:rPr>
          <w:bCs/>
          <w:szCs w:val="28"/>
        </w:rPr>
        <w:t xml:space="preserve">таловой </w:t>
      </w:r>
      <w:r w:rsidRPr="006B2EDD">
        <w:rPr>
          <w:bCs/>
          <w:szCs w:val="28"/>
        </w:rPr>
        <w:t xml:space="preserve">канифоли в процессе сульфатной варки целлюлозы. В </w:t>
      </w:r>
      <w:r w:rsidRPr="006B2EDD">
        <w:rPr>
          <w:bCs/>
          <w:szCs w:val="28"/>
        </w:rPr>
        <w:lastRenderedPageBreak/>
        <w:t xml:space="preserve">последнее время структура данного производства изменилась, </w:t>
      </w:r>
      <w:r w:rsidR="00B84D21">
        <w:rPr>
          <w:bCs/>
          <w:szCs w:val="28"/>
        </w:rPr>
        <w:t>со</w:t>
      </w:r>
      <w:r w:rsidRPr="006B2EDD">
        <w:rPr>
          <w:bCs/>
          <w:szCs w:val="28"/>
        </w:rPr>
        <w:t>кращен в</w:t>
      </w:r>
      <w:r w:rsidRPr="006B2EDD">
        <w:rPr>
          <w:bCs/>
          <w:szCs w:val="28"/>
        </w:rPr>
        <w:t>ы</w:t>
      </w:r>
      <w:r w:rsidRPr="006B2EDD">
        <w:rPr>
          <w:bCs/>
          <w:szCs w:val="28"/>
        </w:rPr>
        <w:t xml:space="preserve">пуск экстракционной канифоли и скипидара, </w:t>
      </w:r>
      <w:r w:rsidR="00B84D21">
        <w:rPr>
          <w:bCs/>
          <w:szCs w:val="28"/>
        </w:rPr>
        <w:t xml:space="preserve">а </w:t>
      </w:r>
      <w:r w:rsidRPr="006B2EDD">
        <w:rPr>
          <w:bCs/>
          <w:szCs w:val="28"/>
        </w:rPr>
        <w:t>производство талловых проду</w:t>
      </w:r>
      <w:r w:rsidRPr="006B2EDD">
        <w:rPr>
          <w:bCs/>
          <w:szCs w:val="28"/>
        </w:rPr>
        <w:t>к</w:t>
      </w:r>
      <w:r w:rsidRPr="006B2EDD">
        <w:rPr>
          <w:bCs/>
          <w:szCs w:val="28"/>
        </w:rPr>
        <w:t xml:space="preserve">тов выделилось в самостоятельную отрасль. </w:t>
      </w:r>
    </w:p>
    <w:p w:rsidR="006B2EDD" w:rsidRPr="006B2EDD" w:rsidRDefault="006B2EDD" w:rsidP="00121195">
      <w:pPr>
        <w:pStyle w:val="a9"/>
        <w:spacing w:line="360" w:lineRule="auto"/>
        <w:ind w:firstLine="708"/>
        <w:rPr>
          <w:bCs/>
          <w:szCs w:val="28"/>
        </w:rPr>
      </w:pPr>
      <w:r w:rsidRPr="006B2EDD">
        <w:rPr>
          <w:bCs/>
          <w:szCs w:val="28"/>
        </w:rPr>
        <w:t xml:space="preserve">Мировое производство канифоли превышает 1 млн. т, скипидара – 250 тыс. т. Максимальный объем выпуска канифоли в нашей стране составил 170 тыс. т, скипидара – 36 тыс. т. </w:t>
      </w:r>
      <w:r>
        <w:rPr>
          <w:bCs/>
          <w:szCs w:val="28"/>
        </w:rPr>
        <w:t xml:space="preserve"> </w:t>
      </w:r>
      <w:r w:rsidRPr="006B2EDD">
        <w:rPr>
          <w:bCs/>
          <w:szCs w:val="28"/>
        </w:rPr>
        <w:t>Основой канифольно-скипидарных производств является выделение и использование экстрактивных веществ древесины. К эк</w:t>
      </w:r>
      <w:r w:rsidRPr="006B2EDD">
        <w:rPr>
          <w:bCs/>
          <w:szCs w:val="28"/>
        </w:rPr>
        <w:t>с</w:t>
      </w:r>
      <w:r w:rsidRPr="006B2EDD">
        <w:rPr>
          <w:bCs/>
          <w:szCs w:val="28"/>
        </w:rPr>
        <w:t>трактивным веществам относятся в первую очередь смолистые вещества</w:t>
      </w:r>
      <w:r w:rsidR="00121195">
        <w:rPr>
          <w:bCs/>
          <w:szCs w:val="28"/>
        </w:rPr>
        <w:t xml:space="preserve"> – ж</w:t>
      </w:r>
      <w:r w:rsidR="00121195">
        <w:rPr>
          <w:bCs/>
          <w:szCs w:val="28"/>
        </w:rPr>
        <w:t>и</w:t>
      </w:r>
      <w:r w:rsidR="00121195">
        <w:rPr>
          <w:bCs/>
          <w:szCs w:val="28"/>
        </w:rPr>
        <w:t>вицу</w:t>
      </w:r>
      <w:r w:rsidRPr="006B2EDD">
        <w:rPr>
          <w:bCs/>
          <w:szCs w:val="28"/>
        </w:rPr>
        <w:t xml:space="preserve">, </w:t>
      </w:r>
      <w:r w:rsidR="00121195">
        <w:rPr>
          <w:bCs/>
          <w:szCs w:val="28"/>
        </w:rPr>
        <w:t>выделяющуюся из поврежденных смоляных ходов древесины</w:t>
      </w:r>
      <w:r w:rsidRPr="006B2EDD">
        <w:rPr>
          <w:bCs/>
          <w:szCs w:val="28"/>
        </w:rPr>
        <w:t>.</w:t>
      </w:r>
      <w:r w:rsidR="00121195">
        <w:rPr>
          <w:bCs/>
          <w:szCs w:val="28"/>
        </w:rPr>
        <w:t xml:space="preserve"> </w:t>
      </w:r>
      <w:r w:rsidRPr="006B2EDD">
        <w:rPr>
          <w:bCs/>
          <w:szCs w:val="28"/>
        </w:rPr>
        <w:t xml:space="preserve">Нелетучие </w:t>
      </w:r>
      <w:r w:rsidR="00121195">
        <w:rPr>
          <w:bCs/>
          <w:szCs w:val="28"/>
        </w:rPr>
        <w:t xml:space="preserve">вещества живицы </w:t>
      </w:r>
      <w:r w:rsidRPr="006B2EDD">
        <w:rPr>
          <w:bCs/>
          <w:szCs w:val="28"/>
        </w:rPr>
        <w:t>– смоляные кислоты – при последующей переработке пер</w:t>
      </w:r>
      <w:r w:rsidRPr="006B2EDD">
        <w:rPr>
          <w:bCs/>
          <w:szCs w:val="28"/>
        </w:rPr>
        <w:t>е</w:t>
      </w:r>
      <w:r w:rsidRPr="006B2EDD">
        <w:rPr>
          <w:bCs/>
          <w:szCs w:val="28"/>
        </w:rPr>
        <w:t>ходят в канифоль</w:t>
      </w:r>
      <w:r w:rsidR="00121195">
        <w:rPr>
          <w:bCs/>
          <w:szCs w:val="28"/>
        </w:rPr>
        <w:t xml:space="preserve"> (70 % от общей массы)</w:t>
      </w:r>
      <w:r w:rsidRPr="006B2EDD">
        <w:rPr>
          <w:bCs/>
          <w:szCs w:val="28"/>
        </w:rPr>
        <w:t xml:space="preserve">, а летучие – терпены и терпеноиды – переходят в скипидар. </w:t>
      </w:r>
    </w:p>
    <w:p w:rsidR="00121195" w:rsidRPr="007A339B" w:rsidRDefault="00121195" w:rsidP="00121195">
      <w:pPr>
        <w:pStyle w:val="a9"/>
        <w:spacing w:line="360" w:lineRule="auto"/>
        <w:ind w:firstLine="709"/>
        <w:rPr>
          <w:bCs/>
          <w:szCs w:val="28"/>
        </w:rPr>
      </w:pPr>
      <w:r w:rsidRPr="007A339B">
        <w:rPr>
          <w:bCs/>
          <w:szCs w:val="28"/>
        </w:rPr>
        <w:t>Переработка живицы заключается в ее очистке, отгонке скипидара (с п</w:t>
      </w:r>
      <w:r w:rsidRPr="007A339B">
        <w:rPr>
          <w:bCs/>
          <w:szCs w:val="28"/>
        </w:rPr>
        <w:t>а</w:t>
      </w:r>
      <w:r w:rsidRPr="007A339B">
        <w:rPr>
          <w:bCs/>
          <w:szCs w:val="28"/>
        </w:rPr>
        <w:t>ром), сплавл</w:t>
      </w:r>
      <w:r>
        <w:rPr>
          <w:bCs/>
          <w:szCs w:val="28"/>
        </w:rPr>
        <w:t>ении твердых смоляных кислот.</w:t>
      </w:r>
    </w:p>
    <w:p w:rsidR="007A339B" w:rsidRPr="007A339B" w:rsidRDefault="00B84D21" w:rsidP="007A339B">
      <w:pPr>
        <w:pStyle w:val="a9"/>
        <w:spacing w:line="360" w:lineRule="auto"/>
        <w:ind w:firstLine="709"/>
        <w:rPr>
          <w:bCs/>
          <w:szCs w:val="28"/>
        </w:rPr>
      </w:pPr>
      <w:r>
        <w:rPr>
          <w:bCs/>
          <w:szCs w:val="28"/>
        </w:rPr>
        <w:t>К</w:t>
      </w:r>
      <w:r w:rsidR="007A339B" w:rsidRPr="007A339B">
        <w:rPr>
          <w:bCs/>
          <w:szCs w:val="28"/>
        </w:rPr>
        <w:t>анифоль считается отличным паяльным флюсом и применяется для и</w:t>
      </w:r>
      <w:r w:rsidR="007A339B" w:rsidRPr="007A339B">
        <w:rPr>
          <w:bCs/>
          <w:szCs w:val="28"/>
        </w:rPr>
        <w:t>з</w:t>
      </w:r>
      <w:r w:rsidR="007A339B" w:rsidRPr="007A339B">
        <w:rPr>
          <w:bCs/>
          <w:szCs w:val="28"/>
        </w:rPr>
        <w:t xml:space="preserve">готовления мыла, лаков, красок и </w:t>
      </w:r>
      <w:r>
        <w:rPr>
          <w:bCs/>
          <w:szCs w:val="28"/>
        </w:rPr>
        <w:t>в производстве</w:t>
      </w:r>
      <w:r w:rsidR="007A339B" w:rsidRPr="007A339B">
        <w:rPr>
          <w:bCs/>
          <w:szCs w:val="28"/>
        </w:rPr>
        <w:t xml:space="preserve"> бумаги.</w:t>
      </w:r>
    </w:p>
    <w:p w:rsidR="00072499" w:rsidRPr="00847708" w:rsidRDefault="00121195" w:rsidP="00847708">
      <w:pPr>
        <w:pStyle w:val="a9"/>
        <w:spacing w:line="360" w:lineRule="auto"/>
        <w:ind w:firstLine="709"/>
        <w:rPr>
          <w:b/>
          <w:bCs/>
          <w:szCs w:val="28"/>
        </w:rPr>
      </w:pPr>
      <w:r w:rsidRPr="00121195">
        <w:rPr>
          <w:szCs w:val="28"/>
          <w:shd w:val="clear" w:color="auto" w:fill="FFFFFF"/>
        </w:rPr>
        <w:t>Скипидар применяют как  </w:t>
      </w:r>
      <w:hyperlink r:id="rId8" w:history="1">
        <w:r w:rsidRPr="00121195">
          <w:rPr>
            <w:rStyle w:val="affffa"/>
            <w:color w:val="auto"/>
            <w:szCs w:val="28"/>
            <w:u w:val="none"/>
            <w:shd w:val="clear" w:color="auto" w:fill="FFFFFF"/>
          </w:rPr>
          <w:t>растворитель</w:t>
        </w:r>
      </w:hyperlink>
      <w:r w:rsidRPr="00121195">
        <w:rPr>
          <w:szCs w:val="28"/>
          <w:shd w:val="clear" w:color="auto" w:fill="FFFFFF"/>
        </w:rPr>
        <w:t> </w:t>
      </w:r>
      <w:hyperlink r:id="rId9" w:tooltip="Лак" w:history="1">
        <w:r w:rsidRPr="00121195">
          <w:rPr>
            <w:rStyle w:val="affffa"/>
            <w:color w:val="auto"/>
            <w:szCs w:val="28"/>
            <w:u w:val="none"/>
            <w:shd w:val="clear" w:color="auto" w:fill="FFFFFF"/>
          </w:rPr>
          <w:t>лаков</w:t>
        </w:r>
      </w:hyperlink>
      <w:r w:rsidRPr="00121195">
        <w:rPr>
          <w:szCs w:val="28"/>
          <w:shd w:val="clear" w:color="auto" w:fill="FFFFFF"/>
        </w:rPr>
        <w:t> и </w:t>
      </w:r>
      <w:hyperlink r:id="rId10" w:tooltip="Краска" w:history="1">
        <w:r w:rsidRPr="00121195">
          <w:rPr>
            <w:rStyle w:val="affffa"/>
            <w:color w:val="auto"/>
            <w:szCs w:val="28"/>
            <w:u w:val="none"/>
            <w:shd w:val="clear" w:color="auto" w:fill="FFFFFF"/>
          </w:rPr>
          <w:t>красок</w:t>
        </w:r>
      </w:hyperlink>
      <w:r w:rsidRPr="00121195">
        <w:rPr>
          <w:szCs w:val="28"/>
          <w:shd w:val="clear" w:color="auto" w:fill="FFFFFF"/>
        </w:rPr>
        <w:t>, а также в мед</w:t>
      </w:r>
      <w:r w:rsidRPr="00121195">
        <w:rPr>
          <w:szCs w:val="28"/>
          <w:shd w:val="clear" w:color="auto" w:fill="FFFFFF"/>
        </w:rPr>
        <w:t>и</w:t>
      </w:r>
      <w:r w:rsidRPr="00121195">
        <w:rPr>
          <w:szCs w:val="28"/>
          <w:shd w:val="clear" w:color="auto" w:fill="FFFFFF"/>
        </w:rPr>
        <w:t>цине, ветеринарии, в химической промышленности (производство </w:t>
      </w:r>
      <w:hyperlink r:id="rId11" w:tooltip="Камфора" w:history="1">
        <w:r w:rsidRPr="00121195">
          <w:rPr>
            <w:rStyle w:val="affffa"/>
            <w:color w:val="auto"/>
            <w:szCs w:val="28"/>
            <w:u w:val="none"/>
            <w:shd w:val="clear" w:color="auto" w:fill="FFFFFF"/>
          </w:rPr>
          <w:t>камфоры</w:t>
        </w:r>
      </w:hyperlink>
      <w:r w:rsidRPr="00121195">
        <w:rPr>
          <w:szCs w:val="28"/>
          <w:shd w:val="clear" w:color="auto" w:fill="FFFFFF"/>
        </w:rPr>
        <w:t>, терпингидрата и т. п.)</w:t>
      </w:r>
      <w:r w:rsidR="0078133C">
        <w:rPr>
          <w:szCs w:val="28"/>
          <w:shd w:val="clear" w:color="auto" w:fill="FFFFFF"/>
        </w:rPr>
        <w:t>.</w:t>
      </w:r>
    </w:p>
    <w:p w:rsidR="00072499" w:rsidRDefault="00072499" w:rsidP="00847708">
      <w:pPr>
        <w:pStyle w:val="a9"/>
        <w:spacing w:line="360" w:lineRule="auto"/>
        <w:rPr>
          <w:b/>
          <w:szCs w:val="28"/>
        </w:rPr>
      </w:pPr>
    </w:p>
    <w:p w:rsidR="00064D0F" w:rsidRDefault="000610D5" w:rsidP="000610D5">
      <w:pPr>
        <w:pStyle w:val="a9"/>
        <w:spacing w:line="360" w:lineRule="auto"/>
        <w:ind w:firstLine="709"/>
        <w:jc w:val="center"/>
        <w:rPr>
          <w:b/>
          <w:szCs w:val="28"/>
        </w:rPr>
      </w:pPr>
      <w:r w:rsidRPr="008A6807">
        <w:rPr>
          <w:b/>
          <w:szCs w:val="28"/>
        </w:rPr>
        <w:t xml:space="preserve">Лабораторная работа 10. Определение </w:t>
      </w:r>
      <w:r w:rsidR="00993D00">
        <w:rPr>
          <w:b/>
          <w:szCs w:val="28"/>
        </w:rPr>
        <w:t xml:space="preserve">кислотного числа </w:t>
      </w:r>
      <w:r w:rsidR="005E6DDB" w:rsidRPr="008A6807">
        <w:rPr>
          <w:b/>
          <w:szCs w:val="28"/>
        </w:rPr>
        <w:t>в живице</w:t>
      </w:r>
    </w:p>
    <w:p w:rsidR="00066ABB" w:rsidRPr="008A6807" w:rsidRDefault="00066ABB" w:rsidP="000610D5">
      <w:pPr>
        <w:pStyle w:val="a9"/>
        <w:spacing w:line="360" w:lineRule="auto"/>
        <w:ind w:firstLine="709"/>
        <w:jc w:val="center"/>
        <w:rPr>
          <w:b/>
          <w:szCs w:val="28"/>
        </w:rPr>
      </w:pPr>
    </w:p>
    <w:p w:rsidR="00993D00" w:rsidRPr="00993D00" w:rsidRDefault="000610D5" w:rsidP="00C17B11">
      <w:pPr>
        <w:pStyle w:val="a9"/>
        <w:spacing w:line="360" w:lineRule="auto"/>
        <w:ind w:firstLine="709"/>
        <w:rPr>
          <w:color w:val="000000"/>
          <w:szCs w:val="28"/>
        </w:rPr>
      </w:pPr>
      <w:r w:rsidRPr="00414D8D">
        <w:rPr>
          <w:b/>
          <w:i/>
          <w:iCs/>
          <w:color w:val="000000"/>
          <w:szCs w:val="28"/>
        </w:rPr>
        <w:t>Методика и порядок выполнения работы</w:t>
      </w:r>
      <w:r w:rsidRPr="00414D8D">
        <w:rPr>
          <w:b/>
          <w:i/>
          <w:color w:val="000000"/>
          <w:szCs w:val="28"/>
        </w:rPr>
        <w:t xml:space="preserve">. </w:t>
      </w:r>
      <w:r w:rsidR="00993D00" w:rsidRPr="00414D8D">
        <w:rPr>
          <w:color w:val="000000"/>
          <w:szCs w:val="28"/>
        </w:rPr>
        <w:t xml:space="preserve">Кислотным числом называют количество миллиграммов </w:t>
      </w:r>
      <w:r w:rsidR="00311CBB">
        <w:rPr>
          <w:color w:val="000000"/>
          <w:szCs w:val="28"/>
        </w:rPr>
        <w:t>гидроксида калия</w:t>
      </w:r>
      <w:r w:rsidR="00993D00" w:rsidRPr="00414D8D">
        <w:rPr>
          <w:color w:val="000000"/>
          <w:szCs w:val="28"/>
        </w:rPr>
        <w:t>, необходимо</w:t>
      </w:r>
      <w:r w:rsidR="00311CBB">
        <w:rPr>
          <w:color w:val="000000"/>
          <w:szCs w:val="28"/>
        </w:rPr>
        <w:t>го</w:t>
      </w:r>
      <w:r w:rsidR="00993D00" w:rsidRPr="00414D8D">
        <w:rPr>
          <w:color w:val="000000"/>
          <w:szCs w:val="28"/>
        </w:rPr>
        <w:t xml:space="preserve"> для нейтрализации всех свободных кислот, содержащихся в 1 г исследуемого вещества. Кислотное число определяется нейтрализацией кислот по реакции</w:t>
      </w:r>
      <w:r w:rsidR="00993D00" w:rsidRPr="00993D00">
        <w:rPr>
          <w:color w:val="000000"/>
          <w:szCs w:val="28"/>
        </w:rPr>
        <w:t>:</w:t>
      </w:r>
    </w:p>
    <w:p w:rsidR="00993D00" w:rsidRPr="00C017D4" w:rsidRDefault="00993D00" w:rsidP="00993D00">
      <w:pPr>
        <w:pStyle w:val="a9"/>
        <w:spacing w:line="360" w:lineRule="auto"/>
        <w:ind w:firstLine="709"/>
        <w:jc w:val="center"/>
        <w:rPr>
          <w:color w:val="000000"/>
          <w:szCs w:val="28"/>
        </w:rPr>
      </w:pPr>
      <w:r w:rsidRPr="00414D8D">
        <w:rPr>
          <w:color w:val="000000"/>
          <w:szCs w:val="28"/>
          <w:lang w:val="en-US"/>
        </w:rPr>
        <w:t>R</w:t>
      </w:r>
      <w:r w:rsidRPr="00414D8D">
        <w:rPr>
          <w:color w:val="000000"/>
          <w:szCs w:val="28"/>
        </w:rPr>
        <w:t xml:space="preserve"> ─ </w:t>
      </w:r>
      <w:r w:rsidRPr="00414D8D">
        <w:rPr>
          <w:color w:val="000000"/>
          <w:szCs w:val="28"/>
          <w:lang w:val="en-US"/>
        </w:rPr>
        <w:t>COOH</w:t>
      </w:r>
      <w:r w:rsidRPr="00414D8D">
        <w:rPr>
          <w:color w:val="000000"/>
          <w:szCs w:val="28"/>
        </w:rPr>
        <w:t xml:space="preserve"> + </w:t>
      </w:r>
      <w:r w:rsidRPr="00414D8D">
        <w:rPr>
          <w:color w:val="000000"/>
          <w:szCs w:val="28"/>
          <w:lang w:val="en-US"/>
        </w:rPr>
        <w:t>KOH</w:t>
      </w:r>
      <w:r w:rsidRPr="00414D8D">
        <w:rPr>
          <w:color w:val="000000"/>
          <w:szCs w:val="28"/>
        </w:rPr>
        <w:t xml:space="preserve"> = </w:t>
      </w:r>
      <w:r w:rsidRPr="00414D8D">
        <w:rPr>
          <w:color w:val="000000"/>
          <w:szCs w:val="28"/>
          <w:lang w:val="en-US"/>
        </w:rPr>
        <w:t>R</w:t>
      </w:r>
      <w:r w:rsidRPr="00414D8D">
        <w:rPr>
          <w:color w:val="000000"/>
          <w:szCs w:val="28"/>
        </w:rPr>
        <w:t xml:space="preserve"> ─ </w:t>
      </w:r>
      <w:r w:rsidRPr="00414D8D">
        <w:rPr>
          <w:color w:val="000000"/>
          <w:szCs w:val="28"/>
          <w:lang w:val="en-US"/>
        </w:rPr>
        <w:t>COOK</w:t>
      </w:r>
      <w:r w:rsidRPr="00414D8D">
        <w:rPr>
          <w:color w:val="000000"/>
          <w:szCs w:val="28"/>
        </w:rPr>
        <w:t xml:space="preserve"> + </w:t>
      </w:r>
      <w:r w:rsidRPr="00414D8D">
        <w:rPr>
          <w:color w:val="000000"/>
          <w:szCs w:val="28"/>
          <w:lang w:val="en-US"/>
        </w:rPr>
        <w:t>H</w:t>
      </w:r>
      <w:r w:rsidRPr="00414D8D">
        <w:rPr>
          <w:color w:val="000000"/>
          <w:szCs w:val="28"/>
          <w:vertAlign w:val="subscript"/>
        </w:rPr>
        <w:t>2</w:t>
      </w:r>
      <w:r w:rsidRPr="00414D8D">
        <w:rPr>
          <w:color w:val="000000"/>
          <w:szCs w:val="28"/>
          <w:lang w:val="en-US"/>
        </w:rPr>
        <w:t>O</w:t>
      </w:r>
    </w:p>
    <w:p w:rsidR="00993D00" w:rsidRDefault="00993D00" w:rsidP="00993D00">
      <w:pPr>
        <w:pStyle w:val="a9"/>
        <w:spacing w:line="360" w:lineRule="auto"/>
        <w:ind w:firstLine="709"/>
        <w:jc w:val="left"/>
        <w:rPr>
          <w:color w:val="000000" w:themeColor="text1"/>
          <w:szCs w:val="28"/>
        </w:rPr>
      </w:pPr>
      <w:r>
        <w:rPr>
          <w:color w:val="000000" w:themeColor="text1"/>
          <w:szCs w:val="28"/>
        </w:rPr>
        <w:t xml:space="preserve">Отвешивают </w:t>
      </w:r>
      <w:r w:rsidR="00A6099C">
        <w:rPr>
          <w:color w:val="000000" w:themeColor="text1"/>
          <w:szCs w:val="28"/>
        </w:rPr>
        <w:t xml:space="preserve">около </w:t>
      </w:r>
      <w:r w:rsidR="007D33D0">
        <w:rPr>
          <w:color w:val="000000" w:themeColor="text1"/>
          <w:szCs w:val="28"/>
        </w:rPr>
        <w:t>2</w:t>
      </w:r>
      <w:r w:rsidR="00A6099C">
        <w:rPr>
          <w:color w:val="000000" w:themeColor="text1"/>
          <w:szCs w:val="28"/>
        </w:rPr>
        <w:t xml:space="preserve"> г </w:t>
      </w:r>
      <w:r w:rsidR="007D33D0">
        <w:rPr>
          <w:color w:val="000000" w:themeColor="text1"/>
          <w:szCs w:val="28"/>
        </w:rPr>
        <w:t>навески</w:t>
      </w:r>
      <w:r w:rsidR="00C017D4">
        <w:rPr>
          <w:color w:val="000000" w:themeColor="text1"/>
          <w:szCs w:val="28"/>
        </w:rPr>
        <w:t xml:space="preserve"> живицы </w:t>
      </w:r>
      <w:r w:rsidRPr="00993D00">
        <w:rPr>
          <w:color w:val="000000" w:themeColor="text1"/>
          <w:szCs w:val="28"/>
        </w:rPr>
        <w:t>и растворяют</w:t>
      </w:r>
      <w:r w:rsidR="00A6099C">
        <w:rPr>
          <w:color w:val="000000" w:themeColor="text1"/>
          <w:szCs w:val="28"/>
        </w:rPr>
        <w:t xml:space="preserve"> ее</w:t>
      </w:r>
      <w:r w:rsidR="007D33D0">
        <w:rPr>
          <w:color w:val="000000" w:themeColor="text1"/>
          <w:szCs w:val="28"/>
        </w:rPr>
        <w:t xml:space="preserve"> в 50 мл нейтр</w:t>
      </w:r>
      <w:r w:rsidR="007D33D0">
        <w:rPr>
          <w:color w:val="000000" w:themeColor="text1"/>
          <w:szCs w:val="28"/>
        </w:rPr>
        <w:t>а</w:t>
      </w:r>
      <w:r w:rsidR="007D33D0">
        <w:rPr>
          <w:color w:val="000000" w:themeColor="text1"/>
          <w:szCs w:val="28"/>
        </w:rPr>
        <w:t>лизованного 90%</w:t>
      </w:r>
      <w:r w:rsidR="00C017D4">
        <w:rPr>
          <w:color w:val="000000" w:themeColor="text1"/>
          <w:szCs w:val="28"/>
        </w:rPr>
        <w:t xml:space="preserve">-ного </w:t>
      </w:r>
      <w:r w:rsidR="007D33D0">
        <w:rPr>
          <w:color w:val="000000" w:themeColor="text1"/>
          <w:szCs w:val="28"/>
        </w:rPr>
        <w:t xml:space="preserve"> этилового спирта в колбе при кипячении с обратным холодильником в течение 5 минут. </w:t>
      </w:r>
      <w:r w:rsidR="00A6099C">
        <w:rPr>
          <w:color w:val="000000" w:themeColor="text1"/>
          <w:szCs w:val="28"/>
        </w:rPr>
        <w:t xml:space="preserve">После охлаждения раствор титруют 0,5 н. </w:t>
      </w:r>
      <w:r w:rsidR="00A6099C">
        <w:rPr>
          <w:color w:val="000000" w:themeColor="text1"/>
          <w:szCs w:val="28"/>
        </w:rPr>
        <w:lastRenderedPageBreak/>
        <w:t>спиртовым раствором</w:t>
      </w:r>
      <w:r w:rsidR="00C017D4">
        <w:rPr>
          <w:color w:val="000000" w:themeColor="text1"/>
          <w:szCs w:val="28"/>
        </w:rPr>
        <w:t xml:space="preserve"> гидроксида калия</w:t>
      </w:r>
      <w:r w:rsidR="00A6099C">
        <w:rPr>
          <w:color w:val="000000" w:themeColor="text1"/>
          <w:szCs w:val="28"/>
        </w:rPr>
        <w:t xml:space="preserve">. </w:t>
      </w:r>
      <w:r w:rsidR="00C17B11">
        <w:rPr>
          <w:color w:val="000000" w:themeColor="text1"/>
          <w:szCs w:val="28"/>
        </w:rPr>
        <w:t xml:space="preserve">В качестве индикатора применяют </w:t>
      </w:r>
      <w:r w:rsidR="007D33D0">
        <w:rPr>
          <w:color w:val="000000" w:themeColor="text1"/>
          <w:szCs w:val="28"/>
        </w:rPr>
        <w:t>ф</w:t>
      </w:r>
      <w:r w:rsidR="007D33D0">
        <w:rPr>
          <w:color w:val="000000" w:themeColor="text1"/>
          <w:szCs w:val="28"/>
        </w:rPr>
        <w:t>е</w:t>
      </w:r>
      <w:r w:rsidR="007D33D0">
        <w:rPr>
          <w:color w:val="000000" w:themeColor="text1"/>
          <w:szCs w:val="28"/>
        </w:rPr>
        <w:t>нолфталеин</w:t>
      </w:r>
      <w:r w:rsidR="00C17B11">
        <w:rPr>
          <w:color w:val="000000" w:themeColor="text1"/>
          <w:szCs w:val="28"/>
        </w:rPr>
        <w:t xml:space="preserve">, добавляя его к раствору в количестве 2 мл. В щелочной среде </w:t>
      </w:r>
      <w:r w:rsidR="007D33D0">
        <w:rPr>
          <w:color w:val="000000" w:themeColor="text1"/>
          <w:szCs w:val="28"/>
        </w:rPr>
        <w:t>он</w:t>
      </w:r>
      <w:r w:rsidR="00C17B11">
        <w:rPr>
          <w:color w:val="000000" w:themeColor="text1"/>
          <w:szCs w:val="28"/>
        </w:rPr>
        <w:t xml:space="preserve"> дает </w:t>
      </w:r>
      <w:r w:rsidR="007D33D0">
        <w:rPr>
          <w:color w:val="000000" w:themeColor="text1"/>
          <w:szCs w:val="28"/>
        </w:rPr>
        <w:t>розоватый</w:t>
      </w:r>
      <w:r w:rsidR="00C17B11">
        <w:rPr>
          <w:color w:val="000000" w:themeColor="text1"/>
          <w:szCs w:val="28"/>
        </w:rPr>
        <w:t xml:space="preserve"> цвет.</w:t>
      </w:r>
    </w:p>
    <w:p w:rsidR="00C17B11" w:rsidRDefault="00C17B11" w:rsidP="00993D00">
      <w:pPr>
        <w:pStyle w:val="a9"/>
        <w:spacing w:line="360" w:lineRule="auto"/>
        <w:ind w:firstLine="709"/>
        <w:jc w:val="left"/>
        <w:rPr>
          <w:color w:val="000000" w:themeColor="text1"/>
          <w:szCs w:val="28"/>
        </w:rPr>
      </w:pPr>
      <w:r w:rsidRPr="00C17B11">
        <w:rPr>
          <w:color w:val="000000" w:themeColor="text1"/>
          <w:szCs w:val="28"/>
        </w:rPr>
        <w:t xml:space="preserve">Кислотное число </w:t>
      </w:r>
      <m:oMath>
        <m:sSub>
          <m:sSubPr>
            <m:ctrlPr>
              <w:rPr>
                <w:rFonts w:ascii="Cambria Math" w:hAnsi="Cambria Math"/>
                <w:i/>
                <w:color w:val="000000" w:themeColor="text1"/>
                <w:szCs w:val="28"/>
              </w:rPr>
            </m:ctrlPr>
          </m:sSubPr>
          <m:e>
            <m:r>
              <w:rPr>
                <w:rFonts w:ascii="Cambria Math" w:hAnsi="Cambria Math"/>
                <w:color w:val="000000" w:themeColor="text1"/>
                <w:szCs w:val="28"/>
              </w:rPr>
              <m:t>К</m:t>
            </m:r>
          </m:e>
          <m:sub>
            <m:r>
              <w:rPr>
                <w:rFonts w:ascii="Cambria Math" w:hAnsi="Cambria Math"/>
                <w:color w:val="000000" w:themeColor="text1"/>
                <w:szCs w:val="28"/>
              </w:rPr>
              <m:t>ч</m:t>
            </m:r>
          </m:sub>
        </m:sSub>
      </m:oMath>
      <w:r w:rsidRPr="00C17B11">
        <w:rPr>
          <w:i/>
          <w:color w:val="000000" w:themeColor="text1"/>
          <w:szCs w:val="28"/>
        </w:rPr>
        <w:t xml:space="preserve"> </w:t>
      </w:r>
      <w:r w:rsidRPr="00C17B11">
        <w:rPr>
          <w:color w:val="000000" w:themeColor="text1"/>
          <w:szCs w:val="28"/>
        </w:rPr>
        <w:t>вычисляют по формуле:</w:t>
      </w:r>
    </w:p>
    <w:p w:rsidR="00C17B11" w:rsidRPr="00C17B11" w:rsidRDefault="00A67319" w:rsidP="00993D00">
      <w:pPr>
        <w:pStyle w:val="a9"/>
        <w:spacing w:line="360" w:lineRule="auto"/>
        <w:ind w:firstLine="709"/>
        <w:jc w:val="left"/>
        <w:rPr>
          <w:color w:val="000000" w:themeColor="text1"/>
          <w:szCs w:val="28"/>
        </w:rPr>
      </w:pPr>
      <m:oMathPara>
        <m:oMath>
          <m:sSub>
            <m:sSubPr>
              <m:ctrlPr>
                <w:rPr>
                  <w:rFonts w:ascii="Cambria Math" w:hAnsi="Cambria Math"/>
                  <w:i/>
                  <w:color w:val="000000" w:themeColor="text1"/>
                  <w:szCs w:val="28"/>
                </w:rPr>
              </m:ctrlPr>
            </m:sSubPr>
            <m:e>
              <m:r>
                <w:rPr>
                  <w:rFonts w:ascii="Cambria Math" w:hAnsi="Cambria Math"/>
                  <w:color w:val="000000" w:themeColor="text1"/>
                  <w:szCs w:val="28"/>
                </w:rPr>
                <m:t>К</m:t>
              </m:r>
            </m:e>
            <m:sub>
              <m:r>
                <w:rPr>
                  <w:rFonts w:ascii="Cambria Math" w:hAnsi="Cambria Math"/>
                  <w:color w:val="000000" w:themeColor="text1"/>
                  <w:szCs w:val="28"/>
                </w:rPr>
                <m:t>ч</m:t>
              </m:r>
            </m:sub>
          </m:sSub>
          <m:r>
            <w:rPr>
              <w:rFonts w:ascii="Cambria Math" w:hAnsi="Cambria Math"/>
              <w:color w:val="000000" w:themeColor="text1"/>
              <w:szCs w:val="28"/>
            </w:rPr>
            <m:t>=</m:t>
          </m:r>
          <m:f>
            <m:fPr>
              <m:ctrlPr>
                <w:rPr>
                  <w:rFonts w:ascii="Cambria Math" w:hAnsi="Cambria Math"/>
                  <w:i/>
                  <w:color w:val="000000" w:themeColor="text1"/>
                  <w:szCs w:val="28"/>
                </w:rPr>
              </m:ctrlPr>
            </m:fPr>
            <m:num>
              <m:r>
                <w:rPr>
                  <w:rFonts w:ascii="Cambria Math" w:hAnsi="Cambria Math"/>
                  <w:color w:val="000000" w:themeColor="text1"/>
                  <w:szCs w:val="28"/>
                </w:rPr>
                <m:t>V∙T∙</m:t>
              </m:r>
              <m:r>
                <w:rPr>
                  <w:rFonts w:ascii="Cambria Math" w:hAnsi="Cambria Math"/>
                  <w:color w:val="000000" w:themeColor="text1"/>
                  <w:szCs w:val="28"/>
                  <w:lang w:val="en-US"/>
                </w:rPr>
                <m:t>k</m:t>
              </m:r>
            </m:num>
            <m:den>
              <m:r>
                <w:rPr>
                  <w:rFonts w:ascii="Cambria Math" w:hAnsi="Cambria Math"/>
                  <w:color w:val="000000" w:themeColor="text1"/>
                  <w:szCs w:val="28"/>
                </w:rPr>
                <m:t>m</m:t>
              </m:r>
            </m:den>
          </m:f>
          <m:r>
            <w:rPr>
              <w:rFonts w:ascii="Cambria Math" w:hAnsi="Cambria Math"/>
              <w:color w:val="000000" w:themeColor="text1"/>
              <w:szCs w:val="28"/>
            </w:rPr>
            <m:t xml:space="preserve">, </m:t>
          </m:r>
        </m:oMath>
      </m:oMathPara>
    </w:p>
    <w:p w:rsidR="00C17B11" w:rsidRPr="00066ABB" w:rsidRDefault="00C17B11" w:rsidP="00903494">
      <w:pPr>
        <w:pStyle w:val="a9"/>
        <w:spacing w:line="360" w:lineRule="auto"/>
        <w:ind w:firstLine="709"/>
        <w:rPr>
          <w:color w:val="000000"/>
          <w:szCs w:val="28"/>
        </w:rPr>
      </w:pPr>
      <w:r w:rsidRPr="00066ABB">
        <w:rPr>
          <w:color w:val="000000"/>
          <w:szCs w:val="28"/>
        </w:rPr>
        <w:t xml:space="preserve">где </w:t>
      </w:r>
      <m:oMath>
        <m:r>
          <w:rPr>
            <w:rFonts w:ascii="Cambria Math" w:hAnsi="Cambria Math"/>
            <w:color w:val="000000" w:themeColor="text1"/>
            <w:szCs w:val="28"/>
          </w:rPr>
          <m:t>V</m:t>
        </m:r>
      </m:oMath>
      <w:r w:rsidRPr="00066ABB">
        <w:rPr>
          <w:color w:val="000000"/>
          <w:szCs w:val="28"/>
        </w:rPr>
        <w:t xml:space="preserve"> – </w:t>
      </w:r>
      <w:r>
        <w:rPr>
          <w:color w:val="000000"/>
          <w:szCs w:val="28"/>
        </w:rPr>
        <w:t>объем раствора щелочи в мл, израсходованный на титрование</w:t>
      </w:r>
      <w:r w:rsidRPr="00066ABB">
        <w:rPr>
          <w:color w:val="000000"/>
          <w:szCs w:val="28"/>
        </w:rPr>
        <w:t>;</w:t>
      </w:r>
    </w:p>
    <w:p w:rsidR="00311CBB" w:rsidRDefault="00903494" w:rsidP="00903494">
      <w:pPr>
        <w:pStyle w:val="a9"/>
        <w:spacing w:line="360" w:lineRule="auto"/>
        <w:ind w:firstLine="709"/>
        <w:rPr>
          <w:color w:val="000000"/>
          <w:szCs w:val="28"/>
        </w:rPr>
      </w:pPr>
      <w:r w:rsidRPr="00903494">
        <w:rPr>
          <w:color w:val="000000" w:themeColor="text1"/>
          <w:szCs w:val="28"/>
        </w:rPr>
        <w:t xml:space="preserve">      </w:t>
      </w:r>
      <m:oMath>
        <m:r>
          <w:rPr>
            <w:rFonts w:ascii="Cambria Math" w:hAnsi="Cambria Math"/>
            <w:color w:val="000000" w:themeColor="text1"/>
            <w:szCs w:val="28"/>
          </w:rPr>
          <m:t>T</m:t>
        </m:r>
      </m:oMath>
      <w:r w:rsidR="00C17B11" w:rsidRPr="00066ABB">
        <w:rPr>
          <w:color w:val="000000"/>
          <w:szCs w:val="28"/>
        </w:rPr>
        <w:t xml:space="preserve"> – </w:t>
      </w:r>
      <w:r w:rsidR="00C17B11">
        <w:rPr>
          <w:color w:val="000000"/>
          <w:szCs w:val="28"/>
        </w:rPr>
        <w:t xml:space="preserve">титр применяемой щелочи, выраженный в единицах едкого кали: </w:t>
      </w:r>
    </w:p>
    <w:p w:rsidR="00C17B11" w:rsidRPr="00066ABB" w:rsidRDefault="00311CBB" w:rsidP="00903494">
      <w:pPr>
        <w:pStyle w:val="a9"/>
        <w:spacing w:line="360" w:lineRule="auto"/>
        <w:ind w:firstLine="709"/>
        <w:rPr>
          <w:color w:val="000000"/>
          <w:szCs w:val="28"/>
        </w:rPr>
      </w:pPr>
      <w:r>
        <w:rPr>
          <w:color w:val="000000"/>
          <w:szCs w:val="28"/>
        </w:rPr>
        <w:t xml:space="preserve">             </w:t>
      </w:r>
      <w:r w:rsidR="00C17B11">
        <w:rPr>
          <w:color w:val="000000"/>
          <w:szCs w:val="28"/>
        </w:rPr>
        <w:t>для 0,1 н. раствора</w:t>
      </w:r>
      <w:r w:rsidR="00C17B11" w:rsidRPr="00C17B11">
        <w:rPr>
          <w:color w:val="000000"/>
          <w:szCs w:val="28"/>
        </w:rPr>
        <w:t xml:space="preserve"> </w:t>
      </w:r>
      <m:oMath>
        <m:r>
          <w:rPr>
            <w:rFonts w:ascii="Cambria Math" w:hAnsi="Cambria Math"/>
            <w:color w:val="000000" w:themeColor="text1"/>
            <w:szCs w:val="28"/>
          </w:rPr>
          <m:t>T=5,61</m:t>
        </m:r>
      </m:oMath>
      <w:r w:rsidR="00C17B11" w:rsidRPr="00C17B11">
        <w:rPr>
          <w:color w:val="000000" w:themeColor="text1"/>
          <w:szCs w:val="28"/>
        </w:rPr>
        <w:t xml:space="preserve">; </w:t>
      </w:r>
      <w:r w:rsidR="00C17B11">
        <w:rPr>
          <w:color w:val="000000" w:themeColor="text1"/>
          <w:szCs w:val="28"/>
        </w:rPr>
        <w:t xml:space="preserve">для 0,5 н. раствора </w:t>
      </w:r>
      <m:oMath>
        <m:r>
          <w:rPr>
            <w:rFonts w:ascii="Cambria Math" w:hAnsi="Cambria Math"/>
            <w:color w:val="000000" w:themeColor="text1"/>
            <w:szCs w:val="28"/>
          </w:rPr>
          <m:t>T=28,05</m:t>
        </m:r>
      </m:oMath>
      <w:r w:rsidR="00C17B11" w:rsidRPr="00066ABB">
        <w:rPr>
          <w:color w:val="000000"/>
          <w:szCs w:val="28"/>
        </w:rPr>
        <w:t>;</w:t>
      </w:r>
    </w:p>
    <w:p w:rsidR="00C17B11" w:rsidRPr="00066ABB" w:rsidRDefault="00903494" w:rsidP="00903494">
      <w:pPr>
        <w:pStyle w:val="a9"/>
        <w:spacing w:line="360" w:lineRule="auto"/>
        <w:ind w:firstLine="709"/>
        <w:rPr>
          <w:color w:val="000000"/>
          <w:szCs w:val="28"/>
        </w:rPr>
      </w:pPr>
      <w:r w:rsidRPr="00903494">
        <w:rPr>
          <w:i/>
          <w:color w:val="000000"/>
          <w:szCs w:val="28"/>
        </w:rPr>
        <w:t xml:space="preserve"> </w:t>
      </w:r>
      <w:r w:rsidRPr="00C017D4">
        <w:rPr>
          <w:i/>
          <w:color w:val="000000"/>
          <w:szCs w:val="28"/>
        </w:rPr>
        <w:t xml:space="preserve">    </w:t>
      </w:r>
      <w:r w:rsidR="00C17B11" w:rsidRPr="00066ABB">
        <w:rPr>
          <w:i/>
          <w:color w:val="000000"/>
          <w:szCs w:val="28"/>
        </w:rPr>
        <w:t>m</w:t>
      </w:r>
      <w:r w:rsidR="00C17B11" w:rsidRPr="00066ABB">
        <w:rPr>
          <w:color w:val="000000"/>
          <w:szCs w:val="28"/>
        </w:rPr>
        <w:t xml:space="preserve"> – масса </w:t>
      </w:r>
      <w:r w:rsidR="00F84604">
        <w:rPr>
          <w:color w:val="000000"/>
          <w:szCs w:val="28"/>
        </w:rPr>
        <w:t>живицы</w:t>
      </w:r>
      <w:r w:rsidR="00C17B11" w:rsidRPr="00066ABB">
        <w:rPr>
          <w:color w:val="000000"/>
          <w:szCs w:val="28"/>
        </w:rPr>
        <w:t>, г</w:t>
      </w:r>
      <w:r w:rsidR="00C017D4">
        <w:rPr>
          <w:color w:val="000000"/>
          <w:szCs w:val="28"/>
        </w:rPr>
        <w:t>.</w:t>
      </w:r>
    </w:p>
    <w:p w:rsidR="001B4A09" w:rsidRPr="008A67DA" w:rsidRDefault="001B4A09" w:rsidP="008A67DA">
      <w:pPr>
        <w:pStyle w:val="a9"/>
        <w:spacing w:line="360" w:lineRule="auto"/>
        <w:ind w:firstLine="426"/>
        <w:rPr>
          <w:color w:val="000000"/>
          <w:szCs w:val="28"/>
        </w:rPr>
      </w:pPr>
    </w:p>
    <w:p w:rsidR="007D2AFD" w:rsidRPr="00414D8D" w:rsidRDefault="007D2AFD" w:rsidP="00292DDE">
      <w:pPr>
        <w:pStyle w:val="a9"/>
        <w:spacing w:line="360" w:lineRule="auto"/>
        <w:ind w:firstLine="709"/>
        <w:jc w:val="left"/>
        <w:rPr>
          <w:b/>
          <w:szCs w:val="28"/>
        </w:rPr>
      </w:pPr>
      <w:r w:rsidRPr="00414D8D">
        <w:rPr>
          <w:b/>
          <w:szCs w:val="28"/>
        </w:rPr>
        <w:t>Вопросы к лабораторной работе:</w:t>
      </w:r>
    </w:p>
    <w:p w:rsidR="007D2AFD" w:rsidRPr="00414D8D" w:rsidRDefault="007D2AFD" w:rsidP="00292DDE">
      <w:pPr>
        <w:pStyle w:val="a9"/>
        <w:numPr>
          <w:ilvl w:val="0"/>
          <w:numId w:val="26"/>
        </w:numPr>
        <w:spacing w:line="360" w:lineRule="auto"/>
        <w:ind w:left="0" w:firstLine="709"/>
        <w:jc w:val="left"/>
        <w:rPr>
          <w:szCs w:val="28"/>
        </w:rPr>
      </w:pPr>
      <w:r w:rsidRPr="00414D8D">
        <w:rPr>
          <w:szCs w:val="28"/>
        </w:rPr>
        <w:t>Какие кислоты входят в состав живицы?</w:t>
      </w:r>
    </w:p>
    <w:p w:rsidR="007D2AFD" w:rsidRPr="00414D8D" w:rsidRDefault="007D2AFD" w:rsidP="00292DDE">
      <w:pPr>
        <w:pStyle w:val="a9"/>
        <w:numPr>
          <w:ilvl w:val="0"/>
          <w:numId w:val="26"/>
        </w:numPr>
        <w:spacing w:line="360" w:lineRule="auto"/>
        <w:ind w:left="0" w:firstLine="709"/>
        <w:jc w:val="left"/>
        <w:rPr>
          <w:szCs w:val="28"/>
        </w:rPr>
      </w:pPr>
      <w:r w:rsidRPr="00414D8D">
        <w:rPr>
          <w:szCs w:val="28"/>
        </w:rPr>
        <w:t>На какой химической реакции основано определение кислотного числа?</w:t>
      </w:r>
    </w:p>
    <w:p w:rsidR="008A67DA" w:rsidRPr="00F84604" w:rsidRDefault="007D2AFD" w:rsidP="00292DDE">
      <w:pPr>
        <w:pStyle w:val="a9"/>
        <w:numPr>
          <w:ilvl w:val="0"/>
          <w:numId w:val="26"/>
        </w:numPr>
        <w:spacing w:line="360" w:lineRule="auto"/>
        <w:ind w:left="0" w:firstLine="709"/>
        <w:jc w:val="left"/>
        <w:rPr>
          <w:szCs w:val="28"/>
        </w:rPr>
      </w:pPr>
      <w:r w:rsidRPr="00414D8D">
        <w:rPr>
          <w:szCs w:val="28"/>
        </w:rPr>
        <w:t>Как связано кислотное число с числом омыления?</w:t>
      </w:r>
    </w:p>
    <w:p w:rsidR="008A67DA" w:rsidRPr="00414D8D" w:rsidRDefault="008A67DA" w:rsidP="00064D0F">
      <w:pPr>
        <w:pStyle w:val="a9"/>
        <w:spacing w:line="360" w:lineRule="auto"/>
        <w:ind w:firstLine="709"/>
        <w:jc w:val="center"/>
        <w:rPr>
          <w:b/>
          <w:szCs w:val="28"/>
        </w:rPr>
      </w:pPr>
    </w:p>
    <w:p w:rsidR="00072499" w:rsidRDefault="00FC4185" w:rsidP="00064D0F">
      <w:pPr>
        <w:pStyle w:val="a9"/>
        <w:spacing w:line="360" w:lineRule="auto"/>
        <w:ind w:firstLine="709"/>
        <w:jc w:val="center"/>
        <w:rPr>
          <w:b/>
          <w:szCs w:val="28"/>
        </w:rPr>
      </w:pPr>
      <w:r w:rsidRPr="00414D8D">
        <w:rPr>
          <w:b/>
          <w:szCs w:val="28"/>
        </w:rPr>
        <w:t>Лабораторная работа 11. Качественное определение составных</w:t>
      </w:r>
    </w:p>
    <w:p w:rsidR="00064D0F" w:rsidRDefault="00FC4185" w:rsidP="00064D0F">
      <w:pPr>
        <w:pStyle w:val="a9"/>
        <w:spacing w:line="360" w:lineRule="auto"/>
        <w:ind w:firstLine="709"/>
        <w:jc w:val="center"/>
        <w:rPr>
          <w:b/>
          <w:szCs w:val="28"/>
        </w:rPr>
      </w:pPr>
      <w:r w:rsidRPr="00414D8D">
        <w:rPr>
          <w:b/>
          <w:szCs w:val="28"/>
        </w:rPr>
        <w:t xml:space="preserve"> кислот канифоли</w:t>
      </w:r>
    </w:p>
    <w:p w:rsidR="008A67DA" w:rsidRPr="00414D8D" w:rsidRDefault="008A67DA" w:rsidP="00064D0F">
      <w:pPr>
        <w:pStyle w:val="a9"/>
        <w:spacing w:line="360" w:lineRule="auto"/>
        <w:ind w:firstLine="709"/>
        <w:jc w:val="center"/>
        <w:rPr>
          <w:b/>
          <w:szCs w:val="28"/>
        </w:rPr>
      </w:pPr>
    </w:p>
    <w:p w:rsidR="00FC4185" w:rsidRDefault="008C0D99" w:rsidP="00FC4185">
      <w:pPr>
        <w:pStyle w:val="a9"/>
        <w:spacing w:line="360" w:lineRule="auto"/>
        <w:ind w:firstLine="709"/>
        <w:rPr>
          <w:color w:val="000000"/>
          <w:szCs w:val="28"/>
        </w:rPr>
      </w:pPr>
      <w:r w:rsidRPr="00414D8D">
        <w:rPr>
          <w:b/>
          <w:i/>
          <w:iCs/>
          <w:color w:val="000000"/>
          <w:szCs w:val="28"/>
        </w:rPr>
        <w:t>Методика и порядок выполнения работы</w:t>
      </w:r>
      <w:r w:rsidRPr="00414D8D">
        <w:rPr>
          <w:b/>
          <w:i/>
          <w:color w:val="000000"/>
          <w:szCs w:val="28"/>
        </w:rPr>
        <w:t xml:space="preserve">. </w:t>
      </w:r>
      <w:r w:rsidRPr="00414D8D">
        <w:rPr>
          <w:color w:val="000000"/>
          <w:szCs w:val="28"/>
        </w:rPr>
        <w:t xml:space="preserve">Навеску канифоли </w:t>
      </w:r>
      <w:r w:rsidR="00FB2067" w:rsidRPr="00414D8D">
        <w:rPr>
          <w:color w:val="000000"/>
          <w:szCs w:val="28"/>
        </w:rPr>
        <w:t xml:space="preserve">4±0,02 г помещают в коническую колбу емкостью 50 мл, приливают 12 мл технического этилового спирта (гидролизного) </w:t>
      </w:r>
      <w:r w:rsidR="00463F2A" w:rsidRPr="00414D8D">
        <w:rPr>
          <w:color w:val="000000"/>
          <w:szCs w:val="28"/>
        </w:rPr>
        <w:t>и нагревают на электроплитке с двумя асб</w:t>
      </w:r>
      <w:r w:rsidR="00463F2A" w:rsidRPr="00414D8D">
        <w:rPr>
          <w:color w:val="000000"/>
          <w:szCs w:val="28"/>
        </w:rPr>
        <w:t>е</w:t>
      </w:r>
      <w:r w:rsidR="00463F2A" w:rsidRPr="00414D8D">
        <w:rPr>
          <w:color w:val="000000"/>
          <w:szCs w:val="28"/>
        </w:rPr>
        <w:t>стовыми сетками до полного растворения канифоли. Полученный раствор в</w:t>
      </w:r>
      <w:r w:rsidR="00463F2A" w:rsidRPr="00414D8D">
        <w:rPr>
          <w:color w:val="000000"/>
          <w:szCs w:val="28"/>
        </w:rPr>
        <w:t>ы</w:t>
      </w:r>
      <w:r w:rsidR="00463F2A" w:rsidRPr="00414D8D">
        <w:rPr>
          <w:color w:val="000000"/>
          <w:szCs w:val="28"/>
        </w:rPr>
        <w:t>ливают в чашку Петри диаметром 7-8 см и наблюдают выпадение кристаллов. Кристаллы абиетиновой кислоты имеют форму треугольных</w:t>
      </w:r>
      <w:r w:rsidR="000A0E45" w:rsidRPr="00414D8D">
        <w:rPr>
          <w:color w:val="000000"/>
          <w:szCs w:val="28"/>
        </w:rPr>
        <w:t xml:space="preserve"> равнобедренных пластинок с прямым углом, а кристаллы декстропимаровой кислоты – форму прямоугольных пластинок.</w:t>
      </w:r>
    </w:p>
    <w:p w:rsidR="00721A48" w:rsidRDefault="00721A48" w:rsidP="00FC4185">
      <w:pPr>
        <w:pStyle w:val="a9"/>
        <w:spacing w:line="360" w:lineRule="auto"/>
        <w:ind w:firstLine="709"/>
        <w:rPr>
          <w:color w:val="000000"/>
          <w:szCs w:val="28"/>
        </w:rPr>
      </w:pPr>
    </w:p>
    <w:p w:rsidR="00847708" w:rsidRPr="00D842BD" w:rsidRDefault="00847708" w:rsidP="00FC4185">
      <w:pPr>
        <w:pStyle w:val="a9"/>
        <w:spacing w:line="360" w:lineRule="auto"/>
        <w:ind w:firstLine="709"/>
        <w:rPr>
          <w:color w:val="000000"/>
          <w:szCs w:val="28"/>
        </w:rPr>
      </w:pPr>
    </w:p>
    <w:p w:rsidR="00293769" w:rsidRPr="00414D8D" w:rsidRDefault="00293769" w:rsidP="00293769">
      <w:pPr>
        <w:pStyle w:val="a9"/>
        <w:spacing w:line="360" w:lineRule="auto"/>
        <w:ind w:firstLine="709"/>
        <w:rPr>
          <w:b/>
          <w:color w:val="000000"/>
          <w:szCs w:val="28"/>
        </w:rPr>
      </w:pPr>
      <w:r w:rsidRPr="00414D8D">
        <w:rPr>
          <w:b/>
          <w:color w:val="000000"/>
          <w:szCs w:val="28"/>
        </w:rPr>
        <w:lastRenderedPageBreak/>
        <w:t>Вопросы к лабораторной работе:</w:t>
      </w:r>
    </w:p>
    <w:p w:rsidR="00293769" w:rsidRPr="00414D8D" w:rsidRDefault="00293769" w:rsidP="00CF603E">
      <w:pPr>
        <w:pStyle w:val="a9"/>
        <w:numPr>
          <w:ilvl w:val="0"/>
          <w:numId w:val="27"/>
        </w:numPr>
        <w:spacing w:line="360" w:lineRule="auto"/>
        <w:rPr>
          <w:color w:val="000000"/>
          <w:szCs w:val="28"/>
        </w:rPr>
      </w:pPr>
      <w:r w:rsidRPr="00414D8D">
        <w:rPr>
          <w:color w:val="000000"/>
          <w:szCs w:val="28"/>
        </w:rPr>
        <w:t>Какие вещества входят в состав канифоли?</w:t>
      </w:r>
    </w:p>
    <w:p w:rsidR="00293769" w:rsidRPr="00414D8D" w:rsidRDefault="00293769" w:rsidP="00CF603E">
      <w:pPr>
        <w:pStyle w:val="a9"/>
        <w:numPr>
          <w:ilvl w:val="0"/>
          <w:numId w:val="27"/>
        </w:numPr>
        <w:spacing w:line="360" w:lineRule="auto"/>
        <w:rPr>
          <w:color w:val="000000"/>
          <w:szCs w:val="28"/>
        </w:rPr>
      </w:pPr>
      <w:r w:rsidRPr="00414D8D">
        <w:rPr>
          <w:color w:val="000000"/>
          <w:szCs w:val="28"/>
        </w:rPr>
        <w:t>Как получают канифоль?</w:t>
      </w:r>
    </w:p>
    <w:p w:rsidR="00293769" w:rsidRPr="00414D8D" w:rsidRDefault="00293769" w:rsidP="00CF603E">
      <w:pPr>
        <w:pStyle w:val="a9"/>
        <w:numPr>
          <w:ilvl w:val="0"/>
          <w:numId w:val="27"/>
        </w:numPr>
        <w:spacing w:line="360" w:lineRule="auto"/>
        <w:rPr>
          <w:color w:val="000000"/>
          <w:szCs w:val="28"/>
        </w:rPr>
      </w:pPr>
      <w:r w:rsidRPr="00414D8D">
        <w:rPr>
          <w:color w:val="000000"/>
          <w:szCs w:val="28"/>
        </w:rPr>
        <w:t>Применение канифоли.</w:t>
      </w:r>
    </w:p>
    <w:p w:rsidR="007654A6" w:rsidRPr="00414D8D" w:rsidRDefault="007654A6" w:rsidP="00C2618E">
      <w:pPr>
        <w:pStyle w:val="a9"/>
        <w:spacing w:line="360" w:lineRule="auto"/>
        <w:ind w:firstLine="709"/>
        <w:rPr>
          <w:b/>
          <w:szCs w:val="28"/>
          <w:highlight w:val="yellow"/>
        </w:rPr>
      </w:pPr>
    </w:p>
    <w:p w:rsidR="00072499" w:rsidRDefault="000A0E45" w:rsidP="007654A6">
      <w:pPr>
        <w:pStyle w:val="a9"/>
        <w:spacing w:line="360" w:lineRule="auto"/>
        <w:ind w:firstLine="709"/>
        <w:jc w:val="center"/>
        <w:rPr>
          <w:b/>
          <w:szCs w:val="28"/>
        </w:rPr>
      </w:pPr>
      <w:r w:rsidRPr="00072499">
        <w:rPr>
          <w:b/>
          <w:szCs w:val="28"/>
        </w:rPr>
        <w:t xml:space="preserve">Лабораторная работа 12. </w:t>
      </w:r>
      <w:r w:rsidR="00EF7E56" w:rsidRPr="00072499">
        <w:rPr>
          <w:b/>
          <w:szCs w:val="28"/>
        </w:rPr>
        <w:t>Определение содержания скипидара</w:t>
      </w:r>
    </w:p>
    <w:p w:rsidR="00C2618E" w:rsidRPr="00072499" w:rsidRDefault="00EF7E56" w:rsidP="007654A6">
      <w:pPr>
        <w:pStyle w:val="a9"/>
        <w:spacing w:line="360" w:lineRule="auto"/>
        <w:ind w:firstLine="709"/>
        <w:jc w:val="center"/>
        <w:rPr>
          <w:b/>
          <w:szCs w:val="28"/>
        </w:rPr>
      </w:pPr>
      <w:r w:rsidRPr="00072499">
        <w:rPr>
          <w:b/>
          <w:szCs w:val="28"/>
        </w:rPr>
        <w:t xml:space="preserve"> в пневом осмоле</w:t>
      </w:r>
    </w:p>
    <w:p w:rsidR="00721A48" w:rsidRPr="00721A48" w:rsidRDefault="00721A48" w:rsidP="007654A6">
      <w:pPr>
        <w:pStyle w:val="a9"/>
        <w:spacing w:line="360" w:lineRule="auto"/>
        <w:ind w:firstLine="709"/>
        <w:jc w:val="center"/>
        <w:rPr>
          <w:b/>
          <w:szCs w:val="28"/>
        </w:rPr>
      </w:pPr>
    </w:p>
    <w:p w:rsidR="00B928D3" w:rsidRPr="0088629C" w:rsidRDefault="00D440F8" w:rsidP="00B928D3">
      <w:pPr>
        <w:pStyle w:val="a9"/>
        <w:spacing w:line="360" w:lineRule="auto"/>
        <w:ind w:firstLine="709"/>
        <w:rPr>
          <w:color w:val="000000" w:themeColor="text1"/>
          <w:szCs w:val="28"/>
        </w:rPr>
      </w:pPr>
      <w:r w:rsidRPr="00072499">
        <w:rPr>
          <w:b/>
          <w:i/>
          <w:iCs/>
          <w:szCs w:val="28"/>
        </w:rPr>
        <w:t>Методика и порядок выполнения работы</w:t>
      </w:r>
      <w:r w:rsidRPr="00072499">
        <w:rPr>
          <w:b/>
          <w:i/>
          <w:szCs w:val="28"/>
        </w:rPr>
        <w:t xml:space="preserve">. </w:t>
      </w:r>
      <w:r w:rsidR="00072499" w:rsidRPr="00072499">
        <w:rPr>
          <w:b/>
          <w:i/>
          <w:szCs w:val="28"/>
        </w:rPr>
        <w:t xml:space="preserve"> </w:t>
      </w:r>
      <w:r w:rsidR="0088629C" w:rsidRPr="0088629C">
        <w:rPr>
          <w:color w:val="000000" w:themeColor="text1"/>
          <w:szCs w:val="28"/>
        </w:rPr>
        <w:t>Определение содержания летучих (скипидара) в пневом осмоле основано на гетерогенной отгонке. Уч</w:t>
      </w:r>
      <w:r w:rsidR="0088629C" w:rsidRPr="0088629C">
        <w:rPr>
          <w:color w:val="000000" w:themeColor="text1"/>
          <w:szCs w:val="28"/>
        </w:rPr>
        <w:t>и</w:t>
      </w:r>
      <w:r w:rsidR="0088629C" w:rsidRPr="0088629C">
        <w:rPr>
          <w:color w:val="000000" w:themeColor="text1"/>
          <w:szCs w:val="28"/>
        </w:rPr>
        <w:t xml:space="preserve">тывая, что летучие находятся в </w:t>
      </w:r>
      <w:proofErr w:type="spellStart"/>
      <w:r w:rsidR="00311CBB">
        <w:rPr>
          <w:color w:val="000000" w:themeColor="text1"/>
          <w:szCs w:val="28"/>
        </w:rPr>
        <w:t>пневом</w:t>
      </w:r>
      <w:proofErr w:type="spellEnd"/>
      <w:r w:rsidR="00311CBB">
        <w:rPr>
          <w:color w:val="000000" w:themeColor="text1"/>
          <w:szCs w:val="28"/>
        </w:rPr>
        <w:t xml:space="preserve"> осмоле</w:t>
      </w:r>
      <w:r w:rsidR="0088629C" w:rsidRPr="0088629C">
        <w:rPr>
          <w:color w:val="000000" w:themeColor="text1"/>
          <w:szCs w:val="28"/>
        </w:rPr>
        <w:t>, для отгонки применяют не воду, а щелочной раствор, образующий со смоляными кислотами соль (мыло)</w:t>
      </w:r>
      <w:r w:rsidR="00311CBB">
        <w:rPr>
          <w:color w:val="000000" w:themeColor="text1"/>
          <w:szCs w:val="28"/>
        </w:rPr>
        <w:t xml:space="preserve">. </w:t>
      </w:r>
      <w:r w:rsidR="0088629C" w:rsidRPr="0088629C">
        <w:rPr>
          <w:color w:val="000000" w:themeColor="text1"/>
          <w:szCs w:val="28"/>
        </w:rPr>
        <w:t>Пр</w:t>
      </w:r>
      <w:r w:rsidR="0088629C" w:rsidRPr="0088629C">
        <w:rPr>
          <w:color w:val="000000" w:themeColor="text1"/>
          <w:szCs w:val="28"/>
        </w:rPr>
        <w:t>и</w:t>
      </w:r>
      <w:r w:rsidR="0088629C" w:rsidRPr="0088629C">
        <w:rPr>
          <w:color w:val="000000" w:themeColor="text1"/>
          <w:szCs w:val="28"/>
        </w:rPr>
        <w:t xml:space="preserve">меняют 1%-ный раствор </w:t>
      </w:r>
      <w:proofErr w:type="spellStart"/>
      <w:r w:rsidR="00C017D4">
        <w:rPr>
          <w:color w:val="000000" w:themeColor="text1"/>
          <w:szCs w:val="28"/>
        </w:rPr>
        <w:t>гидроксида</w:t>
      </w:r>
      <w:proofErr w:type="spellEnd"/>
      <w:r w:rsidR="00C017D4">
        <w:rPr>
          <w:color w:val="000000" w:themeColor="text1"/>
          <w:szCs w:val="28"/>
        </w:rPr>
        <w:t xml:space="preserve"> натрия </w:t>
      </w:r>
      <w:r w:rsidR="0088629C" w:rsidRPr="0088629C">
        <w:rPr>
          <w:color w:val="000000" w:themeColor="text1"/>
          <w:szCs w:val="28"/>
        </w:rPr>
        <w:t>и аппарат для отгонки летучих в</w:t>
      </w:r>
      <w:r w:rsidR="0088629C" w:rsidRPr="0088629C">
        <w:rPr>
          <w:color w:val="000000" w:themeColor="text1"/>
          <w:szCs w:val="28"/>
        </w:rPr>
        <w:t>е</w:t>
      </w:r>
      <w:r w:rsidR="0088629C" w:rsidRPr="0088629C">
        <w:rPr>
          <w:color w:val="000000" w:themeColor="text1"/>
          <w:szCs w:val="28"/>
        </w:rPr>
        <w:t>ществ (рис. 1).</w:t>
      </w:r>
      <w:r w:rsidR="00B928D3" w:rsidRPr="00B928D3">
        <w:rPr>
          <w:color w:val="000000" w:themeColor="text1"/>
          <w:szCs w:val="28"/>
        </w:rPr>
        <w:t xml:space="preserve"> </w:t>
      </w:r>
      <w:r w:rsidR="00B928D3" w:rsidRPr="0088629C">
        <w:rPr>
          <w:color w:val="000000" w:themeColor="text1"/>
          <w:szCs w:val="28"/>
        </w:rPr>
        <w:t>Прибор собирают при помощи корковых пробок так, как показ</w:t>
      </w:r>
      <w:r w:rsidR="00B928D3" w:rsidRPr="0088629C">
        <w:rPr>
          <w:color w:val="000000" w:themeColor="text1"/>
          <w:szCs w:val="28"/>
        </w:rPr>
        <w:t>а</w:t>
      </w:r>
      <w:r w:rsidR="00B928D3" w:rsidRPr="0088629C">
        <w:rPr>
          <w:color w:val="000000" w:themeColor="text1"/>
          <w:szCs w:val="28"/>
        </w:rPr>
        <w:t>но на р</w:t>
      </w:r>
      <w:r w:rsidR="00B928D3" w:rsidRPr="0088629C">
        <w:rPr>
          <w:color w:val="000000" w:themeColor="text1"/>
          <w:szCs w:val="28"/>
        </w:rPr>
        <w:t>и</w:t>
      </w:r>
      <w:r w:rsidR="00B928D3" w:rsidRPr="0088629C">
        <w:rPr>
          <w:color w:val="000000" w:themeColor="text1"/>
          <w:szCs w:val="28"/>
        </w:rPr>
        <w:t>сунке.</w:t>
      </w:r>
    </w:p>
    <w:p w:rsidR="00B928D3" w:rsidRDefault="00B928D3" w:rsidP="00B928D3">
      <w:pPr>
        <w:pStyle w:val="a9"/>
        <w:spacing w:line="360" w:lineRule="auto"/>
        <w:ind w:firstLine="709"/>
        <w:rPr>
          <w:color w:val="000000" w:themeColor="text1"/>
          <w:szCs w:val="28"/>
        </w:rPr>
      </w:pPr>
      <w:r w:rsidRPr="0088629C">
        <w:rPr>
          <w:color w:val="000000" w:themeColor="text1"/>
          <w:szCs w:val="28"/>
        </w:rPr>
        <w:t>Около 100 г</w:t>
      </w:r>
      <w:r>
        <w:rPr>
          <w:color w:val="000000" w:themeColor="text1"/>
          <w:szCs w:val="28"/>
        </w:rPr>
        <w:t xml:space="preserve"> </w:t>
      </w:r>
      <w:proofErr w:type="spellStart"/>
      <w:r>
        <w:rPr>
          <w:color w:val="000000" w:themeColor="text1"/>
          <w:szCs w:val="28"/>
        </w:rPr>
        <w:t>пневого</w:t>
      </w:r>
      <w:proofErr w:type="spellEnd"/>
      <w:r>
        <w:rPr>
          <w:color w:val="000000" w:themeColor="text1"/>
          <w:szCs w:val="28"/>
        </w:rPr>
        <w:t xml:space="preserve"> осмола, взвешенного</w:t>
      </w:r>
      <w:r w:rsidRPr="0088629C">
        <w:rPr>
          <w:color w:val="000000" w:themeColor="text1"/>
          <w:szCs w:val="28"/>
        </w:rPr>
        <w:t xml:space="preserve"> с точностью до 0,01 г, вместе с 300 мл 1%-ного раствора </w:t>
      </w:r>
      <w:proofErr w:type="spellStart"/>
      <w:r>
        <w:rPr>
          <w:color w:val="000000" w:themeColor="text1"/>
          <w:szCs w:val="28"/>
        </w:rPr>
        <w:t>гидроксида</w:t>
      </w:r>
      <w:proofErr w:type="spellEnd"/>
      <w:r>
        <w:rPr>
          <w:color w:val="000000" w:themeColor="text1"/>
          <w:szCs w:val="28"/>
        </w:rPr>
        <w:t xml:space="preserve"> натрия </w:t>
      </w:r>
      <w:r w:rsidRPr="0088629C">
        <w:rPr>
          <w:color w:val="000000" w:themeColor="text1"/>
          <w:szCs w:val="28"/>
        </w:rPr>
        <w:t>помещают в колбу. Содержимое колбы кипятят в течение 2 часов. Объем отогнанного скипидара определяют тогда, когда содержимое ловушки примет комнатную температуру. Из двух п</w:t>
      </w:r>
      <w:r w:rsidRPr="0088629C">
        <w:rPr>
          <w:color w:val="000000" w:themeColor="text1"/>
          <w:szCs w:val="28"/>
        </w:rPr>
        <w:t>а</w:t>
      </w:r>
      <w:r w:rsidRPr="0088629C">
        <w:rPr>
          <w:color w:val="000000" w:themeColor="text1"/>
          <w:szCs w:val="28"/>
        </w:rPr>
        <w:t>раллельных определений, отличающихся не более чем на 0,5</w:t>
      </w:r>
      <w:r>
        <w:rPr>
          <w:color w:val="000000" w:themeColor="text1"/>
          <w:szCs w:val="28"/>
        </w:rPr>
        <w:t xml:space="preserve"> </w:t>
      </w:r>
      <w:r w:rsidRPr="0088629C">
        <w:rPr>
          <w:color w:val="000000" w:themeColor="text1"/>
          <w:szCs w:val="28"/>
        </w:rPr>
        <w:t>%, определяют среднее. Удельный вес полученного скипидара определяют пикнометром, во избежание сильного вспенивания кладут в колбу несколько кусочков чистого парафина или охлаждают ее верхнюю часть мокрым асбестом или мокрой гл</w:t>
      </w:r>
      <w:r w:rsidRPr="0088629C">
        <w:rPr>
          <w:color w:val="000000" w:themeColor="text1"/>
          <w:szCs w:val="28"/>
        </w:rPr>
        <w:t>и</w:t>
      </w:r>
      <w:r w:rsidRPr="0088629C">
        <w:rPr>
          <w:color w:val="000000" w:themeColor="text1"/>
          <w:szCs w:val="28"/>
        </w:rPr>
        <w:t>ной.</w:t>
      </w:r>
    </w:p>
    <w:p w:rsidR="0088629C" w:rsidRDefault="0088629C" w:rsidP="0088629C">
      <w:pPr>
        <w:pStyle w:val="a9"/>
        <w:spacing w:line="360" w:lineRule="auto"/>
        <w:ind w:firstLine="709"/>
        <w:rPr>
          <w:color w:val="000000" w:themeColor="text1"/>
          <w:szCs w:val="28"/>
        </w:rPr>
      </w:pPr>
    </w:p>
    <w:p w:rsidR="0088629C" w:rsidRDefault="0088629C" w:rsidP="0088629C">
      <w:pPr>
        <w:pStyle w:val="a9"/>
        <w:spacing w:line="360" w:lineRule="auto"/>
        <w:ind w:firstLine="709"/>
        <w:jc w:val="center"/>
        <w:rPr>
          <w:color w:val="000000" w:themeColor="text1"/>
          <w:szCs w:val="28"/>
        </w:rPr>
      </w:pPr>
      <w:r w:rsidRPr="006421DE">
        <w:rPr>
          <w:noProof/>
          <w:color w:val="FF0000"/>
          <w:szCs w:val="28"/>
        </w:rPr>
        <w:lastRenderedPageBreak/>
        <w:drawing>
          <wp:inline distT="0" distB="0" distL="0" distR="0">
            <wp:extent cx="1495425" cy="47625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3074" t="1036" r="13428" b="11732"/>
                    <a:stretch/>
                  </pic:blipFill>
                  <pic:spPr bwMode="auto">
                    <a:xfrm>
                      <a:off x="0" y="0"/>
                      <a:ext cx="1505963" cy="479606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8629C" w:rsidRPr="0088629C" w:rsidRDefault="0088629C" w:rsidP="0088629C">
      <w:pPr>
        <w:pStyle w:val="a9"/>
        <w:spacing w:line="360" w:lineRule="auto"/>
        <w:ind w:firstLine="709"/>
        <w:jc w:val="center"/>
        <w:rPr>
          <w:color w:val="000000" w:themeColor="text1"/>
          <w:szCs w:val="28"/>
        </w:rPr>
      </w:pPr>
      <w:r>
        <w:rPr>
          <w:color w:val="000000" w:themeColor="text1"/>
          <w:szCs w:val="28"/>
        </w:rPr>
        <w:t>Рис</w:t>
      </w:r>
      <w:r w:rsidRPr="00615EF1">
        <w:rPr>
          <w:color w:val="000000" w:themeColor="text1"/>
          <w:szCs w:val="28"/>
        </w:rPr>
        <w:t>.</w:t>
      </w:r>
      <w:r w:rsidRPr="0088629C">
        <w:rPr>
          <w:color w:val="000000" w:themeColor="text1"/>
          <w:szCs w:val="28"/>
        </w:rPr>
        <w:t xml:space="preserve"> 1. Прибор для определения содержания скипидара в живице:</w:t>
      </w:r>
    </w:p>
    <w:p w:rsidR="0088629C" w:rsidRDefault="0088629C" w:rsidP="0088629C">
      <w:pPr>
        <w:pStyle w:val="a9"/>
        <w:spacing w:line="360" w:lineRule="auto"/>
        <w:ind w:firstLine="709"/>
        <w:jc w:val="center"/>
        <w:rPr>
          <w:color w:val="000000" w:themeColor="text1"/>
          <w:szCs w:val="28"/>
        </w:rPr>
      </w:pPr>
      <w:r w:rsidRPr="0088629C">
        <w:rPr>
          <w:color w:val="000000" w:themeColor="text1"/>
          <w:szCs w:val="28"/>
        </w:rPr>
        <w:t>1 – колба; 2</w:t>
      </w:r>
      <w:r w:rsidRPr="00615EF1">
        <w:rPr>
          <w:color w:val="000000" w:themeColor="text1"/>
          <w:szCs w:val="28"/>
        </w:rPr>
        <w:t xml:space="preserve"> </w:t>
      </w:r>
      <w:r w:rsidRPr="0088629C">
        <w:rPr>
          <w:color w:val="000000" w:themeColor="text1"/>
          <w:szCs w:val="28"/>
        </w:rPr>
        <w:t>– ловушка-разделитель; 3 – холодильник.</w:t>
      </w:r>
    </w:p>
    <w:p w:rsidR="002C7C1C" w:rsidRPr="0088629C" w:rsidRDefault="002C7C1C" w:rsidP="0088629C">
      <w:pPr>
        <w:pStyle w:val="a9"/>
        <w:spacing w:line="360" w:lineRule="auto"/>
        <w:ind w:firstLine="709"/>
        <w:rPr>
          <w:color w:val="000000" w:themeColor="text1"/>
          <w:szCs w:val="28"/>
        </w:rPr>
      </w:pPr>
    </w:p>
    <w:p w:rsidR="0088629C" w:rsidRPr="0088629C" w:rsidRDefault="0088629C" w:rsidP="0088629C">
      <w:pPr>
        <w:pStyle w:val="a9"/>
        <w:spacing w:line="360" w:lineRule="auto"/>
        <w:ind w:firstLine="709"/>
        <w:rPr>
          <w:color w:val="000000" w:themeColor="text1"/>
          <w:szCs w:val="28"/>
        </w:rPr>
      </w:pPr>
      <w:r w:rsidRPr="0088629C">
        <w:rPr>
          <w:color w:val="000000" w:themeColor="text1"/>
          <w:szCs w:val="28"/>
        </w:rPr>
        <w:t xml:space="preserve">Содержание скипидара </w:t>
      </w:r>
      <m:oMath>
        <m:sSub>
          <m:sSubPr>
            <m:ctrlPr>
              <w:rPr>
                <w:rFonts w:ascii="Cambria Math" w:hAnsi="Cambria Math"/>
                <w:i/>
                <w:color w:val="000000" w:themeColor="text1"/>
                <w:szCs w:val="28"/>
              </w:rPr>
            </m:ctrlPr>
          </m:sSubPr>
          <m:e>
            <m:r>
              <w:rPr>
                <w:rFonts w:ascii="Cambria Math" w:hAnsi="Cambria Math"/>
                <w:color w:val="000000" w:themeColor="text1"/>
                <w:szCs w:val="28"/>
              </w:rPr>
              <m:t>С</m:t>
            </m:r>
          </m:e>
          <m:sub>
            <m:r>
              <w:rPr>
                <w:rFonts w:ascii="Cambria Math" w:hAnsi="Cambria Math"/>
                <w:color w:val="000000" w:themeColor="text1"/>
                <w:szCs w:val="28"/>
              </w:rPr>
              <m:t>к</m:t>
            </m:r>
          </m:sub>
        </m:sSub>
      </m:oMath>
      <w:r w:rsidRPr="0088629C">
        <w:rPr>
          <w:color w:val="000000" w:themeColor="text1"/>
          <w:szCs w:val="28"/>
        </w:rPr>
        <w:t xml:space="preserve"> в весовых процентах вычисляют по формуле</w:t>
      </w:r>
      <w:r w:rsidR="00071F21">
        <w:rPr>
          <w:color w:val="000000" w:themeColor="text1"/>
          <w:szCs w:val="28"/>
        </w:rPr>
        <w:t>:</w:t>
      </w:r>
    </w:p>
    <w:p w:rsidR="0088629C" w:rsidRPr="0088629C" w:rsidRDefault="00A67319" w:rsidP="0088629C">
      <w:pPr>
        <w:pStyle w:val="a9"/>
        <w:spacing w:line="360" w:lineRule="auto"/>
        <w:ind w:firstLine="709"/>
        <w:jc w:val="right"/>
        <w:rPr>
          <w:color w:val="000000" w:themeColor="text1"/>
          <w:szCs w:val="28"/>
        </w:rPr>
      </w:pPr>
      <m:oMath>
        <m:sSub>
          <m:sSubPr>
            <m:ctrlPr>
              <w:rPr>
                <w:rFonts w:ascii="Cambria Math" w:hAnsi="Cambria Math"/>
                <w:i/>
                <w:color w:val="000000" w:themeColor="text1"/>
                <w:szCs w:val="28"/>
              </w:rPr>
            </m:ctrlPr>
          </m:sSubPr>
          <m:e>
            <m:r>
              <w:rPr>
                <w:rFonts w:ascii="Cambria Math" w:hAnsi="Cambria Math"/>
                <w:color w:val="000000" w:themeColor="text1"/>
                <w:szCs w:val="28"/>
              </w:rPr>
              <m:t>С</m:t>
            </m:r>
          </m:e>
          <m:sub>
            <m:r>
              <w:rPr>
                <w:rFonts w:ascii="Cambria Math" w:hAnsi="Cambria Math"/>
                <w:color w:val="000000" w:themeColor="text1"/>
                <w:szCs w:val="28"/>
              </w:rPr>
              <m:t>к</m:t>
            </m:r>
          </m:sub>
        </m:sSub>
        <m:r>
          <w:rPr>
            <w:rFonts w:ascii="Cambria Math" w:hAnsi="Cambria Math"/>
            <w:color w:val="000000" w:themeColor="text1"/>
            <w:szCs w:val="28"/>
          </w:rPr>
          <m:t>=</m:t>
        </m:r>
        <m:f>
          <m:fPr>
            <m:ctrlPr>
              <w:rPr>
                <w:rFonts w:ascii="Cambria Math" w:hAnsi="Cambria Math"/>
                <w:i/>
                <w:color w:val="000000" w:themeColor="text1"/>
                <w:szCs w:val="28"/>
              </w:rPr>
            </m:ctrlPr>
          </m:fPr>
          <m:num>
            <m:r>
              <w:rPr>
                <w:rFonts w:ascii="Cambria Math" w:hAnsi="Cambria Math"/>
                <w:color w:val="000000" w:themeColor="text1"/>
                <w:szCs w:val="28"/>
              </w:rPr>
              <m:t>V*γ*100</m:t>
            </m:r>
          </m:num>
          <m:den>
            <m:r>
              <w:rPr>
                <w:rFonts w:ascii="Cambria Math" w:hAnsi="Cambria Math"/>
                <w:color w:val="000000" w:themeColor="text1"/>
                <w:szCs w:val="28"/>
              </w:rPr>
              <m:t>G</m:t>
            </m:r>
          </m:den>
        </m:f>
        <m:r>
          <w:rPr>
            <w:rFonts w:ascii="Cambria Math" w:hAnsi="Cambria Math"/>
            <w:color w:val="000000" w:themeColor="text1"/>
            <w:szCs w:val="28"/>
          </w:rPr>
          <m:t>,</m:t>
        </m:r>
      </m:oMath>
      <w:r w:rsidR="0088629C" w:rsidRPr="0088629C">
        <w:rPr>
          <w:color w:val="000000" w:themeColor="text1"/>
          <w:szCs w:val="28"/>
        </w:rPr>
        <w:t xml:space="preserve">                                                         (9)</w:t>
      </w:r>
    </w:p>
    <w:p w:rsidR="0088629C" w:rsidRPr="0088629C" w:rsidRDefault="0088629C" w:rsidP="006035B0">
      <w:pPr>
        <w:pStyle w:val="a9"/>
        <w:spacing w:line="360" w:lineRule="auto"/>
        <w:ind w:firstLine="709"/>
        <w:rPr>
          <w:color w:val="000000" w:themeColor="text1"/>
          <w:szCs w:val="28"/>
        </w:rPr>
      </w:pPr>
      <w:r w:rsidRPr="0088629C">
        <w:rPr>
          <w:color w:val="000000" w:themeColor="text1"/>
          <w:szCs w:val="28"/>
        </w:rPr>
        <w:t xml:space="preserve">где </w:t>
      </w:r>
      <w:r w:rsidRPr="0088629C">
        <w:rPr>
          <w:color w:val="000000" w:themeColor="text1"/>
          <w:szCs w:val="28"/>
          <w:lang w:val="en-US"/>
        </w:rPr>
        <w:t>V</w:t>
      </w:r>
      <w:r w:rsidRPr="0088629C">
        <w:rPr>
          <w:color w:val="000000" w:themeColor="text1"/>
          <w:szCs w:val="28"/>
        </w:rPr>
        <w:t xml:space="preserve"> – объем отогнанного скипидара, мл;</w:t>
      </w:r>
    </w:p>
    <w:p w:rsidR="0088629C" w:rsidRPr="0088629C" w:rsidRDefault="006035B0" w:rsidP="006035B0">
      <w:pPr>
        <w:pStyle w:val="a9"/>
        <w:spacing w:line="360" w:lineRule="auto"/>
        <w:ind w:firstLine="709"/>
        <w:rPr>
          <w:color w:val="000000" w:themeColor="text1"/>
          <w:szCs w:val="28"/>
        </w:rPr>
      </w:pPr>
      <w:r>
        <w:rPr>
          <w:color w:val="000000" w:themeColor="text1"/>
          <w:szCs w:val="28"/>
        </w:rPr>
        <w:t xml:space="preserve">       </w:t>
      </w:r>
      <w:r w:rsidR="0088629C" w:rsidRPr="0088629C">
        <w:rPr>
          <w:color w:val="000000" w:themeColor="text1"/>
          <w:szCs w:val="28"/>
          <w:lang w:val="en-US"/>
        </w:rPr>
        <w:t>γ</w:t>
      </w:r>
      <w:r w:rsidR="0088629C" w:rsidRPr="0088629C">
        <w:rPr>
          <w:color w:val="000000" w:themeColor="text1"/>
          <w:szCs w:val="28"/>
        </w:rPr>
        <w:t xml:space="preserve"> – </w:t>
      </w:r>
      <w:r w:rsidR="0088629C">
        <w:rPr>
          <w:color w:val="000000" w:themeColor="text1"/>
          <w:szCs w:val="28"/>
        </w:rPr>
        <w:t>у</w:t>
      </w:r>
      <w:r w:rsidR="0088629C" w:rsidRPr="0088629C">
        <w:rPr>
          <w:color w:val="000000" w:themeColor="text1"/>
          <w:szCs w:val="28"/>
        </w:rPr>
        <w:t>дельный вес скипидара;</w:t>
      </w:r>
    </w:p>
    <w:p w:rsidR="0088629C" w:rsidRPr="0088629C" w:rsidRDefault="006035B0" w:rsidP="006035B0">
      <w:pPr>
        <w:pStyle w:val="a9"/>
        <w:spacing w:line="360" w:lineRule="auto"/>
        <w:ind w:firstLine="709"/>
        <w:rPr>
          <w:color w:val="000000" w:themeColor="text1"/>
          <w:szCs w:val="28"/>
        </w:rPr>
      </w:pPr>
      <w:r>
        <w:rPr>
          <w:color w:val="000000" w:themeColor="text1"/>
          <w:szCs w:val="28"/>
        </w:rPr>
        <w:t xml:space="preserve">       </w:t>
      </w:r>
      <w:r w:rsidR="0088629C" w:rsidRPr="0088629C">
        <w:rPr>
          <w:color w:val="000000" w:themeColor="text1"/>
          <w:szCs w:val="28"/>
          <w:lang w:val="en-US"/>
        </w:rPr>
        <w:t>G</w:t>
      </w:r>
      <w:r w:rsidR="0088629C" w:rsidRPr="0088629C">
        <w:rPr>
          <w:color w:val="000000" w:themeColor="text1"/>
          <w:szCs w:val="28"/>
        </w:rPr>
        <w:t xml:space="preserve"> – навеска</w:t>
      </w:r>
      <w:r w:rsidR="00C017D4">
        <w:rPr>
          <w:color w:val="000000" w:themeColor="text1"/>
          <w:szCs w:val="28"/>
        </w:rPr>
        <w:t xml:space="preserve"> живицы</w:t>
      </w:r>
      <w:r w:rsidR="0088629C" w:rsidRPr="0088629C">
        <w:rPr>
          <w:color w:val="000000" w:themeColor="text1"/>
          <w:szCs w:val="28"/>
        </w:rPr>
        <w:t>, г.</w:t>
      </w:r>
    </w:p>
    <w:p w:rsidR="001B4A09" w:rsidRPr="00F621CC" w:rsidRDefault="001B4A09" w:rsidP="00F621CC">
      <w:pPr>
        <w:pStyle w:val="a9"/>
        <w:spacing w:line="360" w:lineRule="auto"/>
        <w:ind w:firstLine="709"/>
        <w:rPr>
          <w:color w:val="000000" w:themeColor="text1"/>
          <w:szCs w:val="28"/>
        </w:rPr>
      </w:pPr>
    </w:p>
    <w:p w:rsidR="00293769" w:rsidRPr="00414D8D" w:rsidRDefault="00293769" w:rsidP="00293769">
      <w:pPr>
        <w:pStyle w:val="a9"/>
        <w:spacing w:line="360" w:lineRule="auto"/>
        <w:ind w:firstLine="709"/>
        <w:rPr>
          <w:b/>
          <w:szCs w:val="28"/>
        </w:rPr>
      </w:pPr>
      <w:r w:rsidRPr="00414D8D">
        <w:rPr>
          <w:b/>
          <w:szCs w:val="28"/>
        </w:rPr>
        <w:t>Вопросы к лабораторной работе:</w:t>
      </w:r>
    </w:p>
    <w:p w:rsidR="00293769" w:rsidRPr="00414D8D" w:rsidRDefault="00293769" w:rsidP="00CF603E">
      <w:pPr>
        <w:pStyle w:val="a9"/>
        <w:numPr>
          <w:ilvl w:val="0"/>
          <w:numId w:val="28"/>
        </w:numPr>
        <w:spacing w:line="360" w:lineRule="auto"/>
        <w:rPr>
          <w:szCs w:val="28"/>
        </w:rPr>
      </w:pPr>
      <w:r w:rsidRPr="00414D8D">
        <w:rPr>
          <w:szCs w:val="28"/>
        </w:rPr>
        <w:t>Химический состав скипидара.</w:t>
      </w:r>
    </w:p>
    <w:p w:rsidR="00293769" w:rsidRPr="00414D8D" w:rsidRDefault="00293769" w:rsidP="00CF603E">
      <w:pPr>
        <w:pStyle w:val="a9"/>
        <w:numPr>
          <w:ilvl w:val="0"/>
          <w:numId w:val="28"/>
        </w:numPr>
        <w:spacing w:line="360" w:lineRule="auto"/>
        <w:rPr>
          <w:szCs w:val="28"/>
        </w:rPr>
      </w:pPr>
      <w:r w:rsidRPr="00414D8D">
        <w:rPr>
          <w:szCs w:val="28"/>
        </w:rPr>
        <w:t>Выделение скипидара из смолы.</w:t>
      </w:r>
    </w:p>
    <w:p w:rsidR="005404FE" w:rsidRPr="00126A46" w:rsidRDefault="00293769" w:rsidP="005404FE">
      <w:pPr>
        <w:pStyle w:val="a9"/>
        <w:numPr>
          <w:ilvl w:val="0"/>
          <w:numId w:val="28"/>
        </w:numPr>
        <w:spacing w:line="360" w:lineRule="auto"/>
        <w:rPr>
          <w:szCs w:val="28"/>
        </w:rPr>
      </w:pPr>
      <w:r w:rsidRPr="00414D8D">
        <w:rPr>
          <w:szCs w:val="28"/>
        </w:rPr>
        <w:t>Применение скипидара.</w:t>
      </w:r>
    </w:p>
    <w:p w:rsidR="005404FE" w:rsidRPr="001B4A09" w:rsidRDefault="005404FE" w:rsidP="005404FE">
      <w:pPr>
        <w:pStyle w:val="a9"/>
        <w:spacing w:line="360" w:lineRule="auto"/>
        <w:rPr>
          <w:szCs w:val="28"/>
        </w:rPr>
      </w:pPr>
    </w:p>
    <w:p w:rsidR="00C2618E" w:rsidRDefault="00C2618E" w:rsidP="00C2618E">
      <w:pPr>
        <w:pStyle w:val="a9"/>
        <w:spacing w:line="360" w:lineRule="auto"/>
        <w:jc w:val="center"/>
        <w:rPr>
          <w:b/>
          <w:szCs w:val="28"/>
        </w:rPr>
      </w:pPr>
      <w:r w:rsidRPr="00414D8D">
        <w:rPr>
          <w:b/>
          <w:szCs w:val="28"/>
        </w:rPr>
        <w:lastRenderedPageBreak/>
        <w:t>ПЕРЕРАБОТКА КОРЫ И ДРЕВЕСНОЙ ЗЕЛЕНИ</w:t>
      </w:r>
    </w:p>
    <w:p w:rsidR="00156C44" w:rsidRDefault="00156C44" w:rsidP="007F1336">
      <w:pPr>
        <w:pStyle w:val="a9"/>
        <w:spacing w:line="360" w:lineRule="auto"/>
      </w:pPr>
    </w:p>
    <w:p w:rsidR="006421DE" w:rsidRPr="00414D8D" w:rsidRDefault="00156C44" w:rsidP="007F1336">
      <w:pPr>
        <w:pStyle w:val="a9"/>
        <w:spacing w:line="360" w:lineRule="auto"/>
        <w:rPr>
          <w:b/>
          <w:szCs w:val="28"/>
        </w:rPr>
      </w:pPr>
      <w:r>
        <w:tab/>
        <w:t>Кора составляет 10...15 % объема древесного ствола. Она является це</w:t>
      </w:r>
      <w:r>
        <w:t>н</w:t>
      </w:r>
      <w:r>
        <w:t xml:space="preserve">ным ресурсом, из которого могут быть получены целевые продукты. </w:t>
      </w:r>
      <w:r w:rsidR="007F1336">
        <w:t>Одним из важнейших компонентов экстрактивных веществ коры являются танниды (д</w:t>
      </w:r>
      <w:r w:rsidR="007F1336">
        <w:t>у</w:t>
      </w:r>
      <w:r w:rsidR="007F1336">
        <w:t>бильные вещества) – группа водорастворимых веществ ароматического хара</w:t>
      </w:r>
      <w:r w:rsidR="007F1336">
        <w:t>к</w:t>
      </w:r>
      <w:r w:rsidR="007F1336">
        <w:t>тера. Основное их применение – получение дубильных экстрактов (например, для дубления кож). Применяются также в пищевой и химической промышле</w:t>
      </w:r>
      <w:r w:rsidR="007F1336">
        <w:t>н</w:t>
      </w:r>
      <w:r w:rsidR="007F1336">
        <w:t>ности, в медицине.</w:t>
      </w:r>
    </w:p>
    <w:p w:rsidR="00156C44" w:rsidRDefault="00156C44" w:rsidP="00466847">
      <w:pPr>
        <w:pStyle w:val="a9"/>
        <w:spacing w:line="360" w:lineRule="auto"/>
        <w:ind w:firstLine="708"/>
      </w:pPr>
      <w:r>
        <w:t>Экстракция таннидов является главным направлением химической пер</w:t>
      </w:r>
      <w:r>
        <w:t>е</w:t>
      </w:r>
      <w:r>
        <w:t>работки коры. Сырьем служит кора ели, ивы, лиственницы, древесина дуба, каштана и др. Технологический процесс получения дубильных экстрактов включает стадии подготовки сырья, экстрагирования водой при температуре 110 ˚С, выпаривания экстракта и уваривания, при получении крошки – допо</w:t>
      </w:r>
      <w:r>
        <w:t>л</w:t>
      </w:r>
      <w:r>
        <w:t>нительного дробления.</w:t>
      </w:r>
    </w:p>
    <w:p w:rsidR="00A158F1" w:rsidRPr="002C1272" w:rsidRDefault="002C1272" w:rsidP="002C1272">
      <w:pPr>
        <w:pStyle w:val="affc"/>
        <w:shd w:val="clear" w:color="auto" w:fill="FFFFFF"/>
        <w:spacing w:line="360" w:lineRule="auto"/>
        <w:ind w:firstLine="709"/>
        <w:jc w:val="both"/>
        <w:textAlignment w:val="baseline"/>
        <w:rPr>
          <w:sz w:val="28"/>
          <w:szCs w:val="28"/>
        </w:rPr>
      </w:pPr>
      <w:r w:rsidRPr="002C1272">
        <w:rPr>
          <w:sz w:val="28"/>
          <w:szCs w:val="28"/>
        </w:rPr>
        <w:t>Под термином древесная зелень понимается смесь хвои (листьев), коры, ветвей и неодревесневших побегов дерева. В</w:t>
      </w:r>
      <w:r w:rsidR="00A158F1" w:rsidRPr="002C1272">
        <w:rPr>
          <w:sz w:val="28"/>
          <w:szCs w:val="28"/>
        </w:rPr>
        <w:t xml:space="preserve"> свежем виде </w:t>
      </w:r>
      <w:r w:rsidRPr="002C1272">
        <w:rPr>
          <w:sz w:val="28"/>
          <w:szCs w:val="28"/>
        </w:rPr>
        <w:t xml:space="preserve">она </w:t>
      </w:r>
      <w:r w:rsidR="00A158F1" w:rsidRPr="002C1272">
        <w:rPr>
          <w:sz w:val="28"/>
          <w:szCs w:val="28"/>
        </w:rPr>
        <w:t>используется в птицеводстве и животноводстве в качестве кормовой добавки. При промы</w:t>
      </w:r>
      <w:r w:rsidR="00A158F1" w:rsidRPr="002C1272">
        <w:rPr>
          <w:sz w:val="28"/>
          <w:szCs w:val="28"/>
        </w:rPr>
        <w:t>ш</w:t>
      </w:r>
      <w:r w:rsidR="00A158F1" w:rsidRPr="002C1272">
        <w:rPr>
          <w:sz w:val="28"/>
          <w:szCs w:val="28"/>
        </w:rPr>
        <w:t xml:space="preserve">ленной переработке </w:t>
      </w:r>
      <w:r w:rsidR="00D65B76" w:rsidRPr="002C1272">
        <w:rPr>
          <w:sz w:val="28"/>
          <w:szCs w:val="28"/>
        </w:rPr>
        <w:t>древесная зелень</w:t>
      </w:r>
      <w:r w:rsidR="00A158F1" w:rsidRPr="002C1272">
        <w:rPr>
          <w:sz w:val="28"/>
          <w:szCs w:val="28"/>
        </w:rPr>
        <w:t xml:space="preserve"> служит сырьём для получения витами</w:t>
      </w:r>
      <w:r w:rsidR="00A158F1" w:rsidRPr="002C1272">
        <w:rPr>
          <w:sz w:val="28"/>
          <w:szCs w:val="28"/>
        </w:rPr>
        <w:t>н</w:t>
      </w:r>
      <w:r w:rsidR="00A158F1" w:rsidRPr="002C1272">
        <w:rPr>
          <w:sz w:val="28"/>
          <w:szCs w:val="28"/>
        </w:rPr>
        <w:t>ной муки, натуральных лечебных экстрактов, эфирных масел, настоев. Эк</w:t>
      </w:r>
      <w:r w:rsidR="00A158F1" w:rsidRPr="002C1272">
        <w:rPr>
          <w:sz w:val="28"/>
          <w:szCs w:val="28"/>
        </w:rPr>
        <w:t>с</w:t>
      </w:r>
      <w:r w:rsidR="00A158F1" w:rsidRPr="002C1272">
        <w:rPr>
          <w:sz w:val="28"/>
          <w:szCs w:val="28"/>
        </w:rPr>
        <w:t>тракция органическими растворителями с последующей переработкой экстра</w:t>
      </w:r>
      <w:r w:rsidR="00A158F1" w:rsidRPr="002C1272">
        <w:rPr>
          <w:sz w:val="28"/>
          <w:szCs w:val="28"/>
        </w:rPr>
        <w:t>к</w:t>
      </w:r>
      <w:r w:rsidR="00A158F1" w:rsidRPr="002C1272">
        <w:rPr>
          <w:sz w:val="28"/>
          <w:szCs w:val="28"/>
        </w:rPr>
        <w:t>тов проводится в производстве хлорофилло-каротиновой пасты, хлорофиллина натрия, бальзамической пасты, провитаминного концентрата, феофитина и др</w:t>
      </w:r>
      <w:r w:rsidR="00A158F1" w:rsidRPr="002C1272">
        <w:rPr>
          <w:sz w:val="28"/>
          <w:szCs w:val="28"/>
        </w:rPr>
        <w:t>у</w:t>
      </w:r>
      <w:r w:rsidR="00A158F1" w:rsidRPr="002C1272">
        <w:rPr>
          <w:sz w:val="28"/>
          <w:szCs w:val="28"/>
        </w:rPr>
        <w:t xml:space="preserve">гих продуктов, содержащих </w:t>
      </w:r>
      <w:r w:rsidR="00D842BD" w:rsidRPr="002C1272">
        <w:rPr>
          <w:sz w:val="28"/>
          <w:szCs w:val="28"/>
        </w:rPr>
        <w:t>биологически активные вещества. В связи с этим древесную зелень</w:t>
      </w:r>
      <w:r w:rsidR="00A158F1" w:rsidRPr="002C1272">
        <w:rPr>
          <w:sz w:val="28"/>
          <w:szCs w:val="28"/>
        </w:rPr>
        <w:t xml:space="preserve"> считают сырьём для лесобиохимической переработки и предъявляют к данному виду сырья особые требов</w:t>
      </w:r>
      <w:r w:rsidR="00D842BD" w:rsidRPr="002C1272">
        <w:rPr>
          <w:sz w:val="28"/>
          <w:szCs w:val="28"/>
        </w:rPr>
        <w:t>ания, касающиеся сохранн</w:t>
      </w:r>
      <w:r w:rsidR="00D842BD" w:rsidRPr="002C1272">
        <w:rPr>
          <w:sz w:val="28"/>
          <w:szCs w:val="28"/>
        </w:rPr>
        <w:t>о</w:t>
      </w:r>
      <w:r w:rsidR="00D842BD" w:rsidRPr="002C1272">
        <w:rPr>
          <w:sz w:val="28"/>
          <w:szCs w:val="28"/>
        </w:rPr>
        <w:t>сти биологически активных веществ</w:t>
      </w:r>
      <w:r w:rsidR="00A158F1" w:rsidRPr="002C1272">
        <w:rPr>
          <w:sz w:val="28"/>
          <w:szCs w:val="28"/>
        </w:rPr>
        <w:t>.</w:t>
      </w:r>
    </w:p>
    <w:p w:rsidR="00545A62" w:rsidRDefault="00545A62" w:rsidP="00A158F1">
      <w:pPr>
        <w:pStyle w:val="a9"/>
        <w:spacing w:line="360" w:lineRule="auto"/>
        <w:rPr>
          <w:szCs w:val="28"/>
        </w:rPr>
      </w:pPr>
    </w:p>
    <w:p w:rsidR="00B928D3" w:rsidRPr="00414D8D" w:rsidRDefault="00B928D3" w:rsidP="00A158F1">
      <w:pPr>
        <w:pStyle w:val="a9"/>
        <w:spacing w:line="360" w:lineRule="auto"/>
        <w:rPr>
          <w:szCs w:val="28"/>
        </w:rPr>
      </w:pPr>
    </w:p>
    <w:p w:rsidR="00B928D3" w:rsidRDefault="00B928D3" w:rsidP="00064D0F">
      <w:pPr>
        <w:pStyle w:val="a9"/>
        <w:spacing w:line="360" w:lineRule="auto"/>
        <w:ind w:firstLine="709"/>
        <w:jc w:val="center"/>
        <w:rPr>
          <w:b/>
          <w:szCs w:val="28"/>
        </w:rPr>
      </w:pPr>
    </w:p>
    <w:p w:rsidR="00064D0F" w:rsidRDefault="00C2618E" w:rsidP="00064D0F">
      <w:pPr>
        <w:pStyle w:val="a9"/>
        <w:spacing w:line="360" w:lineRule="auto"/>
        <w:ind w:firstLine="709"/>
        <w:jc w:val="center"/>
        <w:rPr>
          <w:b/>
          <w:szCs w:val="28"/>
        </w:rPr>
      </w:pPr>
      <w:r w:rsidRPr="00414D8D">
        <w:rPr>
          <w:b/>
          <w:szCs w:val="28"/>
        </w:rPr>
        <w:lastRenderedPageBreak/>
        <w:t>Лабораторная работа 13. Качественный анализ дубильных веществ</w:t>
      </w:r>
    </w:p>
    <w:p w:rsidR="006421DE" w:rsidRPr="00414D8D" w:rsidRDefault="006421DE" w:rsidP="00064D0F">
      <w:pPr>
        <w:pStyle w:val="a9"/>
        <w:spacing w:line="360" w:lineRule="auto"/>
        <w:ind w:firstLine="709"/>
        <w:jc w:val="center"/>
        <w:rPr>
          <w:b/>
          <w:szCs w:val="28"/>
        </w:rPr>
      </w:pPr>
    </w:p>
    <w:p w:rsidR="00A95B0B" w:rsidRPr="00A95B0B" w:rsidRDefault="00C2618E" w:rsidP="00A95B0B">
      <w:pPr>
        <w:pStyle w:val="a9"/>
        <w:spacing w:line="360" w:lineRule="auto"/>
        <w:ind w:firstLine="709"/>
        <w:rPr>
          <w:iCs/>
          <w:szCs w:val="28"/>
        </w:rPr>
      </w:pPr>
      <w:r w:rsidRPr="00414D8D">
        <w:rPr>
          <w:b/>
          <w:i/>
          <w:iCs/>
          <w:color w:val="000000"/>
          <w:szCs w:val="28"/>
        </w:rPr>
        <w:t xml:space="preserve">Методика и порядок выполнения работы. </w:t>
      </w:r>
      <w:r w:rsidR="00454E2C" w:rsidRPr="00414D8D">
        <w:rPr>
          <w:iCs/>
          <w:color w:val="000000"/>
          <w:szCs w:val="28"/>
        </w:rPr>
        <w:t xml:space="preserve">Для </w:t>
      </w:r>
      <w:r w:rsidR="00237271">
        <w:rPr>
          <w:iCs/>
          <w:color w:val="000000"/>
          <w:szCs w:val="28"/>
        </w:rPr>
        <w:t>качественного определ</w:t>
      </w:r>
      <w:r w:rsidR="00237271">
        <w:rPr>
          <w:iCs/>
          <w:color w:val="000000"/>
          <w:szCs w:val="28"/>
        </w:rPr>
        <w:t>е</w:t>
      </w:r>
      <w:r w:rsidR="00237271">
        <w:rPr>
          <w:iCs/>
          <w:color w:val="000000"/>
          <w:szCs w:val="28"/>
        </w:rPr>
        <w:t xml:space="preserve">ния </w:t>
      </w:r>
      <w:r w:rsidR="00454E2C" w:rsidRPr="00414D8D">
        <w:rPr>
          <w:iCs/>
          <w:color w:val="000000"/>
          <w:szCs w:val="28"/>
        </w:rPr>
        <w:t>дубильных веществ растительное сырье экстрагируют горячей водой в с</w:t>
      </w:r>
      <w:r w:rsidR="00454E2C" w:rsidRPr="00414D8D">
        <w:rPr>
          <w:iCs/>
          <w:color w:val="000000"/>
          <w:szCs w:val="28"/>
        </w:rPr>
        <w:t>о</w:t>
      </w:r>
      <w:r w:rsidR="00454E2C" w:rsidRPr="00414D8D">
        <w:rPr>
          <w:iCs/>
          <w:color w:val="000000"/>
          <w:szCs w:val="28"/>
        </w:rPr>
        <w:t>отношении 1:10.</w:t>
      </w:r>
      <w:r w:rsidR="00237271">
        <w:rPr>
          <w:iCs/>
          <w:color w:val="000000"/>
          <w:szCs w:val="28"/>
        </w:rPr>
        <w:t xml:space="preserve"> Для этого кору дуба массой 10 г помещают в </w:t>
      </w:r>
      <w:r w:rsidR="00237271">
        <w:t>коническую ко</w:t>
      </w:r>
      <w:r w:rsidR="00237271">
        <w:t>л</w:t>
      </w:r>
      <w:r w:rsidR="00237271">
        <w:t>бу емкостью 250 мл и заливают 100 мл дистиллированной воды. К колбе пр</w:t>
      </w:r>
      <w:r w:rsidR="00237271">
        <w:t>и</w:t>
      </w:r>
      <w:r w:rsidR="00237271">
        <w:t xml:space="preserve">соединяют обратный холодильник и </w:t>
      </w:r>
      <w:r w:rsidR="007569DF">
        <w:t xml:space="preserve">устанавливают </w:t>
      </w:r>
      <w:r w:rsidR="00237271">
        <w:t xml:space="preserve">ее на кипящую водяную баню, причем уровень воды в бане должен быть несколько выше уровня воды в колбе. Экстрагирование проводят в течение </w:t>
      </w:r>
      <w:r w:rsidR="00FE05FD">
        <w:t>1 часа. После отстаивания и охла</w:t>
      </w:r>
      <w:r w:rsidR="00FE05FD">
        <w:t>ж</w:t>
      </w:r>
      <w:r w:rsidR="00FE05FD">
        <w:t>дения содержимого колбы водный экстракт сливают в химический стакан об</w:t>
      </w:r>
      <w:r w:rsidR="00FE05FD">
        <w:t>ъ</w:t>
      </w:r>
      <w:r w:rsidR="00FE05FD">
        <w:t>емом 150 мл и добавляют несколько капель 5%-ного раствора хлорида железа (III).</w:t>
      </w:r>
      <w:r w:rsidR="00FE05FD" w:rsidRPr="00FE05FD">
        <w:rPr>
          <w:iCs/>
          <w:color w:val="FF0000"/>
          <w:szCs w:val="28"/>
        </w:rPr>
        <w:t xml:space="preserve"> </w:t>
      </w:r>
      <w:r w:rsidR="00FE05FD" w:rsidRPr="007569DF">
        <w:rPr>
          <w:iCs/>
          <w:szCs w:val="28"/>
        </w:rPr>
        <w:t>Черно-синее окрашивание дают дубильные вещества, которые являются производными пирогаллола, а черно-зеленое –</w:t>
      </w:r>
      <w:r w:rsidR="002C1272">
        <w:rPr>
          <w:iCs/>
          <w:szCs w:val="28"/>
        </w:rPr>
        <w:t xml:space="preserve"> </w:t>
      </w:r>
      <w:r w:rsidR="00FE05FD" w:rsidRPr="007569DF">
        <w:rPr>
          <w:iCs/>
          <w:szCs w:val="28"/>
        </w:rPr>
        <w:t>пирокатехина.</w:t>
      </w:r>
    </w:p>
    <w:p w:rsidR="00A95B0B" w:rsidRPr="001B4A09" w:rsidRDefault="00A95B0B" w:rsidP="001B4A09">
      <w:pPr>
        <w:pStyle w:val="a9"/>
        <w:spacing w:line="360" w:lineRule="auto"/>
        <w:ind w:firstLine="709"/>
        <w:rPr>
          <w:iCs/>
          <w:color w:val="000000"/>
          <w:szCs w:val="28"/>
        </w:rPr>
      </w:pPr>
    </w:p>
    <w:p w:rsidR="00293769" w:rsidRPr="00414D8D" w:rsidRDefault="00293769" w:rsidP="00293769">
      <w:pPr>
        <w:pStyle w:val="a9"/>
        <w:spacing w:line="360" w:lineRule="auto"/>
        <w:ind w:firstLine="709"/>
        <w:rPr>
          <w:b/>
          <w:szCs w:val="28"/>
        </w:rPr>
      </w:pPr>
      <w:r w:rsidRPr="00414D8D">
        <w:rPr>
          <w:b/>
          <w:szCs w:val="28"/>
        </w:rPr>
        <w:t>Вопросы к лабораторной работе:</w:t>
      </w:r>
    </w:p>
    <w:p w:rsidR="00293769" w:rsidRPr="00414D8D" w:rsidRDefault="00293769" w:rsidP="00CF603E">
      <w:pPr>
        <w:pStyle w:val="a9"/>
        <w:numPr>
          <w:ilvl w:val="0"/>
          <w:numId w:val="29"/>
        </w:numPr>
        <w:spacing w:line="360" w:lineRule="auto"/>
        <w:rPr>
          <w:szCs w:val="28"/>
        </w:rPr>
      </w:pPr>
      <w:r w:rsidRPr="00414D8D">
        <w:rPr>
          <w:szCs w:val="28"/>
        </w:rPr>
        <w:t>Какие вещества входят в состав дубильных?</w:t>
      </w:r>
    </w:p>
    <w:p w:rsidR="00293769" w:rsidRPr="00414D8D" w:rsidRDefault="00293769" w:rsidP="00CF603E">
      <w:pPr>
        <w:pStyle w:val="a9"/>
        <w:numPr>
          <w:ilvl w:val="0"/>
          <w:numId w:val="29"/>
        </w:numPr>
        <w:spacing w:line="360" w:lineRule="auto"/>
        <w:rPr>
          <w:szCs w:val="28"/>
        </w:rPr>
      </w:pPr>
      <w:r w:rsidRPr="00414D8D">
        <w:rPr>
          <w:szCs w:val="28"/>
        </w:rPr>
        <w:t>Применение дубильных веществ древесины.</w:t>
      </w:r>
    </w:p>
    <w:p w:rsidR="00A95B0B" w:rsidRDefault="00293769" w:rsidP="00A95B0B">
      <w:pPr>
        <w:pStyle w:val="a9"/>
        <w:numPr>
          <w:ilvl w:val="0"/>
          <w:numId w:val="29"/>
        </w:numPr>
        <w:spacing w:line="360" w:lineRule="auto"/>
        <w:rPr>
          <w:szCs w:val="28"/>
        </w:rPr>
      </w:pPr>
      <w:r w:rsidRPr="00414D8D">
        <w:rPr>
          <w:szCs w:val="28"/>
        </w:rPr>
        <w:t>Методы выделения дубильных веществ из древесины.</w:t>
      </w:r>
    </w:p>
    <w:p w:rsidR="00084636" w:rsidRPr="00A95B0B" w:rsidRDefault="00084636" w:rsidP="00084636">
      <w:pPr>
        <w:pStyle w:val="a9"/>
        <w:spacing w:line="360" w:lineRule="auto"/>
        <w:ind w:left="1065"/>
        <w:rPr>
          <w:szCs w:val="28"/>
        </w:rPr>
      </w:pPr>
    </w:p>
    <w:p w:rsidR="00064D0F" w:rsidRDefault="00822A33" w:rsidP="00064D0F">
      <w:pPr>
        <w:pStyle w:val="a9"/>
        <w:spacing w:line="360" w:lineRule="auto"/>
        <w:ind w:firstLine="709"/>
        <w:jc w:val="center"/>
        <w:rPr>
          <w:b/>
          <w:szCs w:val="28"/>
        </w:rPr>
      </w:pPr>
      <w:r w:rsidRPr="00414D8D">
        <w:rPr>
          <w:b/>
          <w:szCs w:val="28"/>
        </w:rPr>
        <w:t>Лабораторная работа 14</w:t>
      </w:r>
      <w:r w:rsidR="00C2470B" w:rsidRPr="00414D8D">
        <w:rPr>
          <w:b/>
          <w:szCs w:val="28"/>
        </w:rPr>
        <w:t>.</w:t>
      </w:r>
      <w:r w:rsidR="00C2470B" w:rsidRPr="00414D8D">
        <w:t xml:space="preserve"> </w:t>
      </w:r>
      <w:r w:rsidR="00376748" w:rsidRPr="00414D8D">
        <w:rPr>
          <w:b/>
          <w:szCs w:val="28"/>
        </w:rPr>
        <w:t>Определение жирорастворимых веществ в древесной зелени</w:t>
      </w:r>
    </w:p>
    <w:p w:rsidR="006421DE" w:rsidRPr="00414D8D" w:rsidRDefault="006421DE" w:rsidP="00064D0F">
      <w:pPr>
        <w:pStyle w:val="a9"/>
        <w:spacing w:line="360" w:lineRule="auto"/>
        <w:ind w:firstLine="709"/>
        <w:jc w:val="center"/>
        <w:rPr>
          <w:b/>
          <w:szCs w:val="28"/>
        </w:rPr>
      </w:pPr>
    </w:p>
    <w:p w:rsidR="0052482A" w:rsidRPr="00414D8D" w:rsidRDefault="00822A33" w:rsidP="0052482A">
      <w:pPr>
        <w:pStyle w:val="a9"/>
        <w:spacing w:line="360" w:lineRule="auto"/>
        <w:ind w:firstLine="709"/>
        <w:rPr>
          <w:szCs w:val="28"/>
        </w:rPr>
      </w:pPr>
      <w:r w:rsidRPr="00414D8D">
        <w:rPr>
          <w:b/>
          <w:i/>
          <w:iCs/>
          <w:color w:val="000000"/>
          <w:szCs w:val="28"/>
        </w:rPr>
        <w:t xml:space="preserve">Методика и порядок выполнения работы. </w:t>
      </w:r>
      <w:r w:rsidR="0052482A" w:rsidRPr="00414D8D">
        <w:rPr>
          <w:szCs w:val="28"/>
        </w:rPr>
        <w:t xml:space="preserve">Жирорастворимые вещества определяют в </w:t>
      </w:r>
      <w:r w:rsidR="00F24B8D">
        <w:rPr>
          <w:szCs w:val="28"/>
        </w:rPr>
        <w:t xml:space="preserve">предварительно высушенной до постоянной массы </w:t>
      </w:r>
      <w:r w:rsidR="0052482A" w:rsidRPr="00414D8D">
        <w:rPr>
          <w:szCs w:val="28"/>
        </w:rPr>
        <w:t>муке, пол</w:t>
      </w:r>
      <w:r w:rsidR="0052482A" w:rsidRPr="00414D8D">
        <w:rPr>
          <w:szCs w:val="28"/>
        </w:rPr>
        <w:t>у</w:t>
      </w:r>
      <w:r w:rsidR="0052482A" w:rsidRPr="00414D8D">
        <w:rPr>
          <w:szCs w:val="28"/>
        </w:rPr>
        <w:t xml:space="preserve">ченной измельчением влажной </w:t>
      </w:r>
      <w:r w:rsidR="005B07D9" w:rsidRPr="00414D8D">
        <w:rPr>
          <w:szCs w:val="28"/>
        </w:rPr>
        <w:t>древесной зелени</w:t>
      </w:r>
      <w:r w:rsidR="0052482A" w:rsidRPr="00414D8D">
        <w:rPr>
          <w:szCs w:val="28"/>
        </w:rPr>
        <w:t xml:space="preserve">. </w:t>
      </w:r>
    </w:p>
    <w:p w:rsidR="0052482A" w:rsidRPr="00414D8D" w:rsidRDefault="0052482A" w:rsidP="0052482A">
      <w:pPr>
        <w:pStyle w:val="a9"/>
        <w:spacing w:line="360" w:lineRule="auto"/>
        <w:ind w:firstLine="709"/>
        <w:jc w:val="center"/>
        <w:rPr>
          <w:szCs w:val="28"/>
        </w:rPr>
      </w:pPr>
      <w:r w:rsidRPr="00414D8D">
        <w:rPr>
          <w:noProof/>
          <w:color w:val="000000"/>
          <w:sz w:val="18"/>
          <w:szCs w:val="18"/>
        </w:rPr>
        <w:lastRenderedPageBreak/>
        <w:drawing>
          <wp:inline distT="0" distB="0" distL="0" distR="0">
            <wp:extent cx="1643380" cy="3286125"/>
            <wp:effectExtent l="0" t="0" r="0" b="9525"/>
            <wp:docPr id="2" name="Рисунок 2" descr="http://booklover.biz/pictures/books/0067.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oklover.biz/pictures/books/0067.files/image001.jpg"/>
                    <pic:cNvPicPr>
                      <a:picLocks noChangeAspect="1" noChangeArrowheads="1"/>
                    </pic:cNvPicPr>
                  </pic:nvPicPr>
                  <pic:blipFill>
                    <a:blip r:embed="rId13" cstate="print"/>
                    <a:srcRect/>
                    <a:stretch>
                      <a:fillRect/>
                    </a:stretch>
                  </pic:blipFill>
                  <pic:spPr bwMode="auto">
                    <a:xfrm>
                      <a:off x="0" y="0"/>
                      <a:ext cx="1647825" cy="3295013"/>
                    </a:xfrm>
                    <a:prstGeom prst="rect">
                      <a:avLst/>
                    </a:prstGeom>
                    <a:noFill/>
                    <a:ln w="9525">
                      <a:noFill/>
                      <a:miter lim="800000"/>
                      <a:headEnd/>
                      <a:tailEnd/>
                    </a:ln>
                  </pic:spPr>
                </pic:pic>
              </a:graphicData>
            </a:graphic>
          </wp:inline>
        </w:drawing>
      </w:r>
    </w:p>
    <w:p w:rsidR="005B07D9" w:rsidRPr="00414D8D" w:rsidRDefault="005B07D9" w:rsidP="005B07D9">
      <w:pPr>
        <w:pStyle w:val="a9"/>
        <w:spacing w:line="360" w:lineRule="auto"/>
        <w:ind w:firstLine="709"/>
        <w:jc w:val="center"/>
        <w:rPr>
          <w:szCs w:val="28"/>
        </w:rPr>
      </w:pPr>
      <w:r w:rsidRPr="001B4A09">
        <w:rPr>
          <w:color w:val="000000" w:themeColor="text1"/>
          <w:szCs w:val="28"/>
        </w:rPr>
        <w:t xml:space="preserve">Рис. </w:t>
      </w:r>
      <w:r w:rsidR="001B4A09" w:rsidRPr="001B4A09">
        <w:rPr>
          <w:color w:val="000000" w:themeColor="text1"/>
          <w:szCs w:val="28"/>
        </w:rPr>
        <w:t>2</w:t>
      </w:r>
      <w:r w:rsidRPr="00414D8D">
        <w:rPr>
          <w:szCs w:val="28"/>
        </w:rPr>
        <w:t>. Аппарат Сокслета:</w:t>
      </w:r>
    </w:p>
    <w:p w:rsidR="001B4A09" w:rsidRDefault="0052482A" w:rsidP="005B07D9">
      <w:pPr>
        <w:pStyle w:val="a9"/>
        <w:spacing w:line="360" w:lineRule="auto"/>
        <w:ind w:firstLine="709"/>
        <w:jc w:val="center"/>
      </w:pPr>
      <w:r w:rsidRPr="00414D8D">
        <w:rPr>
          <w:szCs w:val="28"/>
        </w:rPr>
        <w:t>1</w:t>
      </w:r>
      <w:r w:rsidR="001B4A09" w:rsidRPr="001B4A09">
        <w:rPr>
          <w:szCs w:val="28"/>
        </w:rPr>
        <w:t xml:space="preserve"> </w:t>
      </w:r>
      <w:r w:rsidR="001B4A09" w:rsidRPr="00414D8D">
        <w:rPr>
          <w:szCs w:val="28"/>
        </w:rPr>
        <w:t>–</w:t>
      </w:r>
      <w:r w:rsidR="005B07D9" w:rsidRPr="00414D8D">
        <w:rPr>
          <w:szCs w:val="28"/>
        </w:rPr>
        <w:t xml:space="preserve"> колба; 2 </w:t>
      </w:r>
      <w:r w:rsidR="001B4A09" w:rsidRPr="00414D8D">
        <w:rPr>
          <w:szCs w:val="28"/>
        </w:rPr>
        <w:t>–</w:t>
      </w:r>
      <w:r w:rsidRPr="00414D8D">
        <w:rPr>
          <w:szCs w:val="28"/>
        </w:rPr>
        <w:t xml:space="preserve"> паровая трубка; 3</w:t>
      </w:r>
      <w:r w:rsidR="005B07D9" w:rsidRPr="00414D8D">
        <w:rPr>
          <w:szCs w:val="28"/>
        </w:rPr>
        <w:t xml:space="preserve"> – обратный </w:t>
      </w:r>
      <w:r w:rsidRPr="00414D8D">
        <w:rPr>
          <w:szCs w:val="28"/>
        </w:rPr>
        <w:t>холодильник (конденсатор);</w:t>
      </w:r>
      <w:r w:rsidRPr="00414D8D">
        <w:t xml:space="preserve"> </w:t>
      </w:r>
    </w:p>
    <w:p w:rsidR="0052482A" w:rsidRPr="00414D8D" w:rsidRDefault="001B4A09" w:rsidP="005B07D9">
      <w:pPr>
        <w:pStyle w:val="a9"/>
        <w:spacing w:line="360" w:lineRule="auto"/>
        <w:ind w:firstLine="709"/>
        <w:jc w:val="center"/>
        <w:rPr>
          <w:szCs w:val="28"/>
        </w:rPr>
      </w:pPr>
      <w:r>
        <w:rPr>
          <w:szCs w:val="28"/>
        </w:rPr>
        <w:t xml:space="preserve">4 </w:t>
      </w:r>
      <w:r w:rsidRPr="00414D8D">
        <w:rPr>
          <w:szCs w:val="28"/>
        </w:rPr>
        <w:t>–</w:t>
      </w:r>
      <w:r w:rsidR="00822A33" w:rsidRPr="00414D8D">
        <w:rPr>
          <w:szCs w:val="28"/>
        </w:rPr>
        <w:t xml:space="preserve"> бумажный патрон с навеской</w:t>
      </w:r>
      <w:r w:rsidR="00FE3EC1" w:rsidRPr="00414D8D">
        <w:rPr>
          <w:szCs w:val="28"/>
        </w:rPr>
        <w:t>; 5 - трубка сифона; 6 - водяная баня.</w:t>
      </w:r>
    </w:p>
    <w:p w:rsidR="0052482A" w:rsidRPr="00414D8D" w:rsidRDefault="00F24B8D" w:rsidP="0052482A">
      <w:pPr>
        <w:pStyle w:val="a9"/>
        <w:spacing w:line="360" w:lineRule="auto"/>
        <w:ind w:firstLine="709"/>
        <w:rPr>
          <w:szCs w:val="28"/>
        </w:rPr>
      </w:pPr>
      <w:r w:rsidRPr="00F24B8D">
        <w:rPr>
          <w:szCs w:val="28"/>
        </w:rPr>
        <w:t>Э</w:t>
      </w:r>
      <w:r w:rsidR="005B07D9" w:rsidRPr="00414D8D">
        <w:rPr>
          <w:szCs w:val="28"/>
        </w:rPr>
        <w:t>кстракцию проводят по дефлегмационному методу в аппарате Сокс</w:t>
      </w:r>
      <w:r w:rsidR="005F77A9">
        <w:rPr>
          <w:szCs w:val="28"/>
        </w:rPr>
        <w:t>лета на водяной бане при 3-х переливах</w:t>
      </w:r>
      <w:r w:rsidR="0052482A" w:rsidRPr="00414D8D">
        <w:rPr>
          <w:szCs w:val="28"/>
        </w:rPr>
        <w:t xml:space="preserve"> в 1 ч (рис. </w:t>
      </w:r>
      <w:r w:rsidR="001B4A09" w:rsidRPr="001B4A09">
        <w:rPr>
          <w:color w:val="000000" w:themeColor="text1"/>
          <w:szCs w:val="28"/>
        </w:rPr>
        <w:t>2</w:t>
      </w:r>
      <w:r w:rsidR="0052482A" w:rsidRPr="00414D8D">
        <w:rPr>
          <w:szCs w:val="28"/>
        </w:rPr>
        <w:t>).</w:t>
      </w:r>
    </w:p>
    <w:p w:rsidR="0052482A" w:rsidRPr="00414D8D" w:rsidRDefault="0052482A" w:rsidP="0052482A">
      <w:pPr>
        <w:pStyle w:val="a9"/>
        <w:spacing w:line="360" w:lineRule="auto"/>
        <w:ind w:firstLine="709"/>
        <w:rPr>
          <w:szCs w:val="28"/>
        </w:rPr>
      </w:pPr>
      <w:r w:rsidRPr="00414D8D">
        <w:rPr>
          <w:szCs w:val="28"/>
        </w:rPr>
        <w:t>Навеску муки в бумажном патроне по</w:t>
      </w:r>
      <w:r w:rsidR="005B07D9" w:rsidRPr="00414D8D">
        <w:rPr>
          <w:szCs w:val="28"/>
        </w:rPr>
        <w:t>мещают в экстрактор аппарата С</w:t>
      </w:r>
      <w:r w:rsidR="005B07D9" w:rsidRPr="00414D8D">
        <w:rPr>
          <w:szCs w:val="28"/>
        </w:rPr>
        <w:t>о</w:t>
      </w:r>
      <w:r w:rsidRPr="00414D8D">
        <w:rPr>
          <w:szCs w:val="28"/>
        </w:rPr>
        <w:t>кслета и собирают установку, изображенную на рисунке. Через верхнюю тру</w:t>
      </w:r>
      <w:r w:rsidRPr="00414D8D">
        <w:rPr>
          <w:szCs w:val="28"/>
        </w:rPr>
        <w:t>б</w:t>
      </w:r>
      <w:r w:rsidRPr="00414D8D">
        <w:rPr>
          <w:szCs w:val="28"/>
        </w:rPr>
        <w:t>ку обратного холодильника заливают в аппарат бензин до перелива, а после опорожнения экстрактора добавляют еще 50 см</w:t>
      </w:r>
      <w:r w:rsidRPr="00414D8D">
        <w:rPr>
          <w:szCs w:val="28"/>
          <w:vertAlign w:val="superscript"/>
        </w:rPr>
        <w:t>3</w:t>
      </w:r>
      <w:r w:rsidRPr="00414D8D">
        <w:rPr>
          <w:szCs w:val="28"/>
        </w:rPr>
        <w:t>. Подают воду в холодильник и включают водяную баню. В процессе экстра</w:t>
      </w:r>
      <w:r w:rsidR="005B07D9" w:rsidRPr="00414D8D">
        <w:rPr>
          <w:szCs w:val="28"/>
        </w:rPr>
        <w:t xml:space="preserve">кции пары бензина по паровой </w:t>
      </w:r>
      <w:r w:rsidRPr="00414D8D">
        <w:rPr>
          <w:szCs w:val="28"/>
        </w:rPr>
        <w:t>трубке</w:t>
      </w:r>
      <w:r w:rsidR="005B07D9" w:rsidRPr="00414D8D">
        <w:rPr>
          <w:szCs w:val="28"/>
        </w:rPr>
        <w:t xml:space="preserve"> </w:t>
      </w:r>
      <w:r w:rsidR="00FE3EC1" w:rsidRPr="00414D8D">
        <w:rPr>
          <w:szCs w:val="28"/>
        </w:rPr>
        <w:t xml:space="preserve">поступают в холодильник и </w:t>
      </w:r>
      <w:r w:rsidRPr="00414D8D">
        <w:rPr>
          <w:szCs w:val="28"/>
        </w:rPr>
        <w:t>конденсируются. Бензин, стекающий из х</w:t>
      </w:r>
      <w:r w:rsidRPr="00414D8D">
        <w:rPr>
          <w:szCs w:val="28"/>
        </w:rPr>
        <w:t>о</w:t>
      </w:r>
      <w:r w:rsidRPr="00414D8D">
        <w:rPr>
          <w:szCs w:val="28"/>
        </w:rPr>
        <w:t>лодильника (флегма), заполняет экстрактор, извлекая из витаминной муки ж</w:t>
      </w:r>
      <w:r w:rsidRPr="00414D8D">
        <w:rPr>
          <w:szCs w:val="28"/>
        </w:rPr>
        <w:t>и</w:t>
      </w:r>
      <w:r w:rsidRPr="00414D8D">
        <w:rPr>
          <w:szCs w:val="28"/>
        </w:rPr>
        <w:t>рорастворимые вещества. При достижении уровня раствора в экстракторе и в сообщающемся с ним колене сифонной трубки верхнего ее перегиба происх</w:t>
      </w:r>
      <w:r w:rsidRPr="00414D8D">
        <w:rPr>
          <w:szCs w:val="28"/>
        </w:rPr>
        <w:t>о</w:t>
      </w:r>
      <w:r w:rsidRPr="00414D8D">
        <w:rPr>
          <w:szCs w:val="28"/>
        </w:rPr>
        <w:t xml:space="preserve">дит сифонирование </w:t>
      </w:r>
      <w:r w:rsidR="00F24B8D">
        <w:rPr>
          <w:szCs w:val="28"/>
        </w:rPr>
        <w:t>–</w:t>
      </w:r>
      <w:r w:rsidRPr="00414D8D">
        <w:rPr>
          <w:szCs w:val="28"/>
        </w:rPr>
        <w:t xml:space="preserve"> перелив всего раствора в колбу. В последующем процесс многократно повторяется до достижения требуемой степени извлечения. Пр</w:t>
      </w:r>
      <w:r w:rsidRPr="00414D8D">
        <w:rPr>
          <w:szCs w:val="28"/>
        </w:rPr>
        <w:t>о</w:t>
      </w:r>
      <w:r w:rsidRPr="00414D8D">
        <w:rPr>
          <w:szCs w:val="28"/>
        </w:rPr>
        <w:t>должительность экстракции витаминной муки 2 ч.</w:t>
      </w:r>
    </w:p>
    <w:p w:rsidR="0052482A" w:rsidRDefault="0052482A" w:rsidP="0052482A">
      <w:pPr>
        <w:pStyle w:val="a9"/>
        <w:spacing w:line="360" w:lineRule="auto"/>
        <w:ind w:firstLine="709"/>
        <w:rPr>
          <w:szCs w:val="28"/>
        </w:rPr>
      </w:pPr>
      <w:r w:rsidRPr="00414D8D">
        <w:rPr>
          <w:szCs w:val="28"/>
        </w:rPr>
        <w:t>Не оставлять работающую установку без надзора! Следить за подачей в</w:t>
      </w:r>
      <w:r w:rsidRPr="00414D8D">
        <w:rPr>
          <w:szCs w:val="28"/>
        </w:rPr>
        <w:t>о</w:t>
      </w:r>
      <w:r w:rsidRPr="00414D8D">
        <w:rPr>
          <w:szCs w:val="28"/>
        </w:rPr>
        <w:t>ды в холодильник.</w:t>
      </w:r>
    </w:p>
    <w:p w:rsidR="003D1A8B" w:rsidRDefault="003D1A8B" w:rsidP="003D1A8B">
      <w:pPr>
        <w:pStyle w:val="a9"/>
        <w:spacing w:line="360" w:lineRule="auto"/>
        <w:ind w:firstLine="709"/>
        <w:rPr>
          <w:color w:val="000000" w:themeColor="text1"/>
          <w:szCs w:val="28"/>
        </w:rPr>
      </w:pPr>
      <w:r w:rsidRPr="006035B0">
        <w:rPr>
          <w:color w:val="000000" w:themeColor="text1"/>
          <w:szCs w:val="28"/>
        </w:rPr>
        <w:lastRenderedPageBreak/>
        <w:t>Расчет содержания жирорастворимых веществ, %:</w:t>
      </w:r>
    </w:p>
    <w:p w:rsidR="003D1A8B" w:rsidRPr="006035B0" w:rsidRDefault="003D1A8B" w:rsidP="003D1A8B">
      <w:pPr>
        <w:pStyle w:val="a9"/>
        <w:spacing w:line="360" w:lineRule="auto"/>
        <w:ind w:firstLine="709"/>
        <w:rPr>
          <w:color w:val="000000" w:themeColor="text1"/>
          <w:szCs w:val="28"/>
        </w:rPr>
      </w:pPr>
      <m:oMathPara>
        <m:oMath>
          <m:r>
            <w:rPr>
              <w:rFonts w:ascii="Cambria Math" w:hAnsi="Cambria Math"/>
              <w:color w:val="000000" w:themeColor="text1"/>
              <w:szCs w:val="28"/>
            </w:rPr>
            <m:t>ЖВ=</m:t>
          </m:r>
          <m:f>
            <m:fPr>
              <m:ctrlPr>
                <w:rPr>
                  <w:rFonts w:ascii="Cambria Math" w:hAnsi="Cambria Math"/>
                  <w:i/>
                  <w:color w:val="000000" w:themeColor="text1"/>
                  <w:szCs w:val="28"/>
                </w:rPr>
              </m:ctrlPr>
            </m:fPr>
            <m:num>
              <m:sSub>
                <m:sSubPr>
                  <m:ctrlPr>
                    <w:rPr>
                      <w:rFonts w:ascii="Cambria Math" w:hAnsi="Cambria Math"/>
                      <w:i/>
                      <w:color w:val="000000" w:themeColor="text1"/>
                      <w:szCs w:val="28"/>
                    </w:rPr>
                  </m:ctrlPr>
                </m:sSubPr>
                <m:e>
                  <m:r>
                    <w:rPr>
                      <w:rFonts w:ascii="Cambria Math" w:hAnsi="Cambria Math"/>
                      <w:color w:val="000000" w:themeColor="text1"/>
                      <w:szCs w:val="28"/>
                      <w:lang w:val="en-US"/>
                    </w:rPr>
                    <m:t>m</m:t>
                  </m:r>
                </m:e>
                <m:sub>
                  <m:r>
                    <w:rPr>
                      <w:rFonts w:ascii="Cambria Math" w:hAnsi="Cambria Math"/>
                      <w:color w:val="000000" w:themeColor="text1"/>
                      <w:szCs w:val="28"/>
                    </w:rPr>
                    <m:t>1</m:t>
                  </m:r>
                </m:sub>
              </m:sSub>
              <m:r>
                <w:rPr>
                  <w:rFonts w:ascii="Cambria Math" w:hAnsi="Cambria Math"/>
                  <w:color w:val="000000" w:themeColor="text1"/>
                  <w:szCs w:val="28"/>
                </w:rPr>
                <m:t>∙</m:t>
              </m:r>
              <m:d>
                <m:dPr>
                  <m:ctrlPr>
                    <w:rPr>
                      <w:rFonts w:ascii="Cambria Math" w:hAnsi="Cambria Math"/>
                      <w:i/>
                      <w:color w:val="000000" w:themeColor="text1"/>
                      <w:szCs w:val="28"/>
                    </w:rPr>
                  </m:ctrlPr>
                </m:dPr>
                <m:e>
                  <m:f>
                    <m:fPr>
                      <m:ctrlPr>
                        <w:rPr>
                          <w:rFonts w:ascii="Cambria Math" w:hAnsi="Cambria Math"/>
                          <w:i/>
                          <w:color w:val="000000" w:themeColor="text1"/>
                          <w:szCs w:val="28"/>
                        </w:rPr>
                      </m:ctrlPr>
                    </m:fPr>
                    <m:num>
                      <m:r>
                        <w:rPr>
                          <w:rFonts w:ascii="Cambria Math" w:hAnsi="Cambria Math"/>
                          <w:color w:val="000000" w:themeColor="text1"/>
                          <w:szCs w:val="28"/>
                        </w:rPr>
                        <m:t>100-W</m:t>
                      </m:r>
                    </m:num>
                    <m:den>
                      <m:r>
                        <w:rPr>
                          <w:rFonts w:ascii="Cambria Math" w:hAnsi="Cambria Math"/>
                          <w:color w:val="000000" w:themeColor="text1"/>
                          <w:szCs w:val="28"/>
                        </w:rPr>
                        <m:t>100</m:t>
                      </m:r>
                    </m:den>
                  </m:f>
                </m:e>
              </m:d>
              <m:r>
                <w:rPr>
                  <w:rFonts w:ascii="Cambria Math" w:hAnsi="Cambria Math"/>
                  <w:color w:val="000000" w:themeColor="text1"/>
                  <w:szCs w:val="28"/>
                </w:rPr>
                <m:t>-</m:t>
              </m:r>
              <m:sSub>
                <m:sSubPr>
                  <m:ctrlPr>
                    <w:rPr>
                      <w:rFonts w:ascii="Cambria Math" w:hAnsi="Cambria Math"/>
                      <w:i/>
                      <w:color w:val="000000" w:themeColor="text1"/>
                      <w:szCs w:val="28"/>
                    </w:rPr>
                  </m:ctrlPr>
                </m:sSubPr>
                <m:e>
                  <m:r>
                    <w:rPr>
                      <w:rFonts w:ascii="Cambria Math" w:hAnsi="Cambria Math"/>
                      <w:color w:val="000000" w:themeColor="text1"/>
                      <w:szCs w:val="28"/>
                    </w:rPr>
                    <m:t>m</m:t>
                  </m:r>
                </m:e>
                <m:sub>
                  <m:r>
                    <w:rPr>
                      <w:rFonts w:ascii="Cambria Math" w:hAnsi="Cambria Math"/>
                      <w:color w:val="000000" w:themeColor="text1"/>
                      <w:szCs w:val="28"/>
                    </w:rPr>
                    <m:t>2</m:t>
                  </m:r>
                </m:sub>
              </m:sSub>
            </m:num>
            <m:den>
              <m:sSub>
                <m:sSubPr>
                  <m:ctrlPr>
                    <w:rPr>
                      <w:rFonts w:ascii="Cambria Math" w:hAnsi="Cambria Math"/>
                      <w:i/>
                      <w:color w:val="000000" w:themeColor="text1"/>
                      <w:szCs w:val="28"/>
                    </w:rPr>
                  </m:ctrlPr>
                </m:sSubPr>
                <m:e>
                  <m:r>
                    <w:rPr>
                      <w:rFonts w:ascii="Cambria Math" w:hAnsi="Cambria Math"/>
                      <w:color w:val="000000" w:themeColor="text1"/>
                      <w:szCs w:val="28"/>
                      <w:lang w:val="en-US"/>
                    </w:rPr>
                    <m:t>m</m:t>
                  </m:r>
                </m:e>
                <m:sub>
                  <m:r>
                    <w:rPr>
                      <w:rFonts w:ascii="Cambria Math" w:hAnsi="Cambria Math"/>
                      <w:color w:val="000000" w:themeColor="text1"/>
                      <w:szCs w:val="28"/>
                    </w:rPr>
                    <m:t>1</m:t>
                  </m:r>
                </m:sub>
              </m:sSub>
              <m:r>
                <w:rPr>
                  <w:rFonts w:ascii="Cambria Math" w:hAnsi="Cambria Math"/>
                  <w:color w:val="000000" w:themeColor="text1"/>
                  <w:szCs w:val="28"/>
                </w:rPr>
                <m:t>∙</m:t>
              </m:r>
              <m:d>
                <m:dPr>
                  <m:ctrlPr>
                    <w:rPr>
                      <w:rFonts w:ascii="Cambria Math" w:hAnsi="Cambria Math"/>
                      <w:i/>
                      <w:color w:val="000000" w:themeColor="text1"/>
                      <w:szCs w:val="28"/>
                    </w:rPr>
                  </m:ctrlPr>
                </m:dPr>
                <m:e>
                  <m:f>
                    <m:fPr>
                      <m:ctrlPr>
                        <w:rPr>
                          <w:rFonts w:ascii="Cambria Math" w:hAnsi="Cambria Math"/>
                          <w:i/>
                          <w:color w:val="000000" w:themeColor="text1"/>
                          <w:szCs w:val="28"/>
                        </w:rPr>
                      </m:ctrlPr>
                    </m:fPr>
                    <m:num>
                      <m:r>
                        <w:rPr>
                          <w:rFonts w:ascii="Cambria Math" w:hAnsi="Cambria Math"/>
                          <w:color w:val="000000" w:themeColor="text1"/>
                          <w:szCs w:val="28"/>
                        </w:rPr>
                        <m:t>100-W</m:t>
                      </m:r>
                    </m:num>
                    <m:den>
                      <m:r>
                        <w:rPr>
                          <w:rFonts w:ascii="Cambria Math" w:hAnsi="Cambria Math"/>
                          <w:color w:val="000000" w:themeColor="text1"/>
                          <w:szCs w:val="28"/>
                        </w:rPr>
                        <m:t>100</m:t>
                      </m:r>
                    </m:den>
                  </m:f>
                </m:e>
              </m:d>
            </m:den>
          </m:f>
          <m:r>
            <w:rPr>
              <w:rFonts w:ascii="Cambria Math" w:hAnsi="Cambria Math"/>
              <w:color w:val="000000" w:themeColor="text1"/>
              <w:szCs w:val="28"/>
            </w:rPr>
            <m:t xml:space="preserve">∙100, </m:t>
          </m:r>
        </m:oMath>
      </m:oMathPara>
    </w:p>
    <w:p w:rsidR="003D1A8B" w:rsidRDefault="003D1A8B" w:rsidP="003D1A8B">
      <w:pPr>
        <w:pStyle w:val="a9"/>
        <w:spacing w:line="360" w:lineRule="auto"/>
        <w:ind w:firstLine="709"/>
        <w:rPr>
          <w:szCs w:val="28"/>
        </w:rPr>
      </w:pPr>
      <w:r>
        <w:rPr>
          <w:color w:val="000000" w:themeColor="text1"/>
          <w:szCs w:val="28"/>
        </w:rPr>
        <w:t xml:space="preserve">где </w:t>
      </w:r>
      <m:oMath>
        <m:sSub>
          <m:sSubPr>
            <m:ctrlPr>
              <w:rPr>
                <w:rFonts w:ascii="Cambria Math" w:hAnsi="Cambria Math"/>
                <w:i/>
                <w:color w:val="000000" w:themeColor="text1"/>
                <w:szCs w:val="28"/>
              </w:rPr>
            </m:ctrlPr>
          </m:sSubPr>
          <m:e>
            <m:r>
              <w:rPr>
                <w:rFonts w:ascii="Cambria Math" w:hAnsi="Cambria Math"/>
                <w:color w:val="000000" w:themeColor="text1"/>
                <w:szCs w:val="28"/>
                <w:lang w:val="en-US"/>
              </w:rPr>
              <m:t>m</m:t>
            </m:r>
          </m:e>
          <m:sub>
            <m:r>
              <w:rPr>
                <w:rFonts w:ascii="Cambria Math" w:hAnsi="Cambria Math"/>
                <w:color w:val="000000" w:themeColor="text1"/>
                <w:szCs w:val="28"/>
              </w:rPr>
              <m:t xml:space="preserve">1 </m:t>
            </m:r>
          </m:sub>
        </m:sSub>
      </m:oMath>
      <w:r w:rsidRPr="00414D8D">
        <w:rPr>
          <w:szCs w:val="28"/>
        </w:rPr>
        <w:t>–</w:t>
      </w:r>
      <w:r w:rsidRPr="006035B0">
        <w:rPr>
          <w:szCs w:val="28"/>
        </w:rPr>
        <w:t xml:space="preserve"> </w:t>
      </w:r>
      <w:r>
        <w:rPr>
          <w:szCs w:val="28"/>
        </w:rPr>
        <w:t>масса патрона с мукой до экстракции, г;</w:t>
      </w:r>
    </w:p>
    <w:p w:rsidR="003D1A8B" w:rsidRDefault="003D1A8B" w:rsidP="003D1A8B">
      <w:pPr>
        <w:pStyle w:val="a9"/>
        <w:spacing w:line="360" w:lineRule="auto"/>
        <w:ind w:firstLine="709"/>
        <w:rPr>
          <w:color w:val="000000" w:themeColor="text1"/>
          <w:szCs w:val="28"/>
        </w:rPr>
      </w:pPr>
      <w:r>
        <w:rPr>
          <w:color w:val="000000" w:themeColor="text1"/>
          <w:szCs w:val="28"/>
        </w:rPr>
        <w:t xml:space="preserve">      </w:t>
      </w:r>
      <m:oMath>
        <m:sSub>
          <m:sSubPr>
            <m:ctrlPr>
              <w:rPr>
                <w:rFonts w:ascii="Cambria Math" w:hAnsi="Cambria Math"/>
                <w:i/>
                <w:color w:val="000000" w:themeColor="text1"/>
                <w:szCs w:val="28"/>
              </w:rPr>
            </m:ctrlPr>
          </m:sSubPr>
          <m:e>
            <m:r>
              <w:rPr>
                <w:rFonts w:ascii="Cambria Math" w:hAnsi="Cambria Math"/>
                <w:color w:val="000000" w:themeColor="text1"/>
                <w:szCs w:val="28"/>
                <w:lang w:val="en-US"/>
              </w:rPr>
              <m:t>m</m:t>
            </m:r>
          </m:e>
          <m:sub>
            <m:r>
              <w:rPr>
                <w:rFonts w:ascii="Cambria Math" w:hAnsi="Cambria Math"/>
                <w:color w:val="000000" w:themeColor="text1"/>
                <w:szCs w:val="28"/>
              </w:rPr>
              <m:t xml:space="preserve">2 </m:t>
            </m:r>
          </m:sub>
        </m:sSub>
      </m:oMath>
      <w:r w:rsidRPr="00414D8D">
        <w:rPr>
          <w:szCs w:val="28"/>
        </w:rPr>
        <w:t>–</w:t>
      </w:r>
      <w:r w:rsidRPr="006035B0">
        <w:rPr>
          <w:szCs w:val="28"/>
        </w:rPr>
        <w:t xml:space="preserve"> </w:t>
      </w:r>
      <w:r>
        <w:rPr>
          <w:szCs w:val="28"/>
        </w:rPr>
        <w:t>масса патрона с мукой после экстракции, г;</w:t>
      </w:r>
      <w:r w:rsidRPr="006035B0">
        <w:rPr>
          <w:color w:val="000000" w:themeColor="text1"/>
          <w:szCs w:val="28"/>
        </w:rPr>
        <w:t xml:space="preserve"> </w:t>
      </w:r>
    </w:p>
    <w:p w:rsidR="009B185B" w:rsidRPr="003D1A8B" w:rsidRDefault="003D1A8B" w:rsidP="003D1A8B">
      <w:pPr>
        <w:pStyle w:val="a9"/>
        <w:spacing w:line="360" w:lineRule="auto"/>
        <w:ind w:firstLine="709"/>
        <w:rPr>
          <w:color w:val="000000" w:themeColor="text1"/>
          <w:szCs w:val="28"/>
        </w:rPr>
      </w:pPr>
      <w:r w:rsidRPr="006035B0">
        <w:rPr>
          <w:color w:val="000000" w:themeColor="text1"/>
          <w:szCs w:val="28"/>
        </w:rPr>
        <w:t xml:space="preserve">      </w:t>
      </w:r>
      <w:r>
        <w:rPr>
          <w:color w:val="000000" w:themeColor="text1"/>
          <w:szCs w:val="28"/>
          <w:lang w:val="en-US"/>
        </w:rPr>
        <w:t>W</w:t>
      </w:r>
      <w:r w:rsidRPr="006035B0">
        <w:rPr>
          <w:color w:val="000000" w:themeColor="text1"/>
          <w:szCs w:val="28"/>
        </w:rPr>
        <w:t xml:space="preserve"> </w:t>
      </w:r>
      <w:r w:rsidRPr="00414D8D">
        <w:rPr>
          <w:szCs w:val="28"/>
        </w:rPr>
        <w:t>–</w:t>
      </w:r>
      <w:r w:rsidRPr="006035B0">
        <w:rPr>
          <w:szCs w:val="28"/>
        </w:rPr>
        <w:t xml:space="preserve"> </w:t>
      </w:r>
      <w:r>
        <w:rPr>
          <w:szCs w:val="28"/>
        </w:rPr>
        <w:t>влажность муки, г;</w:t>
      </w:r>
    </w:p>
    <w:p w:rsidR="0052482A" w:rsidRDefault="0052482A" w:rsidP="006035B0">
      <w:pPr>
        <w:pStyle w:val="a9"/>
        <w:spacing w:line="360" w:lineRule="auto"/>
        <w:ind w:firstLine="709"/>
        <w:rPr>
          <w:szCs w:val="28"/>
        </w:rPr>
      </w:pPr>
      <w:r w:rsidRPr="00414D8D">
        <w:rPr>
          <w:szCs w:val="28"/>
        </w:rPr>
        <w:t>Расчет по концентрации экстракта выполняют, измерив объем экстракта мерным цилиндром и определив его концентрацию. Для этого экстракт в кол</w:t>
      </w:r>
      <w:r w:rsidRPr="00414D8D">
        <w:rPr>
          <w:szCs w:val="28"/>
        </w:rPr>
        <w:t>и</w:t>
      </w:r>
      <w:r w:rsidRPr="00414D8D">
        <w:rPr>
          <w:szCs w:val="28"/>
        </w:rPr>
        <w:t xml:space="preserve">честве 2...5 </w:t>
      </w:r>
      <w:r w:rsidR="00C017D4">
        <w:rPr>
          <w:szCs w:val="28"/>
        </w:rPr>
        <w:t>мл</w:t>
      </w:r>
      <w:r w:rsidRPr="00414D8D">
        <w:rPr>
          <w:szCs w:val="28"/>
        </w:rPr>
        <w:t xml:space="preserve"> с помощью пипетки помещают на предварительно взвешенное часовое стекло или фарфоровую чашку, упаривают и сушат при 105 °С в с</w:t>
      </w:r>
      <w:r w:rsidRPr="00414D8D">
        <w:rPr>
          <w:szCs w:val="28"/>
        </w:rPr>
        <w:t>у</w:t>
      </w:r>
      <w:r w:rsidRPr="00414D8D">
        <w:rPr>
          <w:szCs w:val="28"/>
        </w:rPr>
        <w:t>шильном шкафу 1 ч, охлаждают в эксикаторе и взвешивают на аналитических весах.</w:t>
      </w:r>
    </w:p>
    <w:p w:rsidR="003D1A8B" w:rsidRDefault="003D1A8B" w:rsidP="003D1A8B">
      <w:pPr>
        <w:pStyle w:val="a9"/>
        <w:spacing w:line="360" w:lineRule="auto"/>
        <w:ind w:firstLine="709"/>
        <w:rPr>
          <w:szCs w:val="28"/>
        </w:rPr>
      </w:pPr>
      <w:r w:rsidRPr="00071F21">
        <w:rPr>
          <w:szCs w:val="28"/>
        </w:rPr>
        <w:t>Концентрация жирорастворимых веществ в экстракте</w:t>
      </w:r>
      <w:r w:rsidR="00C017D4">
        <w:rPr>
          <w:szCs w:val="28"/>
        </w:rPr>
        <w:t xml:space="preserve"> </w:t>
      </w:r>
      <m:oMath>
        <m:sSub>
          <m:sSubPr>
            <m:ctrlPr>
              <w:rPr>
                <w:rFonts w:ascii="Cambria Math" w:hAnsi="Cambria Math"/>
                <w:i/>
                <w:szCs w:val="28"/>
              </w:rPr>
            </m:ctrlPr>
          </m:sSubPr>
          <m:e>
            <m:r>
              <w:rPr>
                <w:rFonts w:ascii="Cambria Math" w:hAnsi="Cambria Math"/>
                <w:szCs w:val="28"/>
              </w:rPr>
              <m:t>c</m:t>
            </m:r>
          </m:e>
          <m:sub>
            <m:r>
              <w:rPr>
                <w:rFonts w:ascii="Cambria Math" w:hAnsi="Cambria Math"/>
                <w:szCs w:val="28"/>
              </w:rPr>
              <m:t>жв</m:t>
            </m:r>
          </m:sub>
        </m:sSub>
      </m:oMath>
      <w:r w:rsidR="00C017D4">
        <w:rPr>
          <w:szCs w:val="28"/>
        </w:rPr>
        <w:t xml:space="preserve"> </w:t>
      </w:r>
      <w:r w:rsidRPr="00071F21">
        <w:rPr>
          <w:szCs w:val="28"/>
        </w:rPr>
        <w:t xml:space="preserve"> </w:t>
      </w:r>
      <w:r w:rsidR="00C017D4">
        <w:rPr>
          <w:szCs w:val="28"/>
        </w:rPr>
        <w:t xml:space="preserve">в </w:t>
      </w:r>
      <w:r w:rsidRPr="00071F21">
        <w:rPr>
          <w:szCs w:val="28"/>
        </w:rPr>
        <w:t>г/</w:t>
      </w:r>
      <w:r w:rsidR="00C017D4">
        <w:rPr>
          <w:szCs w:val="28"/>
        </w:rPr>
        <w:t>мл опред</w:t>
      </w:r>
      <w:r w:rsidR="00C017D4">
        <w:rPr>
          <w:szCs w:val="28"/>
        </w:rPr>
        <w:t>е</w:t>
      </w:r>
      <w:r w:rsidR="00C017D4">
        <w:rPr>
          <w:szCs w:val="28"/>
        </w:rPr>
        <w:t>ляется по формуле</w:t>
      </w:r>
      <w:r w:rsidRPr="00071F21">
        <w:rPr>
          <w:szCs w:val="28"/>
        </w:rPr>
        <w:t xml:space="preserve">: </w:t>
      </w:r>
    </w:p>
    <w:p w:rsidR="003D1A8B" w:rsidRPr="00084636" w:rsidRDefault="00A67319" w:rsidP="006035B0">
      <w:pPr>
        <w:pStyle w:val="a9"/>
        <w:spacing w:line="360" w:lineRule="auto"/>
        <w:ind w:firstLine="709"/>
        <w:rPr>
          <w:i/>
          <w:szCs w:val="28"/>
        </w:rPr>
      </w:pPr>
      <m:oMathPara>
        <m:oMath>
          <m:sSub>
            <m:sSubPr>
              <m:ctrlPr>
                <w:rPr>
                  <w:rFonts w:ascii="Cambria Math" w:hAnsi="Cambria Math"/>
                  <w:i/>
                  <w:szCs w:val="28"/>
                </w:rPr>
              </m:ctrlPr>
            </m:sSubPr>
            <m:e>
              <m:r>
                <w:rPr>
                  <w:rFonts w:ascii="Cambria Math" w:hAnsi="Cambria Math"/>
                  <w:szCs w:val="28"/>
                </w:rPr>
                <m:t>c</m:t>
              </m:r>
            </m:e>
            <m:sub>
              <m:r>
                <w:rPr>
                  <w:rFonts w:ascii="Cambria Math" w:hAnsi="Cambria Math"/>
                  <w:szCs w:val="28"/>
                </w:rPr>
                <m:t>жв</m:t>
              </m:r>
            </m:sub>
          </m:sSub>
          <m:r>
            <w:rPr>
              <w:rFonts w:ascii="Cambria Math" w:hAnsi="Cambria Math"/>
              <w:szCs w:val="28"/>
            </w:rPr>
            <m:t>=</m:t>
          </m:r>
          <m:f>
            <m:fPr>
              <m:ctrlPr>
                <w:rPr>
                  <w:rFonts w:ascii="Cambria Math" w:hAnsi="Cambria Math"/>
                  <w:i/>
                  <w:szCs w:val="28"/>
                </w:rPr>
              </m:ctrlPr>
            </m:fPr>
            <m:num>
              <m:r>
                <w:rPr>
                  <w:rFonts w:ascii="Cambria Math" w:hAnsi="Cambria Math"/>
                  <w:szCs w:val="28"/>
                </w:rPr>
                <m:t>m-</m:t>
              </m:r>
              <m:sSub>
                <m:sSubPr>
                  <m:ctrlPr>
                    <w:rPr>
                      <w:rFonts w:ascii="Cambria Math" w:hAnsi="Cambria Math"/>
                      <w:i/>
                      <w:szCs w:val="28"/>
                    </w:rPr>
                  </m:ctrlPr>
                </m:sSubPr>
                <m:e>
                  <m:r>
                    <w:rPr>
                      <w:rFonts w:ascii="Cambria Math" w:hAnsi="Cambria Math"/>
                      <w:szCs w:val="28"/>
                    </w:rPr>
                    <m:t>m</m:t>
                  </m:r>
                </m:e>
                <m:sub>
                  <m:r>
                    <w:rPr>
                      <w:rFonts w:ascii="Cambria Math" w:hAnsi="Cambria Math"/>
                      <w:szCs w:val="28"/>
                    </w:rPr>
                    <m:t>0</m:t>
                  </m:r>
                </m:sub>
              </m:sSub>
            </m:num>
            <m:den>
              <m:r>
                <w:rPr>
                  <w:rFonts w:ascii="Cambria Math" w:hAnsi="Cambria Math"/>
                  <w:szCs w:val="28"/>
                  <w:lang w:val="en-US"/>
                </w:rPr>
                <m:t>V</m:t>
              </m:r>
            </m:den>
          </m:f>
          <m:r>
            <w:rPr>
              <w:rFonts w:ascii="Cambria Math" w:hAnsi="Cambria Math"/>
              <w:szCs w:val="28"/>
            </w:rPr>
            <m:t>,</m:t>
          </m:r>
        </m:oMath>
      </m:oMathPara>
    </w:p>
    <w:p w:rsidR="00084636" w:rsidRDefault="00781DC3" w:rsidP="006035B0">
      <w:pPr>
        <w:pStyle w:val="a9"/>
        <w:spacing w:line="360" w:lineRule="auto"/>
        <w:ind w:firstLine="709"/>
        <w:rPr>
          <w:szCs w:val="28"/>
        </w:rPr>
      </w:pPr>
      <w:r>
        <w:rPr>
          <w:iCs/>
          <w:szCs w:val="28"/>
        </w:rPr>
        <w:t>где</w:t>
      </w:r>
      <w:r w:rsidRPr="00781DC3">
        <w:rPr>
          <w:iCs/>
          <w:szCs w:val="28"/>
        </w:rPr>
        <w:t xml:space="preserve"> </w:t>
      </w:r>
      <m:oMath>
        <m:r>
          <w:rPr>
            <w:rFonts w:ascii="Cambria Math" w:hAnsi="Cambria Math"/>
            <w:szCs w:val="28"/>
          </w:rPr>
          <m:t>m</m:t>
        </m:r>
      </m:oMath>
      <w:r>
        <w:rPr>
          <w:iCs/>
          <w:szCs w:val="28"/>
        </w:rPr>
        <w:t xml:space="preserve"> </w:t>
      </w:r>
      <w:r w:rsidRPr="00414D8D">
        <w:rPr>
          <w:szCs w:val="28"/>
        </w:rPr>
        <w:t>–</w:t>
      </w:r>
      <w:r w:rsidRPr="00781DC3">
        <w:rPr>
          <w:szCs w:val="28"/>
        </w:rPr>
        <w:t xml:space="preserve"> </w:t>
      </w:r>
      <w:r w:rsidR="00084636">
        <w:rPr>
          <w:szCs w:val="28"/>
        </w:rPr>
        <w:t xml:space="preserve"> масса фарфоровой чашки с веществами древесной зелени </w:t>
      </w:r>
    </w:p>
    <w:p w:rsidR="00781DC3" w:rsidRDefault="00084636" w:rsidP="006035B0">
      <w:pPr>
        <w:pStyle w:val="a9"/>
        <w:spacing w:line="360" w:lineRule="auto"/>
        <w:ind w:firstLine="709"/>
        <w:rPr>
          <w:szCs w:val="28"/>
        </w:rPr>
      </w:pPr>
      <w:r>
        <w:rPr>
          <w:szCs w:val="28"/>
        </w:rPr>
        <w:t xml:space="preserve">              после сушки, г</w:t>
      </w:r>
    </w:p>
    <w:p w:rsidR="008913AB" w:rsidRDefault="00781DC3" w:rsidP="0055300A">
      <w:pPr>
        <w:pStyle w:val="a9"/>
        <w:spacing w:line="360" w:lineRule="auto"/>
        <w:ind w:firstLine="709"/>
        <w:rPr>
          <w:szCs w:val="28"/>
        </w:rPr>
      </w:pPr>
      <w:r>
        <w:rPr>
          <w:szCs w:val="28"/>
        </w:rPr>
        <w:t xml:space="preserve">      </w:t>
      </w:r>
      <m:oMath>
        <m:sSub>
          <m:sSubPr>
            <m:ctrlPr>
              <w:rPr>
                <w:rFonts w:ascii="Cambria Math" w:hAnsi="Cambria Math"/>
                <w:i/>
                <w:szCs w:val="28"/>
              </w:rPr>
            </m:ctrlPr>
          </m:sSubPr>
          <m:e>
            <m:r>
              <w:rPr>
                <w:rFonts w:ascii="Cambria Math" w:hAnsi="Cambria Math"/>
                <w:szCs w:val="28"/>
              </w:rPr>
              <m:t>m</m:t>
            </m:r>
          </m:e>
          <m:sub>
            <m:r>
              <w:rPr>
                <w:rFonts w:ascii="Cambria Math" w:hAnsi="Cambria Math"/>
                <w:szCs w:val="28"/>
              </w:rPr>
              <m:t>0</m:t>
            </m:r>
          </m:sub>
        </m:sSub>
      </m:oMath>
      <w:r w:rsidRPr="00781DC3">
        <w:rPr>
          <w:szCs w:val="28"/>
        </w:rPr>
        <w:t xml:space="preserve"> </w:t>
      </w:r>
      <w:r w:rsidRPr="00414D8D">
        <w:rPr>
          <w:szCs w:val="28"/>
        </w:rPr>
        <w:t>–</w:t>
      </w:r>
      <w:r w:rsidRPr="00781DC3">
        <w:rPr>
          <w:szCs w:val="28"/>
        </w:rPr>
        <w:t xml:space="preserve"> </w:t>
      </w:r>
      <w:r w:rsidR="00084636">
        <w:rPr>
          <w:szCs w:val="28"/>
        </w:rPr>
        <w:t>масса фарфоровой чашки, г.</w:t>
      </w:r>
    </w:p>
    <w:p w:rsidR="0055300A" w:rsidRPr="00414D8D" w:rsidRDefault="0055300A" w:rsidP="0055300A">
      <w:pPr>
        <w:pStyle w:val="a9"/>
        <w:spacing w:line="360" w:lineRule="auto"/>
        <w:ind w:firstLine="709"/>
        <w:rPr>
          <w:szCs w:val="28"/>
        </w:rPr>
      </w:pPr>
    </w:p>
    <w:p w:rsidR="00293769" w:rsidRPr="00414D8D" w:rsidRDefault="00293769" w:rsidP="009B185B">
      <w:pPr>
        <w:pStyle w:val="a9"/>
        <w:spacing w:line="360" w:lineRule="auto"/>
        <w:ind w:firstLine="709"/>
        <w:rPr>
          <w:b/>
          <w:szCs w:val="28"/>
        </w:rPr>
      </w:pPr>
      <w:r w:rsidRPr="00414D8D">
        <w:rPr>
          <w:b/>
          <w:szCs w:val="28"/>
        </w:rPr>
        <w:t>Вопросы к лабораторной работе:</w:t>
      </w:r>
    </w:p>
    <w:p w:rsidR="00293769" w:rsidRPr="00414D8D" w:rsidRDefault="00293769" w:rsidP="009B185B">
      <w:pPr>
        <w:pStyle w:val="a9"/>
        <w:numPr>
          <w:ilvl w:val="0"/>
          <w:numId w:val="30"/>
        </w:numPr>
        <w:spacing w:line="360" w:lineRule="auto"/>
        <w:ind w:left="0" w:firstLine="709"/>
        <w:rPr>
          <w:szCs w:val="28"/>
        </w:rPr>
      </w:pPr>
      <w:r w:rsidRPr="00414D8D">
        <w:rPr>
          <w:szCs w:val="28"/>
        </w:rPr>
        <w:t>Какие вещества в составе древесной зелени относятся к жирора</w:t>
      </w:r>
      <w:r w:rsidRPr="00414D8D">
        <w:rPr>
          <w:szCs w:val="28"/>
        </w:rPr>
        <w:t>с</w:t>
      </w:r>
      <w:r w:rsidRPr="00414D8D">
        <w:rPr>
          <w:szCs w:val="28"/>
        </w:rPr>
        <w:t>творимым?</w:t>
      </w:r>
    </w:p>
    <w:p w:rsidR="00293769" w:rsidRPr="00414D8D" w:rsidRDefault="00293769" w:rsidP="009B185B">
      <w:pPr>
        <w:pStyle w:val="a9"/>
        <w:numPr>
          <w:ilvl w:val="0"/>
          <w:numId w:val="30"/>
        </w:numPr>
        <w:spacing w:line="360" w:lineRule="auto"/>
        <w:ind w:left="0" w:firstLine="709"/>
        <w:rPr>
          <w:iCs/>
          <w:szCs w:val="28"/>
        </w:rPr>
      </w:pPr>
      <w:r w:rsidRPr="00414D8D">
        <w:rPr>
          <w:szCs w:val="28"/>
        </w:rPr>
        <w:t xml:space="preserve">Область применения </w:t>
      </w:r>
      <w:r w:rsidRPr="00414D8D">
        <w:rPr>
          <w:iCs/>
          <w:szCs w:val="28"/>
        </w:rPr>
        <w:t>жирорастворимых веществ древесной зелени.</w:t>
      </w:r>
    </w:p>
    <w:p w:rsidR="007654A6" w:rsidRPr="0055300A" w:rsidRDefault="00293769" w:rsidP="0055300A">
      <w:pPr>
        <w:pStyle w:val="a9"/>
        <w:numPr>
          <w:ilvl w:val="0"/>
          <w:numId w:val="30"/>
        </w:numPr>
        <w:spacing w:line="360" w:lineRule="auto"/>
        <w:ind w:left="0" w:firstLine="709"/>
        <w:rPr>
          <w:szCs w:val="28"/>
        </w:rPr>
      </w:pPr>
      <w:r w:rsidRPr="00414D8D">
        <w:rPr>
          <w:szCs w:val="28"/>
        </w:rPr>
        <w:t xml:space="preserve">Методы выделения </w:t>
      </w:r>
      <w:r w:rsidRPr="00414D8D">
        <w:rPr>
          <w:iCs/>
          <w:szCs w:val="28"/>
        </w:rPr>
        <w:t>жирорастворимых веществ из древесной зелени.</w:t>
      </w:r>
    </w:p>
    <w:p w:rsidR="00B928D3" w:rsidRDefault="00B928D3" w:rsidP="00822A33">
      <w:pPr>
        <w:pStyle w:val="a9"/>
        <w:spacing w:line="360" w:lineRule="auto"/>
        <w:ind w:firstLine="709"/>
        <w:jc w:val="center"/>
        <w:rPr>
          <w:b/>
          <w:szCs w:val="28"/>
        </w:rPr>
      </w:pPr>
    </w:p>
    <w:p w:rsidR="00B928D3" w:rsidRDefault="00B928D3" w:rsidP="00822A33">
      <w:pPr>
        <w:pStyle w:val="a9"/>
        <w:spacing w:line="360" w:lineRule="auto"/>
        <w:ind w:firstLine="709"/>
        <w:jc w:val="center"/>
        <w:rPr>
          <w:b/>
          <w:szCs w:val="28"/>
        </w:rPr>
      </w:pPr>
    </w:p>
    <w:p w:rsidR="00B928D3" w:rsidRDefault="00B928D3" w:rsidP="00822A33">
      <w:pPr>
        <w:pStyle w:val="a9"/>
        <w:spacing w:line="360" w:lineRule="auto"/>
        <w:ind w:firstLine="709"/>
        <w:jc w:val="center"/>
        <w:rPr>
          <w:b/>
          <w:szCs w:val="28"/>
        </w:rPr>
      </w:pPr>
    </w:p>
    <w:p w:rsidR="00B928D3" w:rsidRDefault="00B928D3" w:rsidP="00822A33">
      <w:pPr>
        <w:pStyle w:val="a9"/>
        <w:spacing w:line="360" w:lineRule="auto"/>
        <w:ind w:firstLine="709"/>
        <w:jc w:val="center"/>
        <w:rPr>
          <w:b/>
          <w:szCs w:val="28"/>
        </w:rPr>
      </w:pPr>
    </w:p>
    <w:p w:rsidR="00822A33" w:rsidRDefault="00822A33" w:rsidP="00822A33">
      <w:pPr>
        <w:pStyle w:val="a9"/>
        <w:spacing w:line="360" w:lineRule="auto"/>
        <w:ind w:firstLine="709"/>
        <w:jc w:val="center"/>
        <w:rPr>
          <w:b/>
          <w:szCs w:val="28"/>
        </w:rPr>
      </w:pPr>
      <w:r w:rsidRPr="00414D8D">
        <w:rPr>
          <w:b/>
          <w:szCs w:val="28"/>
        </w:rPr>
        <w:lastRenderedPageBreak/>
        <w:t>Лабораторная работа 15.</w:t>
      </w:r>
      <w:r w:rsidRPr="00414D8D">
        <w:rPr>
          <w:b/>
        </w:rPr>
        <w:t xml:space="preserve"> </w:t>
      </w:r>
      <w:r w:rsidRPr="00414D8D">
        <w:rPr>
          <w:b/>
          <w:szCs w:val="28"/>
        </w:rPr>
        <w:t>Определение содержания водорастворимых веществ в древесной зелени</w:t>
      </w:r>
    </w:p>
    <w:p w:rsidR="009E06A2" w:rsidRPr="00414D8D" w:rsidRDefault="009E06A2" w:rsidP="00822A33">
      <w:pPr>
        <w:pStyle w:val="a9"/>
        <w:spacing w:line="360" w:lineRule="auto"/>
        <w:ind w:firstLine="709"/>
        <w:jc w:val="center"/>
        <w:rPr>
          <w:b/>
          <w:szCs w:val="28"/>
        </w:rPr>
      </w:pPr>
    </w:p>
    <w:p w:rsidR="00630137" w:rsidRPr="00414D8D" w:rsidRDefault="009127C7" w:rsidP="00630137">
      <w:pPr>
        <w:pStyle w:val="a9"/>
        <w:spacing w:line="360" w:lineRule="auto"/>
        <w:ind w:firstLine="709"/>
        <w:rPr>
          <w:szCs w:val="28"/>
        </w:rPr>
      </w:pPr>
      <w:r w:rsidRPr="00414D8D">
        <w:rPr>
          <w:b/>
          <w:i/>
          <w:iCs/>
          <w:color w:val="000000"/>
          <w:szCs w:val="28"/>
        </w:rPr>
        <w:t xml:space="preserve">Методика и порядок выполнения работы. </w:t>
      </w:r>
      <w:r w:rsidR="00630137" w:rsidRPr="00414D8D">
        <w:rPr>
          <w:szCs w:val="28"/>
        </w:rPr>
        <w:t xml:space="preserve">Навеску измельченного </w:t>
      </w:r>
      <w:r w:rsidR="00F24B8D">
        <w:rPr>
          <w:szCs w:val="28"/>
        </w:rPr>
        <w:t xml:space="preserve">и предварительно высушенного до постоянной массы </w:t>
      </w:r>
      <w:r w:rsidR="00630137" w:rsidRPr="00414D8D">
        <w:rPr>
          <w:szCs w:val="28"/>
        </w:rPr>
        <w:t>сырья</w:t>
      </w:r>
      <w:r w:rsidR="00F24B8D">
        <w:rPr>
          <w:szCs w:val="28"/>
        </w:rPr>
        <w:t xml:space="preserve"> весом </w:t>
      </w:r>
      <w:r w:rsidR="00630137" w:rsidRPr="00414D8D">
        <w:rPr>
          <w:szCs w:val="28"/>
        </w:rPr>
        <w:t>3 г (с точн</w:t>
      </w:r>
      <w:r w:rsidR="00630137" w:rsidRPr="00414D8D">
        <w:rPr>
          <w:szCs w:val="28"/>
        </w:rPr>
        <w:t>о</w:t>
      </w:r>
      <w:r w:rsidR="00630137" w:rsidRPr="00414D8D">
        <w:rPr>
          <w:szCs w:val="28"/>
        </w:rPr>
        <w:t xml:space="preserve">стью до 0,0002 г) помещают в коническую колбу вместимостью 500 </w:t>
      </w:r>
      <w:r w:rsidR="009E06A2" w:rsidRPr="009E06A2">
        <w:rPr>
          <w:color w:val="000000" w:themeColor="text1"/>
          <w:szCs w:val="28"/>
        </w:rPr>
        <w:t>мл</w:t>
      </w:r>
      <w:r w:rsidR="00630137" w:rsidRPr="00414D8D">
        <w:rPr>
          <w:szCs w:val="28"/>
        </w:rPr>
        <w:t>, прил</w:t>
      </w:r>
      <w:r w:rsidR="00630137" w:rsidRPr="00414D8D">
        <w:rPr>
          <w:szCs w:val="28"/>
        </w:rPr>
        <w:t>и</w:t>
      </w:r>
      <w:r w:rsidR="00630137" w:rsidRPr="00414D8D">
        <w:rPr>
          <w:szCs w:val="28"/>
        </w:rPr>
        <w:t xml:space="preserve">вают 100 </w:t>
      </w:r>
      <w:r w:rsidR="009E06A2">
        <w:rPr>
          <w:color w:val="000000" w:themeColor="text1"/>
          <w:szCs w:val="28"/>
        </w:rPr>
        <w:t>мл</w:t>
      </w:r>
      <w:r w:rsidR="00630137" w:rsidRPr="00414D8D">
        <w:rPr>
          <w:szCs w:val="28"/>
        </w:rPr>
        <w:t xml:space="preserve"> дистиллированной воды и экстрагируют при слабом кипячении с обратным холодильником на электрической плитке в течение 3 ч.</w:t>
      </w:r>
    </w:p>
    <w:p w:rsidR="00630137" w:rsidRPr="00414D8D" w:rsidRDefault="00630137" w:rsidP="00630137">
      <w:pPr>
        <w:pStyle w:val="a9"/>
        <w:spacing w:line="360" w:lineRule="auto"/>
        <w:ind w:firstLine="709"/>
        <w:rPr>
          <w:szCs w:val="28"/>
          <w:highlight w:val="yellow"/>
        </w:rPr>
      </w:pPr>
      <w:r w:rsidRPr="00414D8D">
        <w:rPr>
          <w:szCs w:val="28"/>
        </w:rPr>
        <w:t>Затем содержимое колбы в горячем состоянии фильтруют через бума</w:t>
      </w:r>
      <w:r w:rsidRPr="00414D8D">
        <w:rPr>
          <w:szCs w:val="28"/>
        </w:rPr>
        <w:t>ж</w:t>
      </w:r>
      <w:r w:rsidRPr="00414D8D">
        <w:rPr>
          <w:szCs w:val="28"/>
        </w:rPr>
        <w:t>ный фильтр и воронку Бюхнера. Фильтр предварительно высушивают в с</w:t>
      </w:r>
      <w:r w:rsidRPr="00414D8D">
        <w:rPr>
          <w:szCs w:val="28"/>
        </w:rPr>
        <w:t>у</w:t>
      </w:r>
      <w:r w:rsidRPr="00414D8D">
        <w:rPr>
          <w:szCs w:val="28"/>
        </w:rPr>
        <w:t xml:space="preserve">шильном шкафу при 160 °С в течение 10 мин, поместив его в бюкс, охлаждают в эксикаторе и взвешивают с точностью до 0,0001 г. Колбу обмывают 3-4 раза водой, и весь остаток </w:t>
      </w:r>
      <w:r w:rsidR="00071F21">
        <w:rPr>
          <w:color w:val="000000" w:themeColor="text1"/>
          <w:szCs w:val="28"/>
        </w:rPr>
        <w:t xml:space="preserve">древесной зелени </w:t>
      </w:r>
      <w:r w:rsidRPr="00414D8D">
        <w:rPr>
          <w:szCs w:val="28"/>
        </w:rPr>
        <w:t xml:space="preserve">количественно переносят на фильтр, не допуская потерь. Фильтр с осадком помещают в тот же бюкс и сушат при </w:t>
      </w:r>
      <w:r w:rsidR="00084636">
        <w:rPr>
          <w:szCs w:val="28"/>
        </w:rPr>
        <w:t xml:space="preserve">     </w:t>
      </w:r>
      <w:r w:rsidRPr="00414D8D">
        <w:rPr>
          <w:szCs w:val="28"/>
        </w:rPr>
        <w:t xml:space="preserve">160 °С в течение 15 мин. Охлажденный в эксикаторе бюкс </w:t>
      </w:r>
      <w:r w:rsidRPr="007E0955">
        <w:rPr>
          <w:szCs w:val="28"/>
        </w:rPr>
        <w:t>взвешивают.</w:t>
      </w:r>
    </w:p>
    <w:p w:rsidR="00630137" w:rsidRDefault="00630137" w:rsidP="00630137">
      <w:pPr>
        <w:pStyle w:val="a9"/>
        <w:spacing w:line="360" w:lineRule="auto"/>
        <w:ind w:firstLine="709"/>
        <w:rPr>
          <w:szCs w:val="28"/>
        </w:rPr>
      </w:pPr>
      <w:r w:rsidRPr="00747B60">
        <w:rPr>
          <w:szCs w:val="28"/>
        </w:rPr>
        <w:t>Массовая доля водорастворимых веществ, %</w:t>
      </w:r>
      <w:r w:rsidR="00747B60" w:rsidRPr="00747B60">
        <w:rPr>
          <w:szCs w:val="28"/>
        </w:rPr>
        <w:t>:</w:t>
      </w:r>
    </w:p>
    <w:p w:rsidR="00747B60" w:rsidRPr="00F97197" w:rsidRDefault="00747B60" w:rsidP="00630137">
      <w:pPr>
        <w:pStyle w:val="a9"/>
        <w:spacing w:line="360" w:lineRule="auto"/>
        <w:ind w:firstLine="709"/>
        <w:rPr>
          <w:i/>
          <w:szCs w:val="28"/>
        </w:rPr>
      </w:pPr>
      <m:oMathPara>
        <m:oMath>
          <m:r>
            <w:rPr>
              <w:rFonts w:ascii="Cambria Math" w:hAnsi="Cambria Math"/>
              <w:szCs w:val="28"/>
            </w:rPr>
            <m:t>Х=</m:t>
          </m:r>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lang w:val="en-US"/>
                    </w:rPr>
                    <m:t>m</m:t>
                  </m:r>
                </m:e>
                <m:sub>
                  <m:r>
                    <w:rPr>
                      <w:rFonts w:ascii="Cambria Math" w:hAnsi="Cambria Math"/>
                      <w:szCs w:val="28"/>
                    </w:rPr>
                    <m:t>1</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m</m:t>
                  </m:r>
                </m:e>
                <m:sub>
                  <m:r>
                    <w:rPr>
                      <w:rFonts w:ascii="Cambria Math" w:hAnsi="Cambria Math"/>
                      <w:szCs w:val="28"/>
                    </w:rPr>
                    <m:t>2</m:t>
                  </m:r>
                </m:sub>
              </m:sSub>
            </m:num>
            <m:den>
              <m:sSub>
                <m:sSubPr>
                  <m:ctrlPr>
                    <w:rPr>
                      <w:rFonts w:ascii="Cambria Math" w:hAnsi="Cambria Math"/>
                      <w:i/>
                      <w:szCs w:val="28"/>
                    </w:rPr>
                  </m:ctrlPr>
                </m:sSubPr>
                <m:e>
                  <m:r>
                    <w:rPr>
                      <w:rFonts w:ascii="Cambria Math" w:hAnsi="Cambria Math"/>
                      <w:szCs w:val="28"/>
                    </w:rPr>
                    <m:t>m</m:t>
                  </m:r>
                </m:e>
                <m:sub>
                  <m:r>
                    <w:rPr>
                      <w:rFonts w:ascii="Cambria Math" w:hAnsi="Cambria Math"/>
                      <w:szCs w:val="28"/>
                    </w:rPr>
                    <m:t>i</m:t>
                  </m:r>
                </m:sub>
              </m:sSub>
            </m:den>
          </m:f>
          <m:r>
            <w:rPr>
              <w:rFonts w:ascii="Cambria Math" w:hAnsi="Cambria Math"/>
              <w:szCs w:val="28"/>
            </w:rPr>
            <m:t>∙100,</m:t>
          </m:r>
        </m:oMath>
      </m:oMathPara>
    </w:p>
    <w:p w:rsidR="00C46F25" w:rsidRDefault="00C46F25" w:rsidP="00630137">
      <w:pPr>
        <w:pStyle w:val="a9"/>
        <w:spacing w:line="360" w:lineRule="auto"/>
        <w:ind w:firstLine="709"/>
        <w:rPr>
          <w:szCs w:val="28"/>
        </w:rPr>
      </w:pPr>
      <w:r>
        <w:rPr>
          <w:szCs w:val="28"/>
        </w:rPr>
        <w:t xml:space="preserve">где </w:t>
      </w:r>
      <m:oMath>
        <m:sSub>
          <m:sSubPr>
            <m:ctrlPr>
              <w:rPr>
                <w:rFonts w:ascii="Cambria Math" w:hAnsi="Cambria Math"/>
                <w:i/>
                <w:color w:val="000000" w:themeColor="text1"/>
                <w:szCs w:val="28"/>
              </w:rPr>
            </m:ctrlPr>
          </m:sSubPr>
          <m:e>
            <m:r>
              <w:rPr>
                <w:rFonts w:ascii="Cambria Math" w:hAnsi="Cambria Math"/>
                <w:color w:val="000000" w:themeColor="text1"/>
                <w:szCs w:val="28"/>
                <w:lang w:val="en-US"/>
              </w:rPr>
              <m:t>m</m:t>
            </m:r>
          </m:e>
          <m:sub>
            <m:r>
              <w:rPr>
                <w:rFonts w:ascii="Cambria Math" w:hAnsi="Cambria Math"/>
                <w:color w:val="000000" w:themeColor="text1"/>
                <w:szCs w:val="28"/>
              </w:rPr>
              <m:t xml:space="preserve">1 </m:t>
            </m:r>
          </m:sub>
        </m:sSub>
      </m:oMath>
      <w:r w:rsidRPr="00414D8D">
        <w:rPr>
          <w:szCs w:val="28"/>
        </w:rPr>
        <w:t>–</w:t>
      </w:r>
      <w:r w:rsidRPr="006035B0">
        <w:rPr>
          <w:szCs w:val="28"/>
        </w:rPr>
        <w:t xml:space="preserve"> </w:t>
      </w:r>
      <w:r>
        <w:rPr>
          <w:szCs w:val="28"/>
        </w:rPr>
        <w:t xml:space="preserve">масса </w:t>
      </w:r>
      <w:r w:rsidR="00B603B6">
        <w:rPr>
          <w:szCs w:val="28"/>
        </w:rPr>
        <w:t>бюкса с остатком и фильтром</w:t>
      </w:r>
      <w:r>
        <w:rPr>
          <w:szCs w:val="28"/>
        </w:rPr>
        <w:t>, г;</w:t>
      </w:r>
    </w:p>
    <w:p w:rsidR="00B603B6" w:rsidRDefault="00A67319" w:rsidP="00630137">
      <w:pPr>
        <w:pStyle w:val="a9"/>
        <w:spacing w:line="360" w:lineRule="auto"/>
        <w:ind w:firstLine="709"/>
        <w:rPr>
          <w:szCs w:val="28"/>
        </w:rPr>
      </w:pPr>
      <m:oMath>
        <m:sSub>
          <m:sSubPr>
            <m:ctrlPr>
              <w:rPr>
                <w:rFonts w:ascii="Cambria Math" w:hAnsi="Cambria Math"/>
                <w:i/>
                <w:color w:val="000000" w:themeColor="text1"/>
                <w:szCs w:val="28"/>
              </w:rPr>
            </m:ctrlPr>
          </m:sSubPr>
          <m:e>
            <m:r>
              <w:rPr>
                <w:rFonts w:ascii="Cambria Math" w:hAnsi="Cambria Math"/>
                <w:color w:val="000000" w:themeColor="text1"/>
                <w:szCs w:val="28"/>
              </w:rPr>
              <m:t xml:space="preserve">       </m:t>
            </m:r>
            <m:r>
              <w:rPr>
                <w:rFonts w:ascii="Cambria Math" w:hAnsi="Cambria Math"/>
                <w:color w:val="000000" w:themeColor="text1"/>
                <w:szCs w:val="28"/>
                <w:lang w:val="en-US"/>
              </w:rPr>
              <m:t>m</m:t>
            </m:r>
          </m:e>
          <m:sub>
            <m:r>
              <w:rPr>
                <w:rFonts w:ascii="Cambria Math" w:hAnsi="Cambria Math"/>
                <w:color w:val="000000" w:themeColor="text1"/>
                <w:szCs w:val="28"/>
              </w:rPr>
              <m:t xml:space="preserve">2 </m:t>
            </m:r>
          </m:sub>
        </m:sSub>
      </m:oMath>
      <w:r w:rsidR="00B603B6" w:rsidRPr="00414D8D">
        <w:rPr>
          <w:szCs w:val="28"/>
        </w:rPr>
        <w:t>–</w:t>
      </w:r>
      <w:r w:rsidR="00B603B6" w:rsidRPr="006035B0">
        <w:rPr>
          <w:szCs w:val="28"/>
        </w:rPr>
        <w:t xml:space="preserve"> </w:t>
      </w:r>
      <w:r w:rsidR="00B603B6">
        <w:rPr>
          <w:szCs w:val="28"/>
        </w:rPr>
        <w:t>масса бюкса с сухим фильтром, г;</w:t>
      </w:r>
    </w:p>
    <w:p w:rsidR="002C7C1C" w:rsidRPr="00F16ADF" w:rsidRDefault="00C46F25" w:rsidP="0055300A">
      <w:pPr>
        <w:pStyle w:val="a9"/>
        <w:spacing w:line="360" w:lineRule="auto"/>
        <w:ind w:firstLine="709"/>
        <w:rPr>
          <w:szCs w:val="28"/>
        </w:rPr>
      </w:pPr>
      <m:oMath>
        <m:r>
          <w:rPr>
            <w:rFonts w:ascii="Cambria Math" w:hAnsi="Cambria Math"/>
            <w:color w:val="000000" w:themeColor="text1"/>
            <w:szCs w:val="28"/>
          </w:rPr>
          <m:t xml:space="preserve">       </m:t>
        </m:r>
        <m:sSub>
          <m:sSubPr>
            <m:ctrlPr>
              <w:rPr>
                <w:rFonts w:ascii="Cambria Math" w:hAnsi="Cambria Math"/>
                <w:i/>
                <w:color w:val="000000" w:themeColor="text1"/>
                <w:szCs w:val="28"/>
                <w:lang w:val="en-US"/>
              </w:rPr>
            </m:ctrlPr>
          </m:sSubPr>
          <m:e>
            <m:r>
              <w:rPr>
                <w:rFonts w:ascii="Cambria Math" w:hAnsi="Cambria Math"/>
                <w:color w:val="000000" w:themeColor="text1"/>
                <w:szCs w:val="28"/>
                <w:lang w:val="en-US"/>
              </w:rPr>
              <m:t>m</m:t>
            </m:r>
          </m:e>
          <m:sub>
            <m:r>
              <w:rPr>
                <w:rFonts w:ascii="Cambria Math" w:hAnsi="Cambria Math"/>
                <w:color w:val="000000" w:themeColor="text1"/>
                <w:szCs w:val="28"/>
                <w:lang w:val="en-US"/>
              </w:rPr>
              <m:t>i</m:t>
            </m:r>
          </m:sub>
        </m:sSub>
        <m:r>
          <w:rPr>
            <w:rFonts w:ascii="Cambria Math" w:hAnsi="Cambria Math"/>
            <w:color w:val="000000" w:themeColor="text1"/>
            <w:szCs w:val="28"/>
          </w:rPr>
          <m:t xml:space="preserve"> </m:t>
        </m:r>
      </m:oMath>
      <w:r w:rsidRPr="00414D8D">
        <w:rPr>
          <w:szCs w:val="28"/>
        </w:rPr>
        <w:t>–</w:t>
      </w:r>
      <w:r w:rsidRPr="006035B0">
        <w:rPr>
          <w:szCs w:val="28"/>
        </w:rPr>
        <w:t xml:space="preserve"> </w:t>
      </w:r>
      <w:r w:rsidR="006D5543">
        <w:rPr>
          <w:szCs w:val="28"/>
        </w:rPr>
        <w:t xml:space="preserve">масса </w:t>
      </w:r>
      <w:r>
        <w:rPr>
          <w:szCs w:val="28"/>
        </w:rPr>
        <w:t>навеск</w:t>
      </w:r>
      <w:r w:rsidR="006D5543">
        <w:rPr>
          <w:szCs w:val="28"/>
        </w:rPr>
        <w:t>и</w:t>
      </w:r>
      <w:r w:rsidR="007E0955">
        <w:rPr>
          <w:szCs w:val="28"/>
        </w:rPr>
        <w:t xml:space="preserve"> </w:t>
      </w:r>
      <w:r>
        <w:rPr>
          <w:szCs w:val="28"/>
        </w:rPr>
        <w:t>древесной зелени, г;</w:t>
      </w:r>
      <w:r w:rsidRPr="00C46F25">
        <w:rPr>
          <w:szCs w:val="28"/>
        </w:rPr>
        <w:t xml:space="preserve">    </w:t>
      </w:r>
    </w:p>
    <w:p w:rsidR="00084636" w:rsidRDefault="00084636" w:rsidP="009B185B">
      <w:pPr>
        <w:pStyle w:val="a9"/>
        <w:spacing w:line="360" w:lineRule="auto"/>
        <w:ind w:firstLine="709"/>
        <w:rPr>
          <w:b/>
          <w:szCs w:val="28"/>
        </w:rPr>
      </w:pPr>
    </w:p>
    <w:p w:rsidR="00293769" w:rsidRPr="00414D8D" w:rsidRDefault="00293769" w:rsidP="009B185B">
      <w:pPr>
        <w:pStyle w:val="a9"/>
        <w:spacing w:line="360" w:lineRule="auto"/>
        <w:ind w:firstLine="709"/>
        <w:rPr>
          <w:b/>
          <w:szCs w:val="28"/>
        </w:rPr>
      </w:pPr>
      <w:r w:rsidRPr="00414D8D">
        <w:rPr>
          <w:b/>
          <w:szCs w:val="28"/>
        </w:rPr>
        <w:t>Вопросы к лабораторной работе:</w:t>
      </w:r>
    </w:p>
    <w:p w:rsidR="00293769" w:rsidRPr="00414D8D" w:rsidRDefault="00293769" w:rsidP="009B185B">
      <w:pPr>
        <w:pStyle w:val="a9"/>
        <w:numPr>
          <w:ilvl w:val="0"/>
          <w:numId w:val="31"/>
        </w:numPr>
        <w:spacing w:line="360" w:lineRule="auto"/>
        <w:ind w:left="0" w:firstLine="709"/>
        <w:rPr>
          <w:szCs w:val="28"/>
        </w:rPr>
      </w:pPr>
      <w:r w:rsidRPr="00414D8D">
        <w:rPr>
          <w:szCs w:val="28"/>
        </w:rPr>
        <w:t>Какие вещества в составе древесной зелени относятся к водора</w:t>
      </w:r>
      <w:r w:rsidRPr="00414D8D">
        <w:rPr>
          <w:szCs w:val="28"/>
        </w:rPr>
        <w:t>с</w:t>
      </w:r>
      <w:r w:rsidRPr="00414D8D">
        <w:rPr>
          <w:szCs w:val="28"/>
        </w:rPr>
        <w:t>творимым?</w:t>
      </w:r>
    </w:p>
    <w:p w:rsidR="00293769" w:rsidRPr="00414D8D" w:rsidRDefault="00293769" w:rsidP="009B185B">
      <w:pPr>
        <w:pStyle w:val="a9"/>
        <w:numPr>
          <w:ilvl w:val="0"/>
          <w:numId w:val="31"/>
        </w:numPr>
        <w:spacing w:line="360" w:lineRule="auto"/>
        <w:ind w:left="0" w:firstLine="709"/>
        <w:rPr>
          <w:iCs/>
          <w:szCs w:val="28"/>
        </w:rPr>
      </w:pPr>
      <w:r w:rsidRPr="00414D8D">
        <w:rPr>
          <w:szCs w:val="28"/>
        </w:rPr>
        <w:t>Область применения водорастворимы</w:t>
      </w:r>
      <w:r w:rsidRPr="00414D8D">
        <w:rPr>
          <w:iCs/>
          <w:szCs w:val="28"/>
        </w:rPr>
        <w:t>х веществ древесной зелени.</w:t>
      </w:r>
    </w:p>
    <w:p w:rsidR="00F16ADF" w:rsidRPr="00781DC3" w:rsidRDefault="00293769" w:rsidP="00F16ADF">
      <w:pPr>
        <w:pStyle w:val="a9"/>
        <w:numPr>
          <w:ilvl w:val="0"/>
          <w:numId w:val="31"/>
        </w:numPr>
        <w:spacing w:line="360" w:lineRule="auto"/>
        <w:ind w:left="0" w:firstLine="709"/>
        <w:rPr>
          <w:szCs w:val="28"/>
        </w:rPr>
      </w:pPr>
      <w:r w:rsidRPr="00414D8D">
        <w:rPr>
          <w:szCs w:val="28"/>
        </w:rPr>
        <w:t>Методы выделения водорастворимы</w:t>
      </w:r>
      <w:r w:rsidRPr="00414D8D">
        <w:rPr>
          <w:iCs/>
          <w:szCs w:val="28"/>
        </w:rPr>
        <w:t>х веществ из древесной зелени</w:t>
      </w:r>
      <w:r w:rsidR="00781DC3">
        <w:rPr>
          <w:iCs/>
          <w:szCs w:val="28"/>
        </w:rPr>
        <w:t>.</w:t>
      </w:r>
    </w:p>
    <w:p w:rsidR="00084636" w:rsidRDefault="00084636" w:rsidP="00A40554">
      <w:pPr>
        <w:pStyle w:val="a9"/>
        <w:spacing w:line="360" w:lineRule="auto"/>
        <w:ind w:firstLine="709"/>
        <w:jc w:val="center"/>
        <w:rPr>
          <w:b/>
          <w:szCs w:val="28"/>
        </w:rPr>
      </w:pPr>
    </w:p>
    <w:p w:rsidR="0055300A" w:rsidRDefault="0055300A" w:rsidP="00A40554">
      <w:pPr>
        <w:pStyle w:val="a9"/>
        <w:spacing w:line="360" w:lineRule="auto"/>
        <w:ind w:firstLine="709"/>
        <w:jc w:val="center"/>
        <w:rPr>
          <w:b/>
          <w:szCs w:val="28"/>
        </w:rPr>
      </w:pPr>
    </w:p>
    <w:p w:rsidR="0055300A" w:rsidRDefault="0055300A" w:rsidP="00A40554">
      <w:pPr>
        <w:pStyle w:val="a9"/>
        <w:spacing w:line="360" w:lineRule="auto"/>
        <w:ind w:firstLine="709"/>
        <w:jc w:val="center"/>
        <w:rPr>
          <w:b/>
          <w:szCs w:val="28"/>
        </w:rPr>
      </w:pPr>
    </w:p>
    <w:p w:rsidR="00A40554" w:rsidRDefault="00A40554" w:rsidP="00A40554">
      <w:pPr>
        <w:pStyle w:val="a9"/>
        <w:spacing w:line="360" w:lineRule="auto"/>
        <w:ind w:firstLine="709"/>
        <w:jc w:val="center"/>
        <w:rPr>
          <w:b/>
          <w:szCs w:val="28"/>
        </w:rPr>
      </w:pPr>
      <w:r w:rsidRPr="007A339B">
        <w:rPr>
          <w:b/>
          <w:szCs w:val="28"/>
        </w:rPr>
        <w:lastRenderedPageBreak/>
        <w:t>ГИДРОЛИЗН</w:t>
      </w:r>
      <w:r w:rsidRPr="00414D8D">
        <w:rPr>
          <w:b/>
          <w:szCs w:val="28"/>
        </w:rPr>
        <w:t>ОЕ ПРО</w:t>
      </w:r>
      <w:bookmarkStart w:id="0" w:name="_GoBack"/>
      <w:bookmarkEnd w:id="0"/>
      <w:r w:rsidRPr="00414D8D">
        <w:rPr>
          <w:b/>
          <w:szCs w:val="28"/>
        </w:rPr>
        <w:t>ИЗВОДСТВО</w:t>
      </w:r>
    </w:p>
    <w:p w:rsidR="00845E14" w:rsidRPr="00414D8D" w:rsidRDefault="00845E14" w:rsidP="00A40554">
      <w:pPr>
        <w:pStyle w:val="a9"/>
        <w:spacing w:line="360" w:lineRule="auto"/>
        <w:ind w:firstLine="709"/>
        <w:jc w:val="center"/>
        <w:rPr>
          <w:b/>
          <w:szCs w:val="28"/>
        </w:rPr>
      </w:pPr>
    </w:p>
    <w:p w:rsidR="007A339B" w:rsidRPr="002C1272" w:rsidRDefault="007A339B" w:rsidP="007A339B">
      <w:pPr>
        <w:pStyle w:val="a9"/>
        <w:spacing w:line="360" w:lineRule="auto"/>
        <w:ind w:firstLine="708"/>
      </w:pPr>
      <w:r w:rsidRPr="007A339B">
        <w:rPr>
          <w:szCs w:val="28"/>
        </w:rPr>
        <w:t>Гидролизная промышленность объединяет целый ряд производств, осн</w:t>
      </w:r>
      <w:r w:rsidRPr="007A339B">
        <w:rPr>
          <w:szCs w:val="28"/>
        </w:rPr>
        <w:t>о</w:t>
      </w:r>
      <w:r w:rsidRPr="007A339B">
        <w:rPr>
          <w:szCs w:val="28"/>
        </w:rPr>
        <w:t>ву технологии которых составляет гидролитическая деструкция растительных материалов. Этот процесс осуществляется путем каталитического превращения природных полисахаридов древесины (целлюлоза и гемицеллюлозы) в монос</w:t>
      </w:r>
      <w:r w:rsidRPr="007A339B">
        <w:rPr>
          <w:szCs w:val="28"/>
        </w:rPr>
        <w:t>а</w:t>
      </w:r>
      <w:r w:rsidRPr="007A339B">
        <w:rPr>
          <w:szCs w:val="28"/>
        </w:rPr>
        <w:t>хариды, которые используются в дальнейшем для получения целого ряда выс</w:t>
      </w:r>
      <w:r w:rsidRPr="007A339B">
        <w:rPr>
          <w:szCs w:val="28"/>
        </w:rPr>
        <w:t>о</w:t>
      </w:r>
      <w:r w:rsidRPr="007A339B">
        <w:rPr>
          <w:szCs w:val="28"/>
        </w:rPr>
        <w:t>коценных продуктов. Содержание полисахаридов в растите</w:t>
      </w:r>
      <w:r w:rsidR="00476B31">
        <w:rPr>
          <w:szCs w:val="28"/>
        </w:rPr>
        <w:t>льных материалах достигает 55-</w:t>
      </w:r>
      <w:r w:rsidRPr="007A339B">
        <w:rPr>
          <w:szCs w:val="28"/>
        </w:rPr>
        <w:t>75 %. Условно полисахариды принято подраз</w:t>
      </w:r>
      <w:r w:rsidR="002C1272">
        <w:rPr>
          <w:szCs w:val="28"/>
        </w:rPr>
        <w:t>делять на гексозаны и пентозаны, которые п</w:t>
      </w:r>
      <w:r w:rsidR="002C1272" w:rsidRPr="00730C3B">
        <w:rPr>
          <w:szCs w:val="28"/>
        </w:rPr>
        <w:t>ри гидролизе растительной ткани они деструктируются</w:t>
      </w:r>
      <w:r w:rsidR="002C1272">
        <w:rPr>
          <w:szCs w:val="28"/>
        </w:rPr>
        <w:t xml:space="preserve"> на гексозы и пентозы.</w:t>
      </w:r>
      <w:r w:rsidR="002C1272">
        <w:t xml:space="preserve"> </w:t>
      </w:r>
      <w:r w:rsidRPr="007A339B">
        <w:rPr>
          <w:szCs w:val="28"/>
        </w:rPr>
        <w:t>Гексозы в растительной ткани представлены такими м</w:t>
      </w:r>
      <w:r w:rsidRPr="007A339B">
        <w:rPr>
          <w:szCs w:val="28"/>
        </w:rPr>
        <w:t>о</w:t>
      </w:r>
      <w:r w:rsidRPr="007A339B">
        <w:rPr>
          <w:szCs w:val="28"/>
        </w:rPr>
        <w:t xml:space="preserve">носахаридами как глюкоза, галактоза и манноза, </w:t>
      </w:r>
      <w:r w:rsidR="002C1272">
        <w:rPr>
          <w:szCs w:val="28"/>
        </w:rPr>
        <w:t>а пентозы – ксилоза</w:t>
      </w:r>
      <w:r w:rsidRPr="007A339B">
        <w:rPr>
          <w:szCs w:val="28"/>
        </w:rPr>
        <w:t xml:space="preserve"> и арабин</w:t>
      </w:r>
      <w:r w:rsidRPr="007A339B">
        <w:rPr>
          <w:szCs w:val="28"/>
        </w:rPr>
        <w:t>о</w:t>
      </w:r>
      <w:r w:rsidR="002C1272">
        <w:rPr>
          <w:szCs w:val="28"/>
        </w:rPr>
        <w:t>за</w:t>
      </w:r>
      <w:r w:rsidRPr="007A339B">
        <w:rPr>
          <w:szCs w:val="28"/>
        </w:rPr>
        <w:t>. В условиях гидролизных производств в виде конечной товарной продукции получают в небольших количествах кристаллическую глюкозу и ксилозу. О</w:t>
      </w:r>
      <w:r w:rsidRPr="007A339B">
        <w:rPr>
          <w:szCs w:val="28"/>
        </w:rPr>
        <w:t>с</w:t>
      </w:r>
      <w:r w:rsidRPr="007A339B">
        <w:rPr>
          <w:szCs w:val="28"/>
        </w:rPr>
        <w:t>новная же масса получаемых моносахаридов из растительных тканей подверг</w:t>
      </w:r>
      <w:r w:rsidRPr="007A339B">
        <w:rPr>
          <w:szCs w:val="28"/>
        </w:rPr>
        <w:t>а</w:t>
      </w:r>
      <w:r w:rsidRPr="007A339B">
        <w:rPr>
          <w:szCs w:val="28"/>
        </w:rPr>
        <w:t xml:space="preserve">ется дальнейшей химической или </w:t>
      </w:r>
      <w:r w:rsidRPr="00D65B76">
        <w:rPr>
          <w:szCs w:val="28"/>
        </w:rPr>
        <w:t>биохимической переработке. Используя в промышленных условиях различные химические реакции, такие как окислени</w:t>
      </w:r>
      <w:r w:rsidR="002C1272">
        <w:rPr>
          <w:szCs w:val="28"/>
        </w:rPr>
        <w:t>е, восстановление и дегидратация</w:t>
      </w:r>
      <w:r w:rsidRPr="00D65B76">
        <w:rPr>
          <w:szCs w:val="28"/>
        </w:rPr>
        <w:t>, из пентоз</w:t>
      </w:r>
      <w:r w:rsidR="00D65B76" w:rsidRPr="00D65B76">
        <w:rPr>
          <w:szCs w:val="28"/>
        </w:rPr>
        <w:t>ы</w:t>
      </w:r>
      <w:r w:rsidRPr="00D65B76">
        <w:rPr>
          <w:szCs w:val="28"/>
        </w:rPr>
        <w:t xml:space="preserve"> получают</w:t>
      </w:r>
      <w:r w:rsidRPr="007A339B">
        <w:rPr>
          <w:szCs w:val="28"/>
        </w:rPr>
        <w:t xml:space="preserve"> целый ряд различных продуктов: </w:t>
      </w:r>
      <w:r>
        <w:rPr>
          <w:szCs w:val="28"/>
        </w:rPr>
        <w:t>белковые дрожжи, этиловый спирт, фурфурол, ксилит, жидкая и твердая углекислоты.</w:t>
      </w:r>
    </w:p>
    <w:p w:rsidR="00293769" w:rsidRDefault="002C1272" w:rsidP="002C1272">
      <w:pPr>
        <w:pStyle w:val="a9"/>
        <w:spacing w:line="360" w:lineRule="auto"/>
        <w:ind w:firstLine="709"/>
        <w:rPr>
          <w:szCs w:val="28"/>
        </w:rPr>
      </w:pPr>
      <w:r w:rsidRPr="00730C3B">
        <w:rPr>
          <w:szCs w:val="28"/>
        </w:rPr>
        <w:t>Для гидролизной промышленности характерным является выделение большого количества отходов, которые преобладают над полезной продукцией. На 1 т абсолютно сухой древесины для заводов спиртодрожжевого и дрожж</w:t>
      </w:r>
      <w:r w:rsidRPr="00730C3B">
        <w:rPr>
          <w:szCs w:val="28"/>
        </w:rPr>
        <w:t>е</w:t>
      </w:r>
      <w:r w:rsidRPr="00730C3B">
        <w:rPr>
          <w:szCs w:val="28"/>
        </w:rPr>
        <w:t>вого профиля выделяется около 380 кг лигнина.</w:t>
      </w:r>
      <w:r w:rsidRPr="002C1272">
        <w:rPr>
          <w:szCs w:val="28"/>
        </w:rPr>
        <w:t xml:space="preserve"> </w:t>
      </w:r>
      <w:r w:rsidRPr="00730C3B">
        <w:rPr>
          <w:szCs w:val="28"/>
        </w:rPr>
        <w:t xml:space="preserve">Общее </w:t>
      </w:r>
      <w:r w:rsidR="005D433C">
        <w:rPr>
          <w:szCs w:val="28"/>
        </w:rPr>
        <w:t xml:space="preserve">же </w:t>
      </w:r>
      <w:r w:rsidRPr="00730C3B">
        <w:rPr>
          <w:szCs w:val="28"/>
        </w:rPr>
        <w:t>количество отходов в гидролизн</w:t>
      </w:r>
      <w:r w:rsidR="005D433C">
        <w:rPr>
          <w:szCs w:val="28"/>
        </w:rPr>
        <w:t>ом производстве составляет 70-</w:t>
      </w:r>
      <w:r w:rsidRPr="00730C3B">
        <w:rPr>
          <w:szCs w:val="28"/>
        </w:rPr>
        <w:t>80 % по отношению к исходному сырью, что значительно снижает экономические показатели производства и н</w:t>
      </w:r>
      <w:r w:rsidRPr="00730C3B">
        <w:rPr>
          <w:szCs w:val="28"/>
        </w:rPr>
        <w:t>а</w:t>
      </w:r>
      <w:r w:rsidRPr="00730C3B">
        <w:rPr>
          <w:szCs w:val="28"/>
        </w:rPr>
        <w:t>носит большой ущерб окружающей среде.</w:t>
      </w:r>
    </w:p>
    <w:p w:rsidR="005D433C" w:rsidRDefault="005D433C" w:rsidP="005D433C">
      <w:pPr>
        <w:pStyle w:val="affc"/>
        <w:shd w:val="clear" w:color="auto" w:fill="FFFFFF"/>
        <w:spacing w:line="360" w:lineRule="auto"/>
        <w:ind w:firstLine="709"/>
        <w:jc w:val="both"/>
        <w:rPr>
          <w:sz w:val="28"/>
          <w:szCs w:val="28"/>
        </w:rPr>
      </w:pPr>
      <w:r w:rsidRPr="00730C3B">
        <w:rPr>
          <w:sz w:val="28"/>
          <w:szCs w:val="28"/>
        </w:rPr>
        <w:t>В настоящее время определились четыре основных направления пр</w:t>
      </w:r>
      <w:r w:rsidRPr="00730C3B">
        <w:rPr>
          <w:sz w:val="28"/>
          <w:szCs w:val="28"/>
        </w:rPr>
        <w:t>о</w:t>
      </w:r>
      <w:r w:rsidRPr="00730C3B">
        <w:rPr>
          <w:sz w:val="28"/>
          <w:szCs w:val="28"/>
        </w:rPr>
        <w:t>мышленного использования лигнина: в натуральном виде; после термической обработки; после химической переработки; в качестве энергетического топл</w:t>
      </w:r>
      <w:r w:rsidRPr="00730C3B">
        <w:rPr>
          <w:sz w:val="28"/>
          <w:szCs w:val="28"/>
        </w:rPr>
        <w:t>и</w:t>
      </w:r>
      <w:r w:rsidRPr="00730C3B">
        <w:rPr>
          <w:sz w:val="28"/>
          <w:szCs w:val="28"/>
        </w:rPr>
        <w:lastRenderedPageBreak/>
        <w:t>ва. В натуральном виде гидролизные лигнины используются в черной и цве</w:t>
      </w:r>
      <w:r w:rsidRPr="00730C3B">
        <w:rPr>
          <w:sz w:val="28"/>
          <w:szCs w:val="28"/>
        </w:rPr>
        <w:t>т</w:t>
      </w:r>
      <w:r w:rsidRPr="00730C3B">
        <w:rPr>
          <w:sz w:val="28"/>
          <w:szCs w:val="28"/>
        </w:rPr>
        <w:t>ной металлургии как заменители древесного и каменного углей и кокса. В пр</w:t>
      </w:r>
      <w:r w:rsidRPr="00730C3B">
        <w:rPr>
          <w:sz w:val="28"/>
          <w:szCs w:val="28"/>
        </w:rPr>
        <w:t>о</w:t>
      </w:r>
      <w:r w:rsidRPr="00730C3B">
        <w:rPr>
          <w:sz w:val="28"/>
          <w:szCs w:val="28"/>
        </w:rPr>
        <w:t>мышленности стройматериалов они используются при производстве теплоиз</w:t>
      </w:r>
      <w:r w:rsidRPr="00730C3B">
        <w:rPr>
          <w:sz w:val="28"/>
          <w:szCs w:val="28"/>
        </w:rPr>
        <w:t>о</w:t>
      </w:r>
      <w:r w:rsidRPr="00730C3B">
        <w:rPr>
          <w:sz w:val="28"/>
          <w:szCs w:val="28"/>
        </w:rPr>
        <w:t xml:space="preserve">ляционных, кровельных и облицовочных материалов, кирпича, цемента. </w:t>
      </w:r>
    </w:p>
    <w:p w:rsidR="005D433C" w:rsidRDefault="005D433C" w:rsidP="005D433C">
      <w:pPr>
        <w:pStyle w:val="affc"/>
        <w:shd w:val="clear" w:color="auto" w:fill="FFFFFF"/>
        <w:spacing w:line="360" w:lineRule="auto"/>
        <w:ind w:firstLine="709"/>
        <w:jc w:val="both"/>
        <w:rPr>
          <w:sz w:val="28"/>
          <w:szCs w:val="28"/>
        </w:rPr>
      </w:pPr>
      <w:r w:rsidRPr="00730C3B">
        <w:rPr>
          <w:sz w:val="28"/>
          <w:szCs w:val="28"/>
        </w:rPr>
        <w:t>Гидролизные лигнины нашли применение в сталеплавильной промы</w:t>
      </w:r>
      <w:r w:rsidRPr="00730C3B">
        <w:rPr>
          <w:sz w:val="28"/>
          <w:szCs w:val="28"/>
        </w:rPr>
        <w:t>ш</w:t>
      </w:r>
      <w:r w:rsidRPr="00730C3B">
        <w:rPr>
          <w:sz w:val="28"/>
          <w:szCs w:val="28"/>
        </w:rPr>
        <w:t>ленности для науглероживания металла; в производстве легковесных огнеупо</w:t>
      </w:r>
      <w:r w:rsidRPr="00730C3B">
        <w:rPr>
          <w:sz w:val="28"/>
          <w:szCs w:val="28"/>
        </w:rPr>
        <w:t>р</w:t>
      </w:r>
      <w:r w:rsidRPr="00730C3B">
        <w:rPr>
          <w:sz w:val="28"/>
          <w:szCs w:val="28"/>
        </w:rPr>
        <w:t>ных материалов в качестве выгорающей добавки и топлива; в химической пр</w:t>
      </w:r>
      <w:r w:rsidRPr="00730C3B">
        <w:rPr>
          <w:sz w:val="28"/>
          <w:szCs w:val="28"/>
        </w:rPr>
        <w:t>о</w:t>
      </w:r>
      <w:r w:rsidRPr="00730C3B">
        <w:rPr>
          <w:sz w:val="28"/>
          <w:szCs w:val="28"/>
        </w:rPr>
        <w:t>мышленности в качестве наполнителя в различных композициях.</w:t>
      </w:r>
    </w:p>
    <w:p w:rsidR="005D433C" w:rsidRDefault="005D433C" w:rsidP="005D433C">
      <w:pPr>
        <w:pStyle w:val="affc"/>
        <w:shd w:val="clear" w:color="auto" w:fill="FFFFFF"/>
        <w:spacing w:line="360" w:lineRule="auto"/>
        <w:ind w:firstLine="709"/>
        <w:jc w:val="both"/>
        <w:rPr>
          <w:sz w:val="28"/>
          <w:szCs w:val="28"/>
        </w:rPr>
      </w:pPr>
      <w:r w:rsidRPr="00730C3B">
        <w:rPr>
          <w:sz w:val="28"/>
          <w:szCs w:val="28"/>
        </w:rPr>
        <w:t>Одним из наиболее технически простых и экономически оправданных направлений использования гидролизного лигнина является сжигание его в топках паровых котлов. Рациональность такого пути утилизации обусловлена тем, что при этом в значительной степени уменьшается потребность заводов в привозном топливе. Используя методы химической переработки гидролизного лигнина, получают такие продукты как коллактивит, нитролигнин, лигност</w:t>
      </w:r>
      <w:r w:rsidRPr="00730C3B">
        <w:rPr>
          <w:sz w:val="28"/>
          <w:szCs w:val="28"/>
        </w:rPr>
        <w:t>и</w:t>
      </w:r>
      <w:r w:rsidRPr="00730C3B">
        <w:rPr>
          <w:sz w:val="28"/>
          <w:szCs w:val="28"/>
        </w:rPr>
        <w:t xml:space="preserve">мулирующие удобрения, полифепан, лактофильтрум и так далее. </w:t>
      </w:r>
    </w:p>
    <w:p w:rsidR="005D433C" w:rsidRPr="00414D8D" w:rsidRDefault="005D433C" w:rsidP="005D433C">
      <w:pPr>
        <w:pStyle w:val="a9"/>
        <w:spacing w:line="360" w:lineRule="auto"/>
        <w:ind w:firstLine="709"/>
        <w:rPr>
          <w:b/>
          <w:szCs w:val="28"/>
        </w:rPr>
      </w:pPr>
    </w:p>
    <w:p w:rsidR="00630137" w:rsidRDefault="008F5A44" w:rsidP="009127C7">
      <w:pPr>
        <w:pStyle w:val="a9"/>
        <w:spacing w:line="360" w:lineRule="auto"/>
        <w:ind w:firstLine="709"/>
        <w:jc w:val="center"/>
        <w:rPr>
          <w:b/>
          <w:szCs w:val="28"/>
        </w:rPr>
      </w:pPr>
      <w:r w:rsidRPr="007A339B">
        <w:rPr>
          <w:b/>
          <w:szCs w:val="28"/>
        </w:rPr>
        <w:t>Лабораторная</w:t>
      </w:r>
      <w:r w:rsidRPr="00414D8D">
        <w:rPr>
          <w:b/>
          <w:szCs w:val="28"/>
        </w:rPr>
        <w:t xml:space="preserve"> работа 1</w:t>
      </w:r>
      <w:r w:rsidR="005B256B" w:rsidRPr="00414D8D">
        <w:rPr>
          <w:b/>
          <w:szCs w:val="28"/>
        </w:rPr>
        <w:t>6</w:t>
      </w:r>
      <w:r w:rsidRPr="00414D8D">
        <w:rPr>
          <w:b/>
          <w:szCs w:val="28"/>
        </w:rPr>
        <w:t>.</w:t>
      </w:r>
      <w:r w:rsidRPr="00414D8D">
        <w:rPr>
          <w:b/>
        </w:rPr>
        <w:t xml:space="preserve"> </w:t>
      </w:r>
      <w:r w:rsidR="009127C7" w:rsidRPr="00414D8D">
        <w:rPr>
          <w:b/>
          <w:szCs w:val="28"/>
        </w:rPr>
        <w:t xml:space="preserve">Определение </w:t>
      </w:r>
      <w:r w:rsidR="00545C0C">
        <w:rPr>
          <w:b/>
          <w:szCs w:val="28"/>
        </w:rPr>
        <w:t xml:space="preserve">содержания </w:t>
      </w:r>
      <w:r w:rsidR="009127C7" w:rsidRPr="00414D8D">
        <w:rPr>
          <w:b/>
          <w:szCs w:val="28"/>
        </w:rPr>
        <w:t>легкогидролизу</w:t>
      </w:r>
      <w:r w:rsidR="009127C7" w:rsidRPr="00414D8D">
        <w:rPr>
          <w:b/>
          <w:szCs w:val="28"/>
        </w:rPr>
        <w:t>е</w:t>
      </w:r>
      <w:r w:rsidR="009127C7" w:rsidRPr="00414D8D">
        <w:rPr>
          <w:b/>
          <w:szCs w:val="28"/>
        </w:rPr>
        <w:t>мых полисахаридов в древесине</w:t>
      </w:r>
    </w:p>
    <w:p w:rsidR="00476B31" w:rsidRPr="00414D8D" w:rsidRDefault="00476B31" w:rsidP="009127C7">
      <w:pPr>
        <w:pStyle w:val="a9"/>
        <w:spacing w:line="360" w:lineRule="auto"/>
        <w:ind w:firstLine="709"/>
        <w:jc w:val="center"/>
        <w:rPr>
          <w:b/>
          <w:szCs w:val="28"/>
        </w:rPr>
      </w:pPr>
    </w:p>
    <w:p w:rsidR="00A40554" w:rsidRPr="008D628D" w:rsidRDefault="008F5A44" w:rsidP="00747B60">
      <w:pPr>
        <w:pStyle w:val="a9"/>
        <w:spacing w:line="360" w:lineRule="auto"/>
        <w:ind w:firstLine="709"/>
      </w:pPr>
      <w:r w:rsidRPr="00414D8D">
        <w:rPr>
          <w:b/>
          <w:i/>
          <w:szCs w:val="28"/>
        </w:rPr>
        <w:t xml:space="preserve">Методика и порядок выполнения работы. </w:t>
      </w:r>
      <w:r w:rsidR="00A40554" w:rsidRPr="00414D8D">
        <w:rPr>
          <w:szCs w:val="28"/>
        </w:rPr>
        <w:t xml:space="preserve">Навеску </w:t>
      </w:r>
      <w:r w:rsidR="000A71C8">
        <w:rPr>
          <w:szCs w:val="28"/>
        </w:rPr>
        <w:t>высушенных до п</w:t>
      </w:r>
      <w:r w:rsidR="000A71C8">
        <w:rPr>
          <w:szCs w:val="28"/>
        </w:rPr>
        <w:t>о</w:t>
      </w:r>
      <w:r w:rsidR="000A71C8">
        <w:rPr>
          <w:szCs w:val="28"/>
        </w:rPr>
        <w:t xml:space="preserve">стоянной </w:t>
      </w:r>
      <w:r w:rsidR="000A71C8" w:rsidRPr="00D65B76">
        <w:rPr>
          <w:szCs w:val="28"/>
        </w:rPr>
        <w:t xml:space="preserve">массы опилок массой </w:t>
      </w:r>
      <w:r w:rsidR="00A40554" w:rsidRPr="00D65B76">
        <w:rPr>
          <w:szCs w:val="28"/>
        </w:rPr>
        <w:t>5 г помещают в коническую колбу вместим</w:t>
      </w:r>
      <w:r w:rsidR="00A40554" w:rsidRPr="00D65B76">
        <w:rPr>
          <w:szCs w:val="28"/>
        </w:rPr>
        <w:t>о</w:t>
      </w:r>
      <w:r w:rsidR="00A40554" w:rsidRPr="00D65B76">
        <w:rPr>
          <w:szCs w:val="28"/>
        </w:rPr>
        <w:t xml:space="preserve">стью 500 </w:t>
      </w:r>
      <w:r w:rsidR="00D65B76" w:rsidRPr="00D65B76">
        <w:rPr>
          <w:szCs w:val="28"/>
        </w:rPr>
        <w:t>мл</w:t>
      </w:r>
      <w:r w:rsidR="00A40554" w:rsidRPr="00D65B76">
        <w:rPr>
          <w:szCs w:val="28"/>
        </w:rPr>
        <w:t xml:space="preserve">, добавляют 200 </w:t>
      </w:r>
      <w:r w:rsidR="00D65B76" w:rsidRPr="00D65B76">
        <w:rPr>
          <w:szCs w:val="28"/>
        </w:rPr>
        <w:t>мл</w:t>
      </w:r>
      <w:r w:rsidR="00A40554" w:rsidRPr="00D65B76">
        <w:rPr>
          <w:szCs w:val="28"/>
        </w:rPr>
        <w:t xml:space="preserve"> 2% -ной </w:t>
      </w:r>
      <w:r w:rsidR="00084636">
        <w:rPr>
          <w:szCs w:val="28"/>
        </w:rPr>
        <w:t>соляной кислоты</w:t>
      </w:r>
      <w:r w:rsidR="00A40554" w:rsidRPr="00D65B76">
        <w:rPr>
          <w:szCs w:val="28"/>
        </w:rPr>
        <w:t xml:space="preserve"> и кипятят с обратным холодильником на электрической</w:t>
      </w:r>
      <w:r w:rsidR="00A40554" w:rsidRPr="00414D8D">
        <w:rPr>
          <w:szCs w:val="28"/>
        </w:rPr>
        <w:t xml:space="preserve"> плитке в течение 3 ч. Для регулирования к</w:t>
      </w:r>
      <w:r w:rsidR="00A40554" w:rsidRPr="00414D8D">
        <w:rPr>
          <w:szCs w:val="28"/>
        </w:rPr>
        <w:t>и</w:t>
      </w:r>
      <w:r w:rsidR="00A40554" w:rsidRPr="00414D8D">
        <w:rPr>
          <w:szCs w:val="28"/>
        </w:rPr>
        <w:t xml:space="preserve">пения под колбу подкладывают асбестовую сетку или колбу приподнимают над плиткой. Все опилки должны находиться в кислоте. Для этого после разогрева содержимое колбы осторожно перемешивают. По окончании гидролиза </w:t>
      </w:r>
      <w:r w:rsidR="000A71C8">
        <w:rPr>
          <w:szCs w:val="28"/>
        </w:rPr>
        <w:t>опилки</w:t>
      </w:r>
      <w:r w:rsidR="000A71C8" w:rsidRPr="00414D8D">
        <w:rPr>
          <w:szCs w:val="28"/>
        </w:rPr>
        <w:t xml:space="preserve"> промывают горячей водой до отрицательной реакции на кислоту по индикатору метиловому оранжевому</w:t>
      </w:r>
      <w:r w:rsidR="000A71C8">
        <w:rPr>
          <w:szCs w:val="28"/>
        </w:rPr>
        <w:t xml:space="preserve"> и </w:t>
      </w:r>
      <w:r w:rsidR="00A40554" w:rsidRPr="00414D8D">
        <w:rPr>
          <w:szCs w:val="28"/>
        </w:rPr>
        <w:t>о</w:t>
      </w:r>
      <w:r w:rsidR="000A71C8">
        <w:rPr>
          <w:szCs w:val="28"/>
        </w:rPr>
        <w:t>тфильтровывают на воронке</w:t>
      </w:r>
      <w:r w:rsidR="00A40554" w:rsidRPr="00414D8D">
        <w:rPr>
          <w:szCs w:val="28"/>
        </w:rPr>
        <w:t xml:space="preserve"> Бюхнера с бумажным фильтром с отсосом. </w:t>
      </w:r>
      <w:r w:rsidR="008D628D">
        <w:rPr>
          <w:szCs w:val="28"/>
        </w:rPr>
        <w:t xml:space="preserve">Фильтр с опилками сушат  в сушильном шкафу </w:t>
      </w:r>
      <w:r w:rsidR="008D628D">
        <w:t>при те</w:t>
      </w:r>
      <w:r w:rsidR="008D628D">
        <w:t>м</w:t>
      </w:r>
      <w:r w:rsidR="008D628D">
        <w:lastRenderedPageBreak/>
        <w:t xml:space="preserve">пературе 103 ± 2 </w:t>
      </w:r>
      <w:r w:rsidR="008D628D">
        <w:rPr>
          <w:vertAlign w:val="superscript"/>
        </w:rPr>
        <w:t>0</w:t>
      </w:r>
      <w:r w:rsidR="008D628D">
        <w:t>С до постоянной массы и взвешивают.</w:t>
      </w:r>
      <w:r w:rsidR="000A71C8" w:rsidRPr="000A71C8">
        <w:rPr>
          <w:szCs w:val="28"/>
        </w:rPr>
        <w:t xml:space="preserve"> </w:t>
      </w:r>
      <w:r w:rsidR="000A71C8" w:rsidRPr="00414D8D">
        <w:rPr>
          <w:szCs w:val="28"/>
        </w:rPr>
        <w:t>Остаток на фильтре используют для определения трудногидролизуемых полисахаридов.</w:t>
      </w:r>
    </w:p>
    <w:p w:rsidR="008D628D" w:rsidRDefault="008D628D" w:rsidP="008D628D">
      <w:pPr>
        <w:pStyle w:val="a9"/>
        <w:spacing w:line="360" w:lineRule="auto"/>
        <w:ind w:firstLine="720"/>
      </w:pPr>
      <w:r>
        <w:t xml:space="preserve">Массовую долю </w:t>
      </w:r>
      <w:r w:rsidRPr="008D628D">
        <w:rPr>
          <w:szCs w:val="28"/>
        </w:rPr>
        <w:t>легкогидролизуемых полисахаридов</w:t>
      </w:r>
      <w:r w:rsidR="007203E6" w:rsidRPr="007203E6">
        <w:rPr>
          <w:szCs w:val="28"/>
        </w:rPr>
        <w:t xml:space="preserve"> </w:t>
      </w:r>
      <w:r w:rsidR="007203E6">
        <w:rPr>
          <w:szCs w:val="28"/>
        </w:rPr>
        <w:t>Э</w:t>
      </w:r>
      <w:r w:rsidR="007203E6">
        <w:rPr>
          <w:szCs w:val="28"/>
          <w:vertAlign w:val="subscript"/>
        </w:rPr>
        <w:t>тг</w:t>
      </w:r>
      <w:r>
        <w:t>, в процентах по отношению к абсолютно сухой древесине рассчитывают по уменьшению массы древесины по формуле</w:t>
      </w:r>
      <w:r w:rsidRPr="00DE10AA">
        <w:t>:</w:t>
      </w:r>
    </w:p>
    <w:p w:rsidR="008D628D" w:rsidRPr="00B76F1F" w:rsidRDefault="00A67319" w:rsidP="008D628D">
      <w:pPr>
        <w:pStyle w:val="a9"/>
        <w:spacing w:line="360" w:lineRule="auto"/>
        <w:ind w:firstLine="720"/>
      </w:pPr>
      <m:oMathPara>
        <m:oMath>
          <m:sSub>
            <m:sSubPr>
              <m:ctrlPr>
                <w:rPr>
                  <w:rFonts w:ascii="Cambria Math" w:hAnsi="Cambria Math"/>
                  <w:i/>
                </w:rPr>
              </m:ctrlPr>
            </m:sSubPr>
            <m:e>
              <m:r>
                <w:rPr>
                  <w:rFonts w:ascii="Cambria Math" w:hAnsi="Cambria Math"/>
                </w:rPr>
                <m:t>Э</m:t>
              </m:r>
            </m:e>
            <m:sub>
              <m:r>
                <w:rPr>
                  <w:rFonts w:ascii="Cambria Math" w:hAnsi="Cambria Math"/>
                </w:rPr>
                <m:t>лг</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lang w:val="en-US"/>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m:t>
              </m:r>
            </m:num>
            <m:den>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hAnsi="Cambria Math"/>
            </w:rPr>
            <m:t>∙100, %</m:t>
          </m:r>
        </m:oMath>
      </m:oMathPara>
    </w:p>
    <w:p w:rsidR="008D628D" w:rsidRDefault="008D628D" w:rsidP="00931F01">
      <w:pPr>
        <w:pStyle w:val="a9"/>
        <w:spacing w:line="360" w:lineRule="auto"/>
        <w:ind w:firstLine="709"/>
      </w:pPr>
      <w:r>
        <w:t xml:space="preserve">где </w:t>
      </w:r>
      <w:r>
        <w:tab/>
      </w:r>
      <w:r>
        <w:rPr>
          <w:i/>
          <w:iCs/>
          <w:lang w:val="en-US"/>
        </w:rPr>
        <w:t>m</w:t>
      </w:r>
      <w:r>
        <w:rPr>
          <w:i/>
          <w:iCs/>
          <w:vertAlign w:val="subscript"/>
        </w:rPr>
        <w:t>1</w:t>
      </w:r>
      <w:r>
        <w:t xml:space="preserve"> – масса фильтра с остатком древесины, г; </w:t>
      </w:r>
    </w:p>
    <w:p w:rsidR="008D628D" w:rsidRDefault="00931F01" w:rsidP="00931F01">
      <w:pPr>
        <w:pStyle w:val="a9"/>
        <w:spacing w:line="360" w:lineRule="auto"/>
        <w:ind w:firstLine="709"/>
      </w:pPr>
      <w:r w:rsidRPr="00931F01">
        <w:rPr>
          <w:i/>
          <w:iCs/>
        </w:rPr>
        <w:t xml:space="preserve">          </w:t>
      </w:r>
      <w:r w:rsidR="008D628D">
        <w:rPr>
          <w:i/>
          <w:iCs/>
          <w:lang w:val="en-US"/>
        </w:rPr>
        <w:t>m</w:t>
      </w:r>
      <w:r w:rsidR="008D628D">
        <w:t xml:space="preserve"> – масса пустого фильтра, г; </w:t>
      </w:r>
    </w:p>
    <w:p w:rsidR="008D628D" w:rsidRPr="000A71C8" w:rsidRDefault="00931F01" w:rsidP="00931F01">
      <w:pPr>
        <w:pStyle w:val="a9"/>
        <w:spacing w:line="360" w:lineRule="auto"/>
        <w:ind w:firstLine="709"/>
      </w:pPr>
      <w:r w:rsidRPr="00931F01">
        <w:rPr>
          <w:i/>
          <w:iCs/>
        </w:rPr>
        <w:t xml:space="preserve">          </w:t>
      </w:r>
      <w:r w:rsidR="008D628D" w:rsidRPr="000A71C8">
        <w:rPr>
          <w:i/>
          <w:iCs/>
          <w:lang w:val="en-US"/>
        </w:rPr>
        <w:t>m</w:t>
      </w:r>
      <w:r w:rsidR="008D628D" w:rsidRPr="000A71C8">
        <w:rPr>
          <w:i/>
          <w:iCs/>
          <w:vertAlign w:val="subscript"/>
        </w:rPr>
        <w:t>2</w:t>
      </w:r>
      <w:r w:rsidR="008D628D" w:rsidRPr="000A71C8">
        <w:t xml:space="preserve"> – </w:t>
      </w:r>
      <w:r w:rsidR="000A71C8" w:rsidRPr="000A71C8">
        <w:t>навеска абсолютно сухой</w:t>
      </w:r>
      <w:r w:rsidR="008D628D" w:rsidRPr="000A71C8">
        <w:t xml:space="preserve"> древесины, г.</w:t>
      </w:r>
    </w:p>
    <w:p w:rsidR="007203E6" w:rsidRPr="00476B31" w:rsidRDefault="00476B31" w:rsidP="005D433C">
      <w:pPr>
        <w:pStyle w:val="a9"/>
        <w:spacing w:line="360" w:lineRule="auto"/>
        <w:ind w:firstLine="709"/>
        <w:jc w:val="center"/>
        <w:rPr>
          <w:color w:val="FF0000"/>
          <w:szCs w:val="28"/>
        </w:rPr>
      </w:pPr>
      <w:r w:rsidRPr="00307819">
        <w:rPr>
          <w:color w:val="FF0000"/>
          <w:szCs w:val="28"/>
        </w:rPr>
        <w:t xml:space="preserve"> </w:t>
      </w:r>
    </w:p>
    <w:p w:rsidR="00293769" w:rsidRPr="00414D8D" w:rsidRDefault="00293769" w:rsidP="009B185B">
      <w:pPr>
        <w:pStyle w:val="a9"/>
        <w:spacing w:line="360" w:lineRule="auto"/>
        <w:ind w:firstLine="709"/>
        <w:rPr>
          <w:b/>
          <w:szCs w:val="28"/>
        </w:rPr>
      </w:pPr>
      <w:r w:rsidRPr="00414D8D">
        <w:rPr>
          <w:b/>
          <w:szCs w:val="28"/>
        </w:rPr>
        <w:t>Вопросы к лабораторной работе:</w:t>
      </w:r>
    </w:p>
    <w:p w:rsidR="00293769" w:rsidRPr="00414D8D" w:rsidRDefault="00293769" w:rsidP="009B185B">
      <w:pPr>
        <w:pStyle w:val="a9"/>
        <w:numPr>
          <w:ilvl w:val="0"/>
          <w:numId w:val="32"/>
        </w:numPr>
        <w:spacing w:line="360" w:lineRule="auto"/>
        <w:ind w:left="0" w:firstLine="709"/>
        <w:rPr>
          <w:szCs w:val="28"/>
        </w:rPr>
      </w:pPr>
      <w:r w:rsidRPr="00414D8D">
        <w:rPr>
          <w:szCs w:val="28"/>
        </w:rPr>
        <w:t>Какие вещества из состава древесины относятся к легкогидрол</w:t>
      </w:r>
      <w:r w:rsidRPr="00414D8D">
        <w:rPr>
          <w:szCs w:val="28"/>
        </w:rPr>
        <w:t>и</w:t>
      </w:r>
      <w:r w:rsidRPr="00414D8D">
        <w:rPr>
          <w:szCs w:val="28"/>
        </w:rPr>
        <w:t>зуемым?</w:t>
      </w:r>
    </w:p>
    <w:p w:rsidR="00293769" w:rsidRPr="00414D8D" w:rsidRDefault="00293769" w:rsidP="009B185B">
      <w:pPr>
        <w:pStyle w:val="a9"/>
        <w:numPr>
          <w:ilvl w:val="0"/>
          <w:numId w:val="32"/>
        </w:numPr>
        <w:spacing w:line="360" w:lineRule="auto"/>
        <w:ind w:left="0" w:firstLine="709"/>
        <w:rPr>
          <w:szCs w:val="28"/>
        </w:rPr>
      </w:pPr>
      <w:r w:rsidRPr="00414D8D">
        <w:rPr>
          <w:szCs w:val="28"/>
        </w:rPr>
        <w:t>Продукты гидролизного производства и их применение.</w:t>
      </w:r>
    </w:p>
    <w:p w:rsidR="00293769" w:rsidRPr="00414D8D" w:rsidRDefault="00293769" w:rsidP="009B185B">
      <w:pPr>
        <w:pStyle w:val="a9"/>
        <w:numPr>
          <w:ilvl w:val="0"/>
          <w:numId w:val="32"/>
        </w:numPr>
        <w:spacing w:line="360" w:lineRule="auto"/>
        <w:ind w:left="0" w:firstLine="709"/>
        <w:rPr>
          <w:szCs w:val="28"/>
        </w:rPr>
      </w:pPr>
      <w:r w:rsidRPr="00414D8D">
        <w:rPr>
          <w:szCs w:val="28"/>
        </w:rPr>
        <w:t>При каких условиях протекает гидролиз гемицеллюлоз и целлюл</w:t>
      </w:r>
      <w:r w:rsidRPr="00414D8D">
        <w:rPr>
          <w:szCs w:val="28"/>
        </w:rPr>
        <w:t>о</w:t>
      </w:r>
      <w:r w:rsidRPr="00414D8D">
        <w:rPr>
          <w:szCs w:val="28"/>
        </w:rPr>
        <w:t>зы?</w:t>
      </w:r>
    </w:p>
    <w:p w:rsidR="007A339B" w:rsidRDefault="007A339B" w:rsidP="000C10B6">
      <w:pPr>
        <w:pStyle w:val="a9"/>
        <w:spacing w:line="360" w:lineRule="auto"/>
        <w:ind w:firstLine="709"/>
        <w:jc w:val="center"/>
        <w:rPr>
          <w:b/>
          <w:szCs w:val="28"/>
        </w:rPr>
      </w:pPr>
    </w:p>
    <w:p w:rsidR="000C10B6" w:rsidRDefault="000C10B6" w:rsidP="000C10B6">
      <w:pPr>
        <w:pStyle w:val="a9"/>
        <w:spacing w:line="360" w:lineRule="auto"/>
        <w:ind w:firstLine="709"/>
        <w:jc w:val="center"/>
        <w:rPr>
          <w:b/>
          <w:szCs w:val="28"/>
        </w:rPr>
      </w:pPr>
      <w:r w:rsidRPr="00414D8D">
        <w:rPr>
          <w:b/>
          <w:szCs w:val="28"/>
        </w:rPr>
        <w:t>Лабораторная работа 17.</w:t>
      </w:r>
      <w:r w:rsidRPr="00414D8D">
        <w:t xml:space="preserve"> </w:t>
      </w:r>
      <w:r w:rsidRPr="00414D8D">
        <w:rPr>
          <w:b/>
          <w:szCs w:val="28"/>
        </w:rPr>
        <w:t xml:space="preserve">Определение </w:t>
      </w:r>
      <w:r w:rsidR="00545C0C">
        <w:rPr>
          <w:b/>
          <w:szCs w:val="28"/>
        </w:rPr>
        <w:t xml:space="preserve">содержания </w:t>
      </w:r>
      <w:r w:rsidRPr="00414D8D">
        <w:rPr>
          <w:b/>
          <w:szCs w:val="28"/>
        </w:rPr>
        <w:t>трудногидрол</w:t>
      </w:r>
      <w:r w:rsidRPr="00414D8D">
        <w:rPr>
          <w:b/>
          <w:szCs w:val="28"/>
        </w:rPr>
        <w:t>и</w:t>
      </w:r>
      <w:r w:rsidRPr="00414D8D">
        <w:rPr>
          <w:b/>
          <w:szCs w:val="28"/>
        </w:rPr>
        <w:t>зуемых полисахаридов в древесине</w:t>
      </w:r>
    </w:p>
    <w:p w:rsidR="00237271" w:rsidRPr="00414D8D" w:rsidRDefault="00237271" w:rsidP="000C10B6">
      <w:pPr>
        <w:pStyle w:val="a9"/>
        <w:spacing w:line="360" w:lineRule="auto"/>
        <w:ind w:firstLine="709"/>
        <w:jc w:val="center"/>
        <w:rPr>
          <w:szCs w:val="28"/>
        </w:rPr>
      </w:pPr>
    </w:p>
    <w:p w:rsidR="000C10B6" w:rsidRPr="00307819" w:rsidRDefault="007662AD" w:rsidP="00D65B76">
      <w:pPr>
        <w:pStyle w:val="a9"/>
        <w:spacing w:line="360" w:lineRule="auto"/>
        <w:ind w:firstLine="708"/>
        <w:rPr>
          <w:color w:val="FF0000"/>
          <w:szCs w:val="28"/>
        </w:rPr>
      </w:pPr>
      <w:r w:rsidRPr="00414D8D">
        <w:rPr>
          <w:b/>
          <w:i/>
          <w:szCs w:val="28"/>
        </w:rPr>
        <w:t xml:space="preserve">Методика и порядок выполнения работы. </w:t>
      </w:r>
      <w:r w:rsidR="000C10B6" w:rsidRPr="00414D8D">
        <w:rPr>
          <w:szCs w:val="28"/>
        </w:rPr>
        <w:t>Остаток древесины после гидролиза легкогидролизуемых полисахаридов и промывки количественно п</w:t>
      </w:r>
      <w:r w:rsidR="000C10B6" w:rsidRPr="00414D8D">
        <w:rPr>
          <w:szCs w:val="28"/>
        </w:rPr>
        <w:t>е</w:t>
      </w:r>
      <w:r w:rsidR="000C10B6" w:rsidRPr="00414D8D">
        <w:rPr>
          <w:szCs w:val="28"/>
        </w:rPr>
        <w:t xml:space="preserve">реносят с фильтра в стакан вместимостью 100 </w:t>
      </w:r>
      <w:r w:rsidR="00D65B76">
        <w:rPr>
          <w:szCs w:val="28"/>
        </w:rPr>
        <w:t>мл</w:t>
      </w:r>
      <w:r w:rsidR="000C10B6" w:rsidRPr="00414D8D">
        <w:rPr>
          <w:szCs w:val="28"/>
        </w:rPr>
        <w:t xml:space="preserve"> и подсушивают </w:t>
      </w:r>
      <w:r w:rsidR="00476B31">
        <w:rPr>
          <w:szCs w:val="28"/>
        </w:rPr>
        <w:t xml:space="preserve"> </w:t>
      </w:r>
      <w:r w:rsidR="000C10B6" w:rsidRPr="00414D8D">
        <w:rPr>
          <w:szCs w:val="28"/>
        </w:rPr>
        <w:t>при 50...60</w:t>
      </w:r>
      <w:r w:rsidR="00476B31">
        <w:rPr>
          <w:szCs w:val="28"/>
        </w:rPr>
        <w:t xml:space="preserve"> </w:t>
      </w:r>
      <w:r w:rsidR="000C10B6" w:rsidRPr="00414D8D">
        <w:rPr>
          <w:szCs w:val="28"/>
        </w:rPr>
        <w:t xml:space="preserve">°С до </w:t>
      </w:r>
      <w:r w:rsidR="000A71C8">
        <w:rPr>
          <w:szCs w:val="28"/>
        </w:rPr>
        <w:t xml:space="preserve">постоянной массы, </w:t>
      </w:r>
      <w:r w:rsidR="00D65B76">
        <w:rPr>
          <w:szCs w:val="28"/>
        </w:rPr>
        <w:t xml:space="preserve">а затем обрабатывают 35...40 мл </w:t>
      </w:r>
      <w:r w:rsidR="00476B31">
        <w:rPr>
          <w:szCs w:val="28"/>
        </w:rPr>
        <w:t>80%</w:t>
      </w:r>
      <w:r w:rsidR="000C10B6" w:rsidRPr="00414D8D">
        <w:rPr>
          <w:szCs w:val="28"/>
        </w:rPr>
        <w:t xml:space="preserve">-ной </w:t>
      </w:r>
      <w:r w:rsidR="000A71C8">
        <w:rPr>
          <w:szCs w:val="28"/>
        </w:rPr>
        <w:t>серной кисл</w:t>
      </w:r>
      <w:r w:rsidR="000A71C8">
        <w:rPr>
          <w:szCs w:val="28"/>
        </w:rPr>
        <w:t>о</w:t>
      </w:r>
      <w:r w:rsidR="000A71C8">
        <w:rPr>
          <w:szCs w:val="28"/>
        </w:rPr>
        <w:t>ты</w:t>
      </w:r>
      <w:r w:rsidR="00476B31">
        <w:rPr>
          <w:szCs w:val="28"/>
        </w:rPr>
        <w:t xml:space="preserve"> </w:t>
      </w:r>
      <w:r w:rsidR="000C10B6" w:rsidRPr="00414D8D">
        <w:rPr>
          <w:szCs w:val="28"/>
        </w:rPr>
        <w:t>при комнатной температуре в течение 3 ч, периодически перемешивая сте</w:t>
      </w:r>
      <w:r w:rsidR="000C10B6" w:rsidRPr="00414D8D">
        <w:rPr>
          <w:szCs w:val="28"/>
        </w:rPr>
        <w:t>к</w:t>
      </w:r>
      <w:r w:rsidR="000C10B6" w:rsidRPr="00414D8D">
        <w:rPr>
          <w:szCs w:val="28"/>
        </w:rPr>
        <w:t xml:space="preserve">лянной палочкой. </w:t>
      </w:r>
      <w:r w:rsidR="000A71C8" w:rsidRPr="00414D8D">
        <w:rPr>
          <w:szCs w:val="28"/>
        </w:rPr>
        <w:t xml:space="preserve">По окончании гидролиза </w:t>
      </w:r>
      <w:r w:rsidR="000A71C8">
        <w:rPr>
          <w:szCs w:val="28"/>
        </w:rPr>
        <w:t>опилки</w:t>
      </w:r>
      <w:r w:rsidR="000A71C8" w:rsidRPr="00414D8D">
        <w:rPr>
          <w:szCs w:val="28"/>
        </w:rPr>
        <w:t xml:space="preserve"> промывают горячей водой до отрицательной реакции на кислоту по индикатору метиловому оранжевому</w:t>
      </w:r>
      <w:r w:rsidR="000A71C8">
        <w:rPr>
          <w:szCs w:val="28"/>
        </w:rPr>
        <w:t xml:space="preserve"> и </w:t>
      </w:r>
      <w:r w:rsidR="000A71C8" w:rsidRPr="00414D8D">
        <w:rPr>
          <w:szCs w:val="28"/>
        </w:rPr>
        <w:t>о</w:t>
      </w:r>
      <w:r w:rsidR="000A71C8">
        <w:rPr>
          <w:szCs w:val="28"/>
        </w:rPr>
        <w:t>тфильтровывают на воронке</w:t>
      </w:r>
      <w:r w:rsidR="000A71C8" w:rsidRPr="00414D8D">
        <w:rPr>
          <w:szCs w:val="28"/>
        </w:rPr>
        <w:t xml:space="preserve"> Бюхнера с бумажным фильтром с отсосом. </w:t>
      </w:r>
      <w:r w:rsidR="000A71C8">
        <w:rPr>
          <w:szCs w:val="28"/>
        </w:rPr>
        <w:lastRenderedPageBreak/>
        <w:t xml:space="preserve">Фильтр с опилками сушат  в сушильном шкафу </w:t>
      </w:r>
      <w:r w:rsidR="000A71C8">
        <w:t xml:space="preserve">при температуре 103 ± 2 </w:t>
      </w:r>
      <w:r w:rsidR="000A71C8">
        <w:rPr>
          <w:vertAlign w:val="superscript"/>
        </w:rPr>
        <w:t>0</w:t>
      </w:r>
      <w:r w:rsidR="000A71C8">
        <w:t>С до постоянной массы и взвешивают.</w:t>
      </w:r>
    </w:p>
    <w:p w:rsidR="000C10B6" w:rsidRDefault="000C10B6" w:rsidP="000C10B6">
      <w:pPr>
        <w:pStyle w:val="a9"/>
        <w:spacing w:line="360" w:lineRule="auto"/>
        <w:ind w:firstLine="709"/>
        <w:rPr>
          <w:szCs w:val="28"/>
        </w:rPr>
      </w:pPr>
      <w:r w:rsidRPr="00414D8D">
        <w:rPr>
          <w:szCs w:val="28"/>
        </w:rPr>
        <w:t>Массовую долю трудногидролизуемых полисахаридов</w:t>
      </w:r>
      <w:r w:rsidR="007203E6">
        <w:rPr>
          <w:szCs w:val="28"/>
        </w:rPr>
        <w:t xml:space="preserve"> Э</w:t>
      </w:r>
      <w:r w:rsidR="007203E6">
        <w:rPr>
          <w:szCs w:val="28"/>
          <w:vertAlign w:val="subscript"/>
        </w:rPr>
        <w:t>тг</w:t>
      </w:r>
      <w:r w:rsidRPr="00414D8D">
        <w:rPr>
          <w:szCs w:val="28"/>
        </w:rPr>
        <w:t xml:space="preserve">, </w:t>
      </w:r>
      <w:r w:rsidR="007203E6">
        <w:rPr>
          <w:szCs w:val="28"/>
        </w:rPr>
        <w:t>в процентах</w:t>
      </w:r>
      <w:r w:rsidRPr="00414D8D">
        <w:rPr>
          <w:szCs w:val="28"/>
        </w:rPr>
        <w:t xml:space="preserve"> к абсолютно сухой древесине, рассчитывают по формуле</w:t>
      </w:r>
      <w:r w:rsidR="007940B2">
        <w:rPr>
          <w:szCs w:val="28"/>
        </w:rPr>
        <w:t>:</w:t>
      </w:r>
    </w:p>
    <w:p w:rsidR="007203E6" w:rsidRPr="00B76F1F" w:rsidRDefault="00A67319" w:rsidP="007203E6">
      <w:pPr>
        <w:pStyle w:val="a9"/>
        <w:spacing w:line="360" w:lineRule="auto"/>
        <w:ind w:firstLine="720"/>
      </w:pPr>
      <m:oMathPara>
        <m:oMath>
          <m:sSub>
            <m:sSubPr>
              <m:ctrlPr>
                <w:rPr>
                  <w:rFonts w:ascii="Cambria Math" w:hAnsi="Cambria Math"/>
                  <w:i/>
                </w:rPr>
              </m:ctrlPr>
            </m:sSubPr>
            <m:e>
              <m:r>
                <w:rPr>
                  <w:rFonts w:ascii="Cambria Math" w:hAnsi="Cambria Math"/>
                </w:rPr>
                <m:t>Э</m:t>
              </m:r>
            </m:e>
            <m:sub>
              <m:r>
                <w:rPr>
                  <w:rFonts w:ascii="Cambria Math" w:hAnsi="Cambria Math"/>
                </w:rPr>
                <m:t>тг</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lang w:val="en-US"/>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m:t>
              </m:r>
            </m:num>
            <m:den>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hAnsi="Cambria Math"/>
            </w:rPr>
            <m:t>∙100, %</m:t>
          </m:r>
        </m:oMath>
      </m:oMathPara>
    </w:p>
    <w:p w:rsidR="007203E6" w:rsidRPr="00931F01" w:rsidRDefault="007203E6" w:rsidP="00931F01">
      <w:pPr>
        <w:pStyle w:val="a9"/>
        <w:spacing w:line="360" w:lineRule="auto"/>
        <w:ind w:firstLine="709"/>
      </w:pPr>
      <w:r>
        <w:t xml:space="preserve">где </w:t>
      </w:r>
      <w:r>
        <w:rPr>
          <w:i/>
          <w:iCs/>
          <w:lang w:val="en-US"/>
        </w:rPr>
        <w:t>m</w:t>
      </w:r>
      <w:r>
        <w:rPr>
          <w:i/>
          <w:iCs/>
          <w:vertAlign w:val="subscript"/>
        </w:rPr>
        <w:t>1</w:t>
      </w:r>
      <w:r>
        <w:t xml:space="preserve"> – масса фильтра с остатком после обработки кислотой и высуш</w:t>
      </w:r>
      <w:r>
        <w:t>и</w:t>
      </w:r>
      <w:r>
        <w:t xml:space="preserve">вания, </w:t>
      </w:r>
      <w:r w:rsidR="00931F01">
        <w:t>г;</w:t>
      </w:r>
    </w:p>
    <w:p w:rsidR="007203E6" w:rsidRDefault="007203E6" w:rsidP="00931F01">
      <w:pPr>
        <w:pStyle w:val="a9"/>
        <w:spacing w:line="360" w:lineRule="auto"/>
        <w:ind w:firstLine="709"/>
      </w:pPr>
      <w:r>
        <w:t xml:space="preserve">     </w:t>
      </w:r>
      <w:r w:rsidR="00931F01">
        <w:t xml:space="preserve"> </w:t>
      </w:r>
      <w:r>
        <w:rPr>
          <w:i/>
          <w:iCs/>
          <w:lang w:val="en-US"/>
        </w:rPr>
        <w:t>m</w:t>
      </w:r>
      <w:r>
        <w:t xml:space="preserve"> – масса пустого фильтра, г; </w:t>
      </w:r>
    </w:p>
    <w:p w:rsidR="007203E6" w:rsidRPr="000A71C8" w:rsidRDefault="00931F01" w:rsidP="00931F01">
      <w:pPr>
        <w:pStyle w:val="a9"/>
        <w:spacing w:line="360" w:lineRule="auto"/>
        <w:ind w:firstLine="709"/>
      </w:pPr>
      <w:r>
        <w:rPr>
          <w:i/>
          <w:iCs/>
        </w:rPr>
        <w:t xml:space="preserve">     </w:t>
      </w:r>
      <w:r w:rsidR="007203E6" w:rsidRPr="000A71C8">
        <w:rPr>
          <w:i/>
          <w:iCs/>
          <w:lang w:val="en-US"/>
        </w:rPr>
        <w:t>m</w:t>
      </w:r>
      <w:r w:rsidR="007203E6" w:rsidRPr="000A71C8">
        <w:rPr>
          <w:i/>
          <w:iCs/>
          <w:vertAlign w:val="subscript"/>
        </w:rPr>
        <w:t>2</w:t>
      </w:r>
      <w:r w:rsidR="007203E6" w:rsidRPr="000A71C8">
        <w:t xml:space="preserve"> – навеска абсолютно сух</w:t>
      </w:r>
      <w:r w:rsidR="007203E6">
        <w:t>ой навески</w:t>
      </w:r>
      <w:r w:rsidR="007203E6" w:rsidRPr="000A71C8">
        <w:t xml:space="preserve">, </w:t>
      </w:r>
      <w:r w:rsidR="007203E6">
        <w:t xml:space="preserve">взятой на анализ, </w:t>
      </w:r>
      <w:r w:rsidR="007203E6" w:rsidRPr="000A71C8">
        <w:t>г.</w:t>
      </w:r>
    </w:p>
    <w:p w:rsidR="007203E6" w:rsidRPr="00414D8D" w:rsidRDefault="007203E6" w:rsidP="000C10B6">
      <w:pPr>
        <w:pStyle w:val="a9"/>
        <w:spacing w:line="360" w:lineRule="auto"/>
        <w:ind w:firstLine="709"/>
        <w:rPr>
          <w:szCs w:val="28"/>
        </w:rPr>
      </w:pPr>
    </w:p>
    <w:p w:rsidR="00293769" w:rsidRPr="00414D8D" w:rsidRDefault="00293769" w:rsidP="009B185B">
      <w:pPr>
        <w:pStyle w:val="a9"/>
        <w:spacing w:line="360" w:lineRule="auto"/>
        <w:ind w:firstLine="709"/>
        <w:rPr>
          <w:b/>
          <w:szCs w:val="28"/>
        </w:rPr>
      </w:pPr>
      <w:r w:rsidRPr="00414D8D">
        <w:rPr>
          <w:b/>
          <w:szCs w:val="28"/>
        </w:rPr>
        <w:t>Вопросы к лабораторной работе:</w:t>
      </w:r>
    </w:p>
    <w:p w:rsidR="00293769" w:rsidRPr="00414D8D" w:rsidRDefault="00293769" w:rsidP="009B185B">
      <w:pPr>
        <w:pStyle w:val="a9"/>
        <w:numPr>
          <w:ilvl w:val="0"/>
          <w:numId w:val="33"/>
        </w:numPr>
        <w:spacing w:line="360" w:lineRule="auto"/>
        <w:ind w:left="0" w:firstLine="709"/>
        <w:rPr>
          <w:szCs w:val="28"/>
        </w:rPr>
      </w:pPr>
      <w:r w:rsidRPr="00414D8D">
        <w:rPr>
          <w:szCs w:val="28"/>
        </w:rPr>
        <w:t>Химическая реакция гидролиза целлюлозы и условия ее протек</w:t>
      </w:r>
      <w:r w:rsidRPr="00414D8D">
        <w:rPr>
          <w:szCs w:val="28"/>
        </w:rPr>
        <w:t>а</w:t>
      </w:r>
      <w:r w:rsidRPr="00414D8D">
        <w:rPr>
          <w:szCs w:val="28"/>
        </w:rPr>
        <w:t>ния.</w:t>
      </w:r>
    </w:p>
    <w:p w:rsidR="00293769" w:rsidRPr="00414D8D" w:rsidRDefault="00293769" w:rsidP="009B185B">
      <w:pPr>
        <w:pStyle w:val="a9"/>
        <w:numPr>
          <w:ilvl w:val="0"/>
          <w:numId w:val="33"/>
        </w:numPr>
        <w:spacing w:line="360" w:lineRule="auto"/>
        <w:ind w:left="0" w:firstLine="709"/>
        <w:rPr>
          <w:szCs w:val="28"/>
        </w:rPr>
      </w:pPr>
      <w:r w:rsidRPr="00414D8D">
        <w:rPr>
          <w:szCs w:val="28"/>
        </w:rPr>
        <w:t>Применение глюкозы, получаемой при гидролизе целлюлозы.</w:t>
      </w:r>
    </w:p>
    <w:p w:rsidR="00293769" w:rsidRPr="00414D8D" w:rsidRDefault="00293769" w:rsidP="009B185B">
      <w:pPr>
        <w:pStyle w:val="a9"/>
        <w:numPr>
          <w:ilvl w:val="0"/>
          <w:numId w:val="33"/>
        </w:numPr>
        <w:spacing w:line="360" w:lineRule="auto"/>
        <w:ind w:left="0" w:firstLine="709"/>
        <w:rPr>
          <w:szCs w:val="28"/>
        </w:rPr>
      </w:pPr>
      <w:r w:rsidRPr="00414D8D">
        <w:rPr>
          <w:szCs w:val="28"/>
        </w:rPr>
        <w:t>Какие углеводы из состава древесины относят к трудно- и какие к легкогидролизуемым полисахаридам?</w:t>
      </w:r>
    </w:p>
    <w:p w:rsidR="007654A6" w:rsidRPr="00414D8D" w:rsidRDefault="007654A6" w:rsidP="007662AD">
      <w:pPr>
        <w:pStyle w:val="a9"/>
        <w:spacing w:line="360" w:lineRule="auto"/>
        <w:ind w:firstLine="709"/>
        <w:jc w:val="center"/>
        <w:rPr>
          <w:b/>
          <w:szCs w:val="28"/>
          <w:highlight w:val="yellow"/>
        </w:rPr>
      </w:pPr>
    </w:p>
    <w:p w:rsidR="00084636" w:rsidRDefault="007203E6" w:rsidP="007662AD">
      <w:pPr>
        <w:pStyle w:val="a9"/>
        <w:spacing w:line="360" w:lineRule="auto"/>
        <w:ind w:firstLine="709"/>
        <w:jc w:val="center"/>
        <w:rPr>
          <w:b/>
          <w:szCs w:val="28"/>
        </w:rPr>
      </w:pPr>
      <w:r>
        <w:rPr>
          <w:b/>
          <w:szCs w:val="28"/>
        </w:rPr>
        <w:t>Лабораторная работа 18</w:t>
      </w:r>
      <w:r w:rsidR="007662AD" w:rsidRPr="00307819">
        <w:rPr>
          <w:b/>
          <w:szCs w:val="28"/>
        </w:rPr>
        <w:t>.</w:t>
      </w:r>
      <w:r w:rsidR="007662AD" w:rsidRPr="00307819">
        <w:t xml:space="preserve"> </w:t>
      </w:r>
      <w:r w:rsidR="007662AD" w:rsidRPr="00307819">
        <w:rPr>
          <w:b/>
          <w:szCs w:val="28"/>
        </w:rPr>
        <w:t>Определение рН водной вытяжки</w:t>
      </w:r>
    </w:p>
    <w:p w:rsidR="007662AD" w:rsidRDefault="007662AD" w:rsidP="007662AD">
      <w:pPr>
        <w:pStyle w:val="a9"/>
        <w:spacing w:line="360" w:lineRule="auto"/>
        <w:ind w:firstLine="709"/>
        <w:jc w:val="center"/>
        <w:rPr>
          <w:b/>
          <w:szCs w:val="28"/>
        </w:rPr>
      </w:pPr>
      <w:r w:rsidRPr="00307819">
        <w:rPr>
          <w:b/>
          <w:szCs w:val="28"/>
        </w:rPr>
        <w:t xml:space="preserve"> гидролизного лигнина</w:t>
      </w:r>
    </w:p>
    <w:p w:rsidR="00237271" w:rsidRPr="00414D8D" w:rsidRDefault="00237271" w:rsidP="007662AD">
      <w:pPr>
        <w:pStyle w:val="a9"/>
        <w:spacing w:line="360" w:lineRule="auto"/>
        <w:ind w:firstLine="709"/>
        <w:jc w:val="center"/>
        <w:rPr>
          <w:szCs w:val="28"/>
        </w:rPr>
      </w:pPr>
    </w:p>
    <w:p w:rsidR="001E500E" w:rsidRPr="002C1EE4" w:rsidRDefault="001E500E" w:rsidP="00293769">
      <w:pPr>
        <w:pStyle w:val="a9"/>
        <w:spacing w:line="360" w:lineRule="auto"/>
        <w:ind w:firstLine="709"/>
        <w:rPr>
          <w:szCs w:val="28"/>
        </w:rPr>
      </w:pPr>
      <w:r w:rsidRPr="00414D8D">
        <w:rPr>
          <w:b/>
          <w:i/>
          <w:szCs w:val="28"/>
        </w:rPr>
        <w:t>Методика и порядок выполнения работы.</w:t>
      </w:r>
      <w:r w:rsidR="002C1EE4">
        <w:rPr>
          <w:szCs w:val="28"/>
        </w:rPr>
        <w:t xml:space="preserve"> </w:t>
      </w:r>
    </w:p>
    <w:p w:rsidR="005404FE" w:rsidRDefault="00307819" w:rsidP="004224D9">
      <w:pPr>
        <w:pStyle w:val="formattext"/>
        <w:shd w:val="clear" w:color="auto" w:fill="FFFFFF"/>
        <w:spacing w:before="0" w:beforeAutospacing="0" w:after="0" w:afterAutospacing="0" w:line="360" w:lineRule="auto"/>
        <w:ind w:firstLine="709"/>
        <w:jc w:val="both"/>
        <w:textAlignment w:val="baseline"/>
        <w:rPr>
          <w:color w:val="000000" w:themeColor="text1"/>
          <w:spacing w:val="2"/>
          <w:sz w:val="28"/>
          <w:szCs w:val="28"/>
        </w:rPr>
      </w:pPr>
      <w:r w:rsidRPr="005404FE">
        <w:rPr>
          <w:color w:val="000000" w:themeColor="text1"/>
          <w:spacing w:val="2"/>
          <w:sz w:val="28"/>
          <w:szCs w:val="28"/>
        </w:rPr>
        <w:t>Образец лигнина массой 3 г, взвешенный с погрешно</w:t>
      </w:r>
      <w:r w:rsidR="00D65B76" w:rsidRPr="005404FE">
        <w:rPr>
          <w:color w:val="000000" w:themeColor="text1"/>
          <w:spacing w:val="2"/>
          <w:sz w:val="28"/>
          <w:szCs w:val="28"/>
        </w:rPr>
        <w:t>стью не более 0,1 г, помещают в</w:t>
      </w:r>
      <w:r w:rsidR="000A7803" w:rsidRPr="005404FE">
        <w:rPr>
          <w:color w:val="000000" w:themeColor="text1"/>
          <w:spacing w:val="2"/>
          <w:sz w:val="28"/>
          <w:szCs w:val="28"/>
        </w:rPr>
        <w:t xml:space="preserve"> </w:t>
      </w:r>
      <w:r w:rsidR="005404FE" w:rsidRPr="005404FE">
        <w:rPr>
          <w:color w:val="000000" w:themeColor="text1"/>
          <w:spacing w:val="2"/>
          <w:sz w:val="28"/>
          <w:szCs w:val="28"/>
        </w:rPr>
        <w:t>коническую колбу</w:t>
      </w:r>
      <w:r w:rsidR="000A7803" w:rsidRPr="005404FE">
        <w:rPr>
          <w:color w:val="000000" w:themeColor="text1"/>
          <w:spacing w:val="2"/>
          <w:sz w:val="28"/>
          <w:szCs w:val="28"/>
        </w:rPr>
        <w:t>, добавляют 15 мл</w:t>
      </w:r>
      <w:r w:rsidR="005404FE">
        <w:rPr>
          <w:color w:val="000000" w:themeColor="text1"/>
          <w:spacing w:val="2"/>
          <w:sz w:val="28"/>
          <w:szCs w:val="28"/>
        </w:rPr>
        <w:t xml:space="preserve"> </w:t>
      </w:r>
      <w:r w:rsidR="000A7803" w:rsidRPr="005404FE">
        <w:rPr>
          <w:color w:val="000000" w:themeColor="text1"/>
          <w:spacing w:val="2"/>
          <w:sz w:val="28"/>
          <w:szCs w:val="28"/>
        </w:rPr>
        <w:t xml:space="preserve">дистиллированной воды и </w:t>
      </w:r>
      <w:r w:rsidRPr="005404FE">
        <w:rPr>
          <w:color w:val="000000" w:themeColor="text1"/>
          <w:spacing w:val="2"/>
          <w:sz w:val="28"/>
          <w:szCs w:val="28"/>
        </w:rPr>
        <w:t xml:space="preserve">перемешивают </w:t>
      </w:r>
      <w:r w:rsidR="000A7803" w:rsidRPr="005404FE">
        <w:rPr>
          <w:color w:val="000000" w:themeColor="text1"/>
          <w:spacing w:val="2"/>
          <w:sz w:val="28"/>
          <w:szCs w:val="28"/>
        </w:rPr>
        <w:t xml:space="preserve">с лигнином </w:t>
      </w:r>
      <w:r w:rsidRPr="005404FE">
        <w:rPr>
          <w:color w:val="000000" w:themeColor="text1"/>
          <w:spacing w:val="2"/>
          <w:sz w:val="28"/>
          <w:szCs w:val="28"/>
        </w:rPr>
        <w:t xml:space="preserve">в течение 3 мин </w:t>
      </w:r>
      <w:r w:rsidR="000A7803" w:rsidRPr="005404FE">
        <w:rPr>
          <w:color w:val="000000" w:themeColor="text1"/>
          <w:spacing w:val="2"/>
          <w:sz w:val="28"/>
          <w:szCs w:val="28"/>
        </w:rPr>
        <w:t>с помощью пропеллерной меша</w:t>
      </w:r>
      <w:r w:rsidR="000A7803" w:rsidRPr="005404FE">
        <w:rPr>
          <w:color w:val="000000" w:themeColor="text1"/>
          <w:spacing w:val="2"/>
          <w:sz w:val="28"/>
          <w:szCs w:val="28"/>
        </w:rPr>
        <w:t>л</w:t>
      </w:r>
      <w:r w:rsidR="000A7803" w:rsidRPr="005404FE">
        <w:rPr>
          <w:color w:val="000000" w:themeColor="text1"/>
          <w:spacing w:val="2"/>
          <w:sz w:val="28"/>
          <w:szCs w:val="28"/>
        </w:rPr>
        <w:t>ки.</w:t>
      </w:r>
      <w:r w:rsidR="004224D9">
        <w:rPr>
          <w:color w:val="000000" w:themeColor="text1"/>
          <w:spacing w:val="2"/>
          <w:sz w:val="28"/>
          <w:szCs w:val="28"/>
        </w:rPr>
        <w:t xml:space="preserve"> </w:t>
      </w:r>
      <w:r w:rsidR="005404FE">
        <w:rPr>
          <w:color w:val="000000" w:themeColor="text1"/>
          <w:spacing w:val="2"/>
          <w:sz w:val="28"/>
          <w:szCs w:val="28"/>
        </w:rPr>
        <w:t>Затем оставляют на 5 минут для отстаивания.</w:t>
      </w:r>
    </w:p>
    <w:p w:rsidR="005404FE" w:rsidRPr="004224D9" w:rsidRDefault="005404FE" w:rsidP="005404FE">
      <w:pPr>
        <w:pStyle w:val="formattext"/>
        <w:shd w:val="clear" w:color="auto" w:fill="FFFFFF"/>
        <w:spacing w:before="0" w:beforeAutospacing="0" w:after="0" w:afterAutospacing="0" w:line="360" w:lineRule="auto"/>
        <w:ind w:firstLine="709"/>
        <w:jc w:val="both"/>
        <w:textAlignment w:val="baseline"/>
        <w:rPr>
          <w:color w:val="000000" w:themeColor="text1"/>
          <w:spacing w:val="2"/>
          <w:sz w:val="28"/>
          <w:szCs w:val="28"/>
        </w:rPr>
      </w:pPr>
      <w:r>
        <w:rPr>
          <w:color w:val="000000" w:themeColor="text1"/>
          <w:spacing w:val="2"/>
          <w:sz w:val="28"/>
          <w:szCs w:val="28"/>
        </w:rPr>
        <w:t>Полученную суспензию сливают в химический стака</w:t>
      </w:r>
      <w:r w:rsidR="004224D9">
        <w:rPr>
          <w:color w:val="000000" w:themeColor="text1"/>
          <w:spacing w:val="2"/>
          <w:sz w:val="28"/>
          <w:szCs w:val="28"/>
        </w:rPr>
        <w:t xml:space="preserve">н </w:t>
      </w:r>
      <w:r>
        <w:rPr>
          <w:color w:val="000000" w:themeColor="text1"/>
          <w:spacing w:val="2"/>
          <w:sz w:val="28"/>
          <w:szCs w:val="28"/>
        </w:rPr>
        <w:t xml:space="preserve">вместимостью 50 мл и используют для измерения </w:t>
      </w:r>
      <w:r>
        <w:rPr>
          <w:color w:val="000000" w:themeColor="text1"/>
          <w:spacing w:val="2"/>
          <w:sz w:val="28"/>
          <w:szCs w:val="28"/>
          <w:lang w:val="en-US"/>
        </w:rPr>
        <w:t>pH</w:t>
      </w:r>
      <w:r>
        <w:rPr>
          <w:color w:val="000000" w:themeColor="text1"/>
          <w:spacing w:val="2"/>
          <w:sz w:val="28"/>
          <w:szCs w:val="28"/>
        </w:rPr>
        <w:t xml:space="preserve"> с помощью </w:t>
      </w:r>
      <w:r>
        <w:rPr>
          <w:color w:val="000000" w:themeColor="text1"/>
          <w:spacing w:val="2"/>
          <w:sz w:val="28"/>
          <w:szCs w:val="28"/>
          <w:lang w:val="en-US"/>
        </w:rPr>
        <w:t>pH</w:t>
      </w:r>
      <w:r>
        <w:rPr>
          <w:color w:val="000000" w:themeColor="text1"/>
          <w:spacing w:val="2"/>
          <w:sz w:val="28"/>
          <w:szCs w:val="28"/>
        </w:rPr>
        <w:t>-метра</w:t>
      </w:r>
      <w:r w:rsidR="004224D9">
        <w:rPr>
          <w:color w:val="000000" w:themeColor="text1"/>
          <w:spacing w:val="2"/>
          <w:sz w:val="28"/>
          <w:szCs w:val="28"/>
        </w:rPr>
        <w:t xml:space="preserve">. Настройку </w:t>
      </w:r>
      <w:r w:rsidR="004224D9">
        <w:rPr>
          <w:color w:val="000000" w:themeColor="text1"/>
          <w:spacing w:val="2"/>
          <w:sz w:val="28"/>
          <w:szCs w:val="28"/>
          <w:lang w:val="en-US"/>
        </w:rPr>
        <w:t>pH</w:t>
      </w:r>
      <w:r w:rsidR="004224D9">
        <w:rPr>
          <w:color w:val="000000" w:themeColor="text1"/>
          <w:spacing w:val="2"/>
          <w:sz w:val="28"/>
          <w:szCs w:val="28"/>
        </w:rPr>
        <w:t xml:space="preserve">-метра проводят по трем буферным раствором с </w:t>
      </w:r>
      <w:r w:rsidR="004224D9">
        <w:rPr>
          <w:color w:val="000000" w:themeColor="text1"/>
          <w:spacing w:val="2"/>
          <w:sz w:val="28"/>
          <w:szCs w:val="28"/>
          <w:lang w:val="en-US"/>
        </w:rPr>
        <w:t>pH</w:t>
      </w:r>
      <w:r w:rsidR="004224D9" w:rsidRPr="004224D9">
        <w:rPr>
          <w:color w:val="000000" w:themeColor="text1"/>
          <w:spacing w:val="2"/>
          <w:sz w:val="28"/>
          <w:szCs w:val="28"/>
        </w:rPr>
        <w:t xml:space="preserve"> </w:t>
      </w:r>
      <w:r w:rsidR="004224D9">
        <w:rPr>
          <w:color w:val="000000" w:themeColor="text1"/>
          <w:spacing w:val="2"/>
          <w:sz w:val="28"/>
          <w:szCs w:val="28"/>
        </w:rPr>
        <w:t>4,01, 6,68 и 9,18, приготовленным из стандарт</w:t>
      </w:r>
      <w:r w:rsidR="00084636">
        <w:rPr>
          <w:color w:val="000000" w:themeColor="text1"/>
          <w:spacing w:val="2"/>
          <w:sz w:val="28"/>
          <w:szCs w:val="28"/>
        </w:rPr>
        <w:t>-</w:t>
      </w:r>
      <w:r w:rsidR="004224D9">
        <w:rPr>
          <w:color w:val="000000" w:themeColor="text1"/>
          <w:spacing w:val="2"/>
          <w:sz w:val="28"/>
          <w:szCs w:val="28"/>
        </w:rPr>
        <w:t>титров. Показания прибора считывают не ранее через 1,5 мин п</w:t>
      </w:r>
      <w:r w:rsidR="004224D9">
        <w:rPr>
          <w:color w:val="000000" w:themeColor="text1"/>
          <w:spacing w:val="2"/>
          <w:sz w:val="28"/>
          <w:szCs w:val="28"/>
        </w:rPr>
        <w:t>о</w:t>
      </w:r>
      <w:r w:rsidR="004224D9">
        <w:rPr>
          <w:color w:val="000000" w:themeColor="text1"/>
          <w:spacing w:val="2"/>
          <w:sz w:val="28"/>
          <w:szCs w:val="28"/>
        </w:rPr>
        <w:lastRenderedPageBreak/>
        <w:t xml:space="preserve">сле погружения электродов в измеряемую среду, после прекращения дрейфа измерительного прибора. Во время работы настройку прекращения дрейфа измерительного прибора. Во время работы настройку прибора периодически проверяют по буферному раствору с </w:t>
      </w:r>
      <w:r w:rsidR="004224D9">
        <w:rPr>
          <w:color w:val="000000" w:themeColor="text1"/>
          <w:spacing w:val="2"/>
          <w:sz w:val="28"/>
          <w:szCs w:val="28"/>
          <w:lang w:val="en-US"/>
        </w:rPr>
        <w:t>pH</w:t>
      </w:r>
      <w:r w:rsidR="004224D9" w:rsidRPr="004224D9">
        <w:rPr>
          <w:color w:val="000000" w:themeColor="text1"/>
          <w:spacing w:val="2"/>
          <w:sz w:val="28"/>
          <w:szCs w:val="28"/>
        </w:rPr>
        <w:t xml:space="preserve"> </w:t>
      </w:r>
      <w:r w:rsidR="004224D9">
        <w:rPr>
          <w:color w:val="000000" w:themeColor="text1"/>
          <w:spacing w:val="2"/>
          <w:sz w:val="28"/>
          <w:szCs w:val="28"/>
        </w:rPr>
        <w:t>6,86.</w:t>
      </w:r>
    </w:p>
    <w:p w:rsidR="00307819" w:rsidRPr="005404FE" w:rsidRDefault="00307819" w:rsidP="005404FE">
      <w:pPr>
        <w:pStyle w:val="formattext"/>
        <w:shd w:val="clear" w:color="auto" w:fill="FFFFFF"/>
        <w:spacing w:before="0" w:beforeAutospacing="0" w:after="0" w:afterAutospacing="0" w:line="360" w:lineRule="auto"/>
        <w:ind w:firstLine="709"/>
        <w:jc w:val="both"/>
        <w:textAlignment w:val="baseline"/>
        <w:rPr>
          <w:color w:val="000000" w:themeColor="text1"/>
          <w:spacing w:val="2"/>
          <w:sz w:val="28"/>
          <w:szCs w:val="28"/>
        </w:rPr>
      </w:pPr>
    </w:p>
    <w:p w:rsidR="00293769" w:rsidRPr="00414D8D" w:rsidRDefault="00293769" w:rsidP="00293769">
      <w:pPr>
        <w:pStyle w:val="a9"/>
        <w:spacing w:line="360" w:lineRule="auto"/>
        <w:ind w:firstLine="709"/>
        <w:rPr>
          <w:b/>
          <w:szCs w:val="28"/>
        </w:rPr>
      </w:pPr>
      <w:r w:rsidRPr="00414D8D">
        <w:rPr>
          <w:b/>
          <w:szCs w:val="28"/>
        </w:rPr>
        <w:t>Вопросы к лабораторной работе:</w:t>
      </w:r>
    </w:p>
    <w:p w:rsidR="00293769" w:rsidRPr="00414D8D" w:rsidRDefault="00293769" w:rsidP="00CF603E">
      <w:pPr>
        <w:pStyle w:val="a9"/>
        <w:numPr>
          <w:ilvl w:val="0"/>
          <w:numId w:val="34"/>
        </w:numPr>
        <w:spacing w:line="360" w:lineRule="auto"/>
        <w:rPr>
          <w:b/>
          <w:szCs w:val="28"/>
        </w:rPr>
      </w:pPr>
      <w:r w:rsidRPr="00414D8D">
        <w:rPr>
          <w:szCs w:val="28"/>
        </w:rPr>
        <w:t>Применение гидролизного лигнина.</w:t>
      </w:r>
    </w:p>
    <w:p w:rsidR="00293769" w:rsidRPr="00414D8D" w:rsidRDefault="00293769" w:rsidP="00CF603E">
      <w:pPr>
        <w:pStyle w:val="a9"/>
        <w:numPr>
          <w:ilvl w:val="0"/>
          <w:numId w:val="34"/>
        </w:numPr>
        <w:spacing w:line="360" w:lineRule="auto"/>
        <w:rPr>
          <w:szCs w:val="28"/>
        </w:rPr>
      </w:pPr>
      <w:r w:rsidRPr="00414D8D">
        <w:rPr>
          <w:szCs w:val="28"/>
        </w:rPr>
        <w:t>Переработка сульфитного лигнина.</w:t>
      </w:r>
    </w:p>
    <w:p w:rsidR="007203E6" w:rsidRPr="007940B2" w:rsidRDefault="00293769" w:rsidP="007940B2">
      <w:pPr>
        <w:pStyle w:val="a9"/>
        <w:numPr>
          <w:ilvl w:val="0"/>
          <w:numId w:val="34"/>
        </w:numPr>
        <w:spacing w:line="360" w:lineRule="auto"/>
        <w:rPr>
          <w:szCs w:val="28"/>
        </w:rPr>
      </w:pPr>
      <w:r w:rsidRPr="00414D8D">
        <w:rPr>
          <w:szCs w:val="28"/>
        </w:rPr>
        <w:t>Утилизация сульфатного лигнина.</w:t>
      </w:r>
    </w:p>
    <w:p w:rsidR="007203E6" w:rsidRDefault="007203E6" w:rsidP="009C1E0D">
      <w:pPr>
        <w:pStyle w:val="a9"/>
        <w:spacing w:line="360" w:lineRule="auto"/>
        <w:rPr>
          <w:b/>
          <w:szCs w:val="28"/>
        </w:rPr>
      </w:pPr>
    </w:p>
    <w:p w:rsidR="00126A46" w:rsidRDefault="00126A46" w:rsidP="009C1E0D">
      <w:pPr>
        <w:pStyle w:val="a9"/>
        <w:spacing w:line="360" w:lineRule="auto"/>
        <w:rPr>
          <w:b/>
          <w:szCs w:val="28"/>
        </w:rPr>
      </w:pPr>
    </w:p>
    <w:p w:rsidR="00126A46" w:rsidRDefault="00126A46" w:rsidP="009C1E0D">
      <w:pPr>
        <w:pStyle w:val="a9"/>
        <w:spacing w:line="360" w:lineRule="auto"/>
        <w:rPr>
          <w:b/>
          <w:szCs w:val="28"/>
        </w:rPr>
      </w:pPr>
    </w:p>
    <w:p w:rsidR="00126A46" w:rsidRDefault="00126A46" w:rsidP="009C1E0D">
      <w:pPr>
        <w:pStyle w:val="a9"/>
        <w:spacing w:line="360" w:lineRule="auto"/>
        <w:rPr>
          <w:b/>
          <w:szCs w:val="28"/>
        </w:rPr>
      </w:pPr>
    </w:p>
    <w:p w:rsidR="00126A46" w:rsidRDefault="00126A46" w:rsidP="009C1E0D">
      <w:pPr>
        <w:pStyle w:val="a9"/>
        <w:spacing w:line="360" w:lineRule="auto"/>
        <w:rPr>
          <w:b/>
          <w:szCs w:val="28"/>
        </w:rPr>
      </w:pPr>
    </w:p>
    <w:p w:rsidR="00126A46" w:rsidRDefault="00126A46" w:rsidP="009C1E0D">
      <w:pPr>
        <w:pStyle w:val="a9"/>
        <w:spacing w:line="360" w:lineRule="auto"/>
        <w:rPr>
          <w:b/>
          <w:szCs w:val="28"/>
        </w:rPr>
      </w:pPr>
    </w:p>
    <w:p w:rsidR="00126A46" w:rsidRDefault="00126A46" w:rsidP="009C1E0D">
      <w:pPr>
        <w:pStyle w:val="a9"/>
        <w:spacing w:line="360" w:lineRule="auto"/>
        <w:rPr>
          <w:b/>
          <w:szCs w:val="28"/>
        </w:rPr>
      </w:pPr>
    </w:p>
    <w:p w:rsidR="00126A46" w:rsidRDefault="00126A46" w:rsidP="009C1E0D">
      <w:pPr>
        <w:pStyle w:val="a9"/>
        <w:spacing w:line="360" w:lineRule="auto"/>
        <w:rPr>
          <w:b/>
          <w:szCs w:val="28"/>
        </w:rPr>
      </w:pPr>
    </w:p>
    <w:p w:rsidR="00126A46" w:rsidRDefault="00126A46" w:rsidP="009C1E0D">
      <w:pPr>
        <w:pStyle w:val="a9"/>
        <w:spacing w:line="360" w:lineRule="auto"/>
        <w:rPr>
          <w:b/>
          <w:szCs w:val="28"/>
        </w:rPr>
      </w:pPr>
    </w:p>
    <w:p w:rsidR="00126A46" w:rsidRDefault="00126A46" w:rsidP="009C1E0D">
      <w:pPr>
        <w:pStyle w:val="a9"/>
        <w:spacing w:line="360" w:lineRule="auto"/>
        <w:rPr>
          <w:b/>
          <w:szCs w:val="28"/>
        </w:rPr>
      </w:pPr>
    </w:p>
    <w:p w:rsidR="00126A46" w:rsidRDefault="00126A46" w:rsidP="009C1E0D">
      <w:pPr>
        <w:pStyle w:val="a9"/>
        <w:spacing w:line="360" w:lineRule="auto"/>
        <w:rPr>
          <w:b/>
          <w:szCs w:val="28"/>
        </w:rPr>
      </w:pPr>
    </w:p>
    <w:p w:rsidR="00126A46" w:rsidRDefault="00126A46" w:rsidP="009C1E0D">
      <w:pPr>
        <w:pStyle w:val="a9"/>
        <w:spacing w:line="360" w:lineRule="auto"/>
        <w:rPr>
          <w:b/>
          <w:szCs w:val="28"/>
        </w:rPr>
      </w:pPr>
    </w:p>
    <w:p w:rsidR="00126A46" w:rsidRDefault="00126A46" w:rsidP="009C1E0D">
      <w:pPr>
        <w:pStyle w:val="a9"/>
        <w:spacing w:line="360" w:lineRule="auto"/>
        <w:rPr>
          <w:b/>
          <w:szCs w:val="28"/>
        </w:rPr>
      </w:pPr>
    </w:p>
    <w:p w:rsidR="00126A46" w:rsidRDefault="00126A46" w:rsidP="009C1E0D">
      <w:pPr>
        <w:pStyle w:val="a9"/>
        <w:spacing w:line="360" w:lineRule="auto"/>
        <w:rPr>
          <w:b/>
          <w:szCs w:val="28"/>
        </w:rPr>
      </w:pPr>
    </w:p>
    <w:p w:rsidR="00126A46" w:rsidRDefault="00126A46" w:rsidP="009C1E0D">
      <w:pPr>
        <w:pStyle w:val="a9"/>
        <w:spacing w:line="360" w:lineRule="auto"/>
        <w:rPr>
          <w:b/>
          <w:szCs w:val="28"/>
        </w:rPr>
      </w:pPr>
    </w:p>
    <w:p w:rsidR="00126A46" w:rsidRDefault="00126A46" w:rsidP="009C1E0D">
      <w:pPr>
        <w:pStyle w:val="a9"/>
        <w:spacing w:line="360" w:lineRule="auto"/>
        <w:rPr>
          <w:b/>
          <w:szCs w:val="28"/>
        </w:rPr>
      </w:pPr>
    </w:p>
    <w:p w:rsidR="00126A46" w:rsidRDefault="00126A46" w:rsidP="009C1E0D">
      <w:pPr>
        <w:pStyle w:val="a9"/>
        <w:spacing w:line="360" w:lineRule="auto"/>
        <w:rPr>
          <w:b/>
          <w:szCs w:val="28"/>
        </w:rPr>
      </w:pPr>
    </w:p>
    <w:p w:rsidR="0055300A" w:rsidRDefault="0055300A" w:rsidP="009C1E0D">
      <w:pPr>
        <w:pStyle w:val="a9"/>
        <w:spacing w:line="360" w:lineRule="auto"/>
        <w:rPr>
          <w:b/>
          <w:szCs w:val="28"/>
        </w:rPr>
      </w:pPr>
    </w:p>
    <w:p w:rsidR="0055300A" w:rsidRDefault="0055300A" w:rsidP="009C1E0D">
      <w:pPr>
        <w:pStyle w:val="a9"/>
        <w:spacing w:line="360" w:lineRule="auto"/>
        <w:rPr>
          <w:b/>
          <w:szCs w:val="28"/>
        </w:rPr>
      </w:pPr>
    </w:p>
    <w:p w:rsidR="0055300A" w:rsidRDefault="0055300A" w:rsidP="009C1E0D">
      <w:pPr>
        <w:pStyle w:val="a9"/>
        <w:spacing w:line="360" w:lineRule="auto"/>
        <w:rPr>
          <w:b/>
          <w:szCs w:val="28"/>
        </w:rPr>
      </w:pPr>
    </w:p>
    <w:p w:rsidR="0055300A" w:rsidRDefault="0055300A" w:rsidP="009C1E0D">
      <w:pPr>
        <w:pStyle w:val="a9"/>
        <w:spacing w:line="360" w:lineRule="auto"/>
        <w:rPr>
          <w:b/>
          <w:szCs w:val="28"/>
        </w:rPr>
      </w:pPr>
    </w:p>
    <w:p w:rsidR="0055300A" w:rsidRDefault="0055300A" w:rsidP="009C1E0D">
      <w:pPr>
        <w:pStyle w:val="a9"/>
        <w:spacing w:line="360" w:lineRule="auto"/>
        <w:rPr>
          <w:b/>
          <w:szCs w:val="28"/>
        </w:rPr>
      </w:pPr>
    </w:p>
    <w:p w:rsidR="006A22A7" w:rsidRDefault="006A22A7" w:rsidP="00326B61">
      <w:pPr>
        <w:pStyle w:val="a9"/>
        <w:spacing w:line="360" w:lineRule="auto"/>
        <w:ind w:firstLine="709"/>
        <w:jc w:val="center"/>
        <w:rPr>
          <w:b/>
          <w:szCs w:val="28"/>
        </w:rPr>
      </w:pPr>
      <w:r w:rsidRPr="00414D8D">
        <w:rPr>
          <w:b/>
          <w:szCs w:val="28"/>
        </w:rPr>
        <w:t>Список рекомендованной литературы</w:t>
      </w:r>
    </w:p>
    <w:p w:rsidR="00FE31E5" w:rsidRPr="00414D8D" w:rsidRDefault="00FE31E5" w:rsidP="00326B61">
      <w:pPr>
        <w:pStyle w:val="a9"/>
        <w:spacing w:line="360" w:lineRule="auto"/>
        <w:ind w:firstLine="709"/>
        <w:jc w:val="center"/>
        <w:rPr>
          <w:b/>
          <w:szCs w:val="28"/>
        </w:rPr>
      </w:pPr>
    </w:p>
    <w:p w:rsidR="00714AB4" w:rsidRPr="00414D8D" w:rsidRDefault="00714AB4" w:rsidP="00CF603E">
      <w:pPr>
        <w:pStyle w:val="a9"/>
        <w:numPr>
          <w:ilvl w:val="0"/>
          <w:numId w:val="35"/>
        </w:numPr>
        <w:spacing w:line="360" w:lineRule="auto"/>
        <w:rPr>
          <w:szCs w:val="28"/>
        </w:rPr>
      </w:pPr>
      <w:r w:rsidRPr="00414D8D">
        <w:rPr>
          <w:szCs w:val="28"/>
        </w:rPr>
        <w:t>Комплексная химическая переработка древесины /Под ред. проф. И.Н. К</w:t>
      </w:r>
      <w:r w:rsidRPr="00414D8D">
        <w:rPr>
          <w:szCs w:val="28"/>
        </w:rPr>
        <w:t>о</w:t>
      </w:r>
      <w:r w:rsidRPr="00414D8D">
        <w:rPr>
          <w:szCs w:val="28"/>
        </w:rPr>
        <w:t>вернинского. – Архангельск: АГТУ, 2008. – 347 с.</w:t>
      </w:r>
    </w:p>
    <w:p w:rsidR="00714AB4" w:rsidRPr="00414D8D" w:rsidRDefault="00714AB4" w:rsidP="00CF603E">
      <w:pPr>
        <w:pStyle w:val="a9"/>
        <w:numPr>
          <w:ilvl w:val="0"/>
          <w:numId w:val="35"/>
        </w:numPr>
        <w:spacing w:line="360" w:lineRule="auto"/>
        <w:rPr>
          <w:szCs w:val="28"/>
        </w:rPr>
      </w:pPr>
      <w:r w:rsidRPr="00414D8D">
        <w:rPr>
          <w:szCs w:val="28"/>
        </w:rPr>
        <w:t xml:space="preserve">Гордон Л.В., Скворцов </w:t>
      </w:r>
      <w:r w:rsidRPr="00414D8D">
        <w:rPr>
          <w:szCs w:val="28"/>
          <w:lang w:val="en-US"/>
        </w:rPr>
        <w:t>C</w:t>
      </w:r>
      <w:r w:rsidRPr="00414D8D">
        <w:rPr>
          <w:szCs w:val="28"/>
        </w:rPr>
        <w:t>.</w:t>
      </w:r>
      <w:r w:rsidRPr="00414D8D">
        <w:rPr>
          <w:szCs w:val="28"/>
          <w:lang w:val="en-US"/>
        </w:rPr>
        <w:t>O</w:t>
      </w:r>
      <w:r w:rsidRPr="00414D8D">
        <w:rPr>
          <w:szCs w:val="28"/>
        </w:rPr>
        <w:t>., Лисов В.И. Технология и оборудование лесо</w:t>
      </w:r>
      <w:r w:rsidRPr="00414D8D">
        <w:rPr>
          <w:szCs w:val="28"/>
        </w:rPr>
        <w:softHyphen/>
        <w:t>химических производств. – М.: Лесная промышленность, 1988. – 360 с.</w:t>
      </w:r>
    </w:p>
    <w:p w:rsidR="00714AB4" w:rsidRPr="00414D8D" w:rsidRDefault="00714AB4" w:rsidP="00CF603E">
      <w:pPr>
        <w:pStyle w:val="a9"/>
        <w:numPr>
          <w:ilvl w:val="0"/>
          <w:numId w:val="35"/>
        </w:numPr>
        <w:spacing w:line="360" w:lineRule="auto"/>
        <w:rPr>
          <w:szCs w:val="28"/>
        </w:rPr>
      </w:pPr>
      <w:r w:rsidRPr="00414D8D">
        <w:rPr>
          <w:szCs w:val="28"/>
        </w:rPr>
        <w:t>Холькин Ю.И. Технология гидролизных производств. – М.: Лесная пр</w:t>
      </w:r>
      <w:r w:rsidRPr="00414D8D">
        <w:rPr>
          <w:szCs w:val="28"/>
        </w:rPr>
        <w:t>о</w:t>
      </w:r>
      <w:r w:rsidRPr="00414D8D">
        <w:rPr>
          <w:szCs w:val="28"/>
        </w:rPr>
        <w:t>мышленность, 1989. – 496 с.</w:t>
      </w:r>
    </w:p>
    <w:p w:rsidR="00714AB4" w:rsidRPr="00414D8D" w:rsidRDefault="00714AB4" w:rsidP="00CF603E">
      <w:pPr>
        <w:pStyle w:val="a9"/>
        <w:numPr>
          <w:ilvl w:val="0"/>
          <w:numId w:val="35"/>
        </w:numPr>
        <w:spacing w:line="360" w:lineRule="auto"/>
        <w:rPr>
          <w:szCs w:val="28"/>
        </w:rPr>
      </w:pPr>
      <w:r w:rsidRPr="00414D8D">
        <w:rPr>
          <w:szCs w:val="28"/>
        </w:rPr>
        <w:t>Технология целлюлозно-бумажного производства. В 5 тт. – СПб.: ВНИИБ, 2006.</w:t>
      </w:r>
    </w:p>
    <w:p w:rsidR="00714AB4" w:rsidRPr="00414D8D" w:rsidRDefault="00714AB4" w:rsidP="00CF603E">
      <w:pPr>
        <w:widowControl w:val="0"/>
        <w:numPr>
          <w:ilvl w:val="0"/>
          <w:numId w:val="35"/>
        </w:numPr>
        <w:autoSpaceDE w:val="0"/>
        <w:autoSpaceDN w:val="0"/>
        <w:spacing w:line="360" w:lineRule="auto"/>
        <w:jc w:val="both"/>
        <w:rPr>
          <w:snapToGrid w:val="0"/>
          <w:color w:val="000000"/>
          <w:sz w:val="28"/>
          <w:szCs w:val="28"/>
        </w:rPr>
      </w:pPr>
      <w:r w:rsidRPr="00414D8D">
        <w:rPr>
          <w:color w:val="000000"/>
          <w:sz w:val="28"/>
          <w:szCs w:val="28"/>
        </w:rPr>
        <w:t>Азаров, В. И., Винославский, В. А., Кононов, Г. Н. Практикум по</w:t>
      </w:r>
      <w:r w:rsidRPr="00414D8D">
        <w:rPr>
          <w:snapToGrid w:val="0"/>
          <w:color w:val="000000"/>
          <w:sz w:val="28"/>
          <w:szCs w:val="28"/>
        </w:rPr>
        <w:t xml:space="preserve"> </w:t>
      </w:r>
      <w:r w:rsidRPr="00414D8D">
        <w:rPr>
          <w:color w:val="000000"/>
          <w:sz w:val="28"/>
          <w:szCs w:val="28"/>
        </w:rPr>
        <w:t>химии др</w:t>
      </w:r>
      <w:r w:rsidRPr="00414D8D">
        <w:rPr>
          <w:color w:val="000000"/>
          <w:sz w:val="28"/>
          <w:szCs w:val="28"/>
        </w:rPr>
        <w:t>е</w:t>
      </w:r>
      <w:r w:rsidRPr="00414D8D">
        <w:rPr>
          <w:color w:val="000000"/>
          <w:sz w:val="28"/>
          <w:szCs w:val="28"/>
        </w:rPr>
        <w:t>весины и синтетических полимеров: Учебное пособие. – М: ГОУ ВПО МГУЛ, 2006. – 249 с.</w:t>
      </w:r>
    </w:p>
    <w:p w:rsidR="00714AB4" w:rsidRPr="00414D8D" w:rsidRDefault="00714AB4" w:rsidP="00CF603E">
      <w:pPr>
        <w:widowControl w:val="0"/>
        <w:numPr>
          <w:ilvl w:val="0"/>
          <w:numId w:val="35"/>
        </w:numPr>
        <w:autoSpaceDE w:val="0"/>
        <w:autoSpaceDN w:val="0"/>
        <w:spacing w:line="360" w:lineRule="auto"/>
        <w:jc w:val="both"/>
        <w:rPr>
          <w:snapToGrid w:val="0"/>
          <w:color w:val="000000"/>
          <w:sz w:val="28"/>
          <w:szCs w:val="28"/>
        </w:rPr>
      </w:pPr>
      <w:r w:rsidRPr="00414D8D">
        <w:rPr>
          <w:color w:val="000000"/>
          <w:sz w:val="28"/>
          <w:szCs w:val="28"/>
        </w:rPr>
        <w:t>Азаров В. И., Кононов Г. Н., Тарасов С.М. Комплексная химическая перер</w:t>
      </w:r>
      <w:r w:rsidRPr="00414D8D">
        <w:rPr>
          <w:color w:val="000000"/>
          <w:sz w:val="28"/>
          <w:szCs w:val="28"/>
        </w:rPr>
        <w:t>а</w:t>
      </w:r>
      <w:r w:rsidRPr="00414D8D">
        <w:rPr>
          <w:color w:val="000000"/>
          <w:sz w:val="28"/>
          <w:szCs w:val="28"/>
        </w:rPr>
        <w:t>ботка древесины. Технология лесохимических и гидролизных производств: учебно-методическое пособие. – М.: ГОУ ВПО МГУЛ, 2008. – 121 с.</w:t>
      </w:r>
    </w:p>
    <w:p w:rsidR="00414D8D" w:rsidRPr="002D0A17" w:rsidRDefault="00714AB4" w:rsidP="007A339B">
      <w:pPr>
        <w:widowControl w:val="0"/>
        <w:numPr>
          <w:ilvl w:val="0"/>
          <w:numId w:val="35"/>
        </w:numPr>
        <w:autoSpaceDE w:val="0"/>
        <w:autoSpaceDN w:val="0"/>
        <w:spacing w:line="360" w:lineRule="auto"/>
        <w:jc w:val="both"/>
        <w:rPr>
          <w:szCs w:val="28"/>
        </w:rPr>
      </w:pPr>
      <w:r w:rsidRPr="00414D8D">
        <w:rPr>
          <w:bCs/>
          <w:color w:val="000000"/>
          <w:sz w:val="28"/>
          <w:szCs w:val="28"/>
        </w:rPr>
        <w:t>Тарасов С. М., Кононов Г. Н.</w:t>
      </w:r>
      <w:r w:rsidRPr="00414D8D">
        <w:rPr>
          <w:color w:val="000000"/>
          <w:sz w:val="28"/>
          <w:szCs w:val="28"/>
          <w:shd w:val="clear" w:color="auto" w:fill="FFFFFF"/>
        </w:rPr>
        <w:t> Комплексная химическая переработка древ</w:t>
      </w:r>
      <w:r w:rsidRPr="00414D8D">
        <w:rPr>
          <w:color w:val="000000"/>
          <w:sz w:val="28"/>
          <w:szCs w:val="28"/>
          <w:shd w:val="clear" w:color="auto" w:fill="FFFFFF"/>
        </w:rPr>
        <w:t>е</w:t>
      </w:r>
      <w:r w:rsidRPr="00414D8D">
        <w:rPr>
          <w:color w:val="000000"/>
          <w:sz w:val="28"/>
          <w:szCs w:val="28"/>
          <w:shd w:val="clear" w:color="auto" w:fill="FFFFFF"/>
        </w:rPr>
        <w:t>сины. Технология лесохимических и гидролизных производств: учеб.-методич. пособие. — М.: МГУЛ, 2016. — 36 с.</w:t>
      </w:r>
    </w:p>
    <w:p w:rsidR="002C1EE4" w:rsidRPr="002C1EE4" w:rsidRDefault="002C1EE4" w:rsidP="002C1EE4">
      <w:pPr>
        <w:pStyle w:val="a8"/>
        <w:widowControl w:val="0"/>
        <w:autoSpaceDE w:val="0"/>
        <w:autoSpaceDN w:val="0"/>
        <w:spacing w:before="240" w:after="0" w:line="360" w:lineRule="auto"/>
        <w:ind w:left="360"/>
        <w:jc w:val="both"/>
        <w:rPr>
          <w:rFonts w:ascii="Times New Roman" w:hAnsi="Times New Roman"/>
          <w:sz w:val="28"/>
          <w:szCs w:val="28"/>
        </w:rPr>
      </w:pPr>
    </w:p>
    <w:sectPr w:rsidR="002C1EE4" w:rsidRPr="002C1EE4" w:rsidSect="00220B00">
      <w:footerReference w:type="default" r:id="rId14"/>
      <w:type w:val="continuous"/>
      <w:pgSz w:w="11907" w:h="16840" w:code="9"/>
      <w:pgMar w:top="1134" w:right="1134" w:bottom="1134" w:left="1134" w:header="709" w:footer="709" w:gutter="0"/>
      <w:pgNumType w:start="1"/>
      <w:cols w:space="283"/>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BC4" w:rsidRDefault="00E52BC4" w:rsidP="009E5276">
      <w:r>
        <w:separator/>
      </w:r>
    </w:p>
  </w:endnote>
  <w:endnote w:type="continuationSeparator" w:id="0">
    <w:p w:rsidR="00E52BC4" w:rsidRDefault="00E52BC4" w:rsidP="009E5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D4" w:rsidRDefault="00A67319">
    <w:pPr>
      <w:pStyle w:val="af0"/>
      <w:jc w:val="center"/>
    </w:pPr>
    <w:r>
      <w:fldChar w:fldCharType="begin"/>
    </w:r>
    <w:r w:rsidR="00BF4B5C">
      <w:instrText xml:space="preserve"> PAGE   \* MERGEFORMAT </w:instrText>
    </w:r>
    <w:r>
      <w:fldChar w:fldCharType="separate"/>
    </w:r>
    <w:r w:rsidR="00B928D3">
      <w:rPr>
        <w:noProof/>
      </w:rPr>
      <w:t>34</w:t>
    </w:r>
    <w:r>
      <w:rPr>
        <w:noProof/>
      </w:rPr>
      <w:fldChar w:fldCharType="end"/>
    </w:r>
  </w:p>
  <w:p w:rsidR="00C017D4" w:rsidRDefault="00C017D4" w:rsidP="008023CD">
    <w:pPr>
      <w:pStyle w:val="af0"/>
      <w:tabs>
        <w:tab w:val="clear" w:pos="4677"/>
        <w:tab w:val="clear" w:pos="9355"/>
        <w:tab w:val="left" w:pos="517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BC4" w:rsidRDefault="00E52BC4" w:rsidP="009E5276">
      <w:r>
        <w:separator/>
      </w:r>
    </w:p>
  </w:footnote>
  <w:footnote w:type="continuationSeparator" w:id="0">
    <w:p w:rsidR="00E52BC4" w:rsidRDefault="00E52BC4" w:rsidP="009E52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B860CA"/>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6CB82BC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075255BA"/>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50CAD360"/>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5EC87C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B9C747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09EFBE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B9C978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FBCA3A4"/>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50AA220A"/>
    <w:lvl w:ilvl="0">
      <w:start w:val="1"/>
      <w:numFmt w:val="bullet"/>
      <w:pStyle w:val="a0"/>
      <w:lvlText w:val=""/>
      <w:lvlJc w:val="left"/>
      <w:pPr>
        <w:tabs>
          <w:tab w:val="num" w:pos="360"/>
        </w:tabs>
        <w:ind w:left="360" w:hanging="360"/>
      </w:pPr>
      <w:rPr>
        <w:rFonts w:ascii="Symbol" w:hAnsi="Symbol" w:hint="default"/>
      </w:rPr>
    </w:lvl>
  </w:abstractNum>
  <w:abstractNum w:abstractNumId="10">
    <w:nsid w:val="00E44E31"/>
    <w:multiLevelType w:val="hybridMultilevel"/>
    <w:tmpl w:val="A20E5B54"/>
    <w:lvl w:ilvl="0" w:tplc="2788EFEE">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07B30841"/>
    <w:multiLevelType w:val="hybridMultilevel"/>
    <w:tmpl w:val="33407D7C"/>
    <w:lvl w:ilvl="0" w:tplc="7A9063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1FD15F83"/>
    <w:multiLevelType w:val="hybridMultilevel"/>
    <w:tmpl w:val="C9822C8E"/>
    <w:lvl w:ilvl="0" w:tplc="89421A90">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A9003E5"/>
    <w:multiLevelType w:val="hybridMultilevel"/>
    <w:tmpl w:val="A90833D2"/>
    <w:lvl w:ilvl="0" w:tplc="593486CC">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D140E8D"/>
    <w:multiLevelType w:val="hybridMultilevel"/>
    <w:tmpl w:val="65B8C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F131AB"/>
    <w:multiLevelType w:val="hybridMultilevel"/>
    <w:tmpl w:val="F3046C8E"/>
    <w:lvl w:ilvl="0" w:tplc="DF74E880">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0987FD7"/>
    <w:multiLevelType w:val="hybridMultilevel"/>
    <w:tmpl w:val="EFB47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892F8C"/>
    <w:multiLevelType w:val="hybridMultilevel"/>
    <w:tmpl w:val="C6428644"/>
    <w:lvl w:ilvl="0" w:tplc="7A2081D0">
      <w:start w:val="1"/>
      <w:numFmt w:val="decimal"/>
      <w:lvlText w:val="%1."/>
      <w:lvlJc w:val="left"/>
      <w:pPr>
        <w:tabs>
          <w:tab w:val="num" w:pos="360"/>
        </w:tabs>
      </w:pPr>
      <w:rPr>
        <w:rFonts w:ascii="Times New Roman" w:hAnsi="Times New Roman" w:cs="Times New Roman" w:hint="default"/>
        <w:b w:val="0"/>
        <w:i w:val="0"/>
        <w:caps w:val="0"/>
        <w:strike w:val="0"/>
        <w:dstrike w:val="0"/>
        <w:vanish w:val="0"/>
        <w:color w:val="auto"/>
        <w:sz w:val="20"/>
        <w:u w:val="none"/>
        <w:effect w:val="none"/>
        <w:vertAlign w:val="baseline"/>
      </w:rPr>
    </w:lvl>
    <w:lvl w:ilvl="1" w:tplc="A7CA8500">
      <w:start w:val="1"/>
      <w:numFmt w:val="decimal"/>
      <w:pStyle w:val="1"/>
      <w:lvlText w:val="%2."/>
      <w:lvlJc w:val="left"/>
      <w:pPr>
        <w:tabs>
          <w:tab w:val="num" w:pos="360"/>
        </w:tabs>
      </w:pPr>
      <w:rPr>
        <w:rFonts w:ascii="Times New Roman" w:hAnsi="Times New Roman" w:cs="Times New Roman" w:hint="default"/>
        <w:b w:val="0"/>
        <w:i w:val="0"/>
        <w:caps w:val="0"/>
        <w:strike w:val="0"/>
        <w:dstrike w:val="0"/>
        <w:vanish w:val="0"/>
        <w:color w:val="auto"/>
        <w:sz w:val="20"/>
        <w:u w:val="none"/>
        <w:effect w:val="none"/>
        <w:vertAlign w:val="baseline"/>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3FA309D0"/>
    <w:multiLevelType w:val="hybridMultilevel"/>
    <w:tmpl w:val="EF1EDFDC"/>
    <w:lvl w:ilvl="0" w:tplc="013C9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0BE77D4"/>
    <w:multiLevelType w:val="hybridMultilevel"/>
    <w:tmpl w:val="6FDCAD42"/>
    <w:lvl w:ilvl="0" w:tplc="AF443B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41244CA4"/>
    <w:multiLevelType w:val="hybridMultilevel"/>
    <w:tmpl w:val="BD2A7DDE"/>
    <w:lvl w:ilvl="0" w:tplc="4C7A34BC">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421E36FE"/>
    <w:multiLevelType w:val="multilevel"/>
    <w:tmpl w:val="FDA4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9806AB"/>
    <w:multiLevelType w:val="hybridMultilevel"/>
    <w:tmpl w:val="057E1DF8"/>
    <w:lvl w:ilvl="0" w:tplc="2FDEA5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69D2D63"/>
    <w:multiLevelType w:val="hybridMultilevel"/>
    <w:tmpl w:val="E5BAC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B41FAA"/>
    <w:multiLevelType w:val="hybridMultilevel"/>
    <w:tmpl w:val="B2B41B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94B154F"/>
    <w:multiLevelType w:val="hybridMultilevel"/>
    <w:tmpl w:val="BEB808CA"/>
    <w:lvl w:ilvl="0" w:tplc="1B84F7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2571EDB"/>
    <w:multiLevelType w:val="singleLevel"/>
    <w:tmpl w:val="C666DB40"/>
    <w:lvl w:ilvl="0">
      <w:start w:val="2"/>
      <w:numFmt w:val="decimal"/>
      <w:pStyle w:val="21"/>
      <w:lvlText w:val="%1."/>
      <w:lvlJc w:val="left"/>
      <w:pPr>
        <w:tabs>
          <w:tab w:val="num" w:pos="360"/>
        </w:tabs>
      </w:pPr>
      <w:rPr>
        <w:rFonts w:ascii="Arial Narrow" w:hAnsi="Arial Narrow" w:cs="Times New Roman" w:hint="default"/>
        <w:sz w:val="20"/>
      </w:rPr>
    </w:lvl>
  </w:abstractNum>
  <w:abstractNum w:abstractNumId="27">
    <w:nsid w:val="54D12C2D"/>
    <w:multiLevelType w:val="hybridMultilevel"/>
    <w:tmpl w:val="CAFA7306"/>
    <w:lvl w:ilvl="0" w:tplc="2EF24B76">
      <w:start w:val="1"/>
      <w:numFmt w:val="decimal"/>
      <w:pStyle w:val="10"/>
      <w:lvlText w:val="%1."/>
      <w:lvlJc w:val="left"/>
      <w:pPr>
        <w:tabs>
          <w:tab w:val="num" w:pos="360"/>
        </w:tabs>
      </w:pPr>
      <w:rPr>
        <w:rFonts w:ascii="Times New Roman" w:hAnsi="Times New Roman" w:cs="Times New Roman" w:hint="default"/>
        <w:b w:val="0"/>
        <w:i w:val="0"/>
        <w:caps w:val="0"/>
        <w:strike w:val="0"/>
        <w:dstrike w:val="0"/>
        <w:vanish w:val="0"/>
        <w:color w:val="auto"/>
        <w:sz w:val="20"/>
        <w:u w:val="none"/>
        <w:effect w:val="none"/>
        <w:vertAlign w:val="base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627541F"/>
    <w:multiLevelType w:val="hybridMultilevel"/>
    <w:tmpl w:val="C2A4AD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5CCD6310"/>
    <w:multiLevelType w:val="hybridMultilevel"/>
    <w:tmpl w:val="FE6E8126"/>
    <w:lvl w:ilvl="0" w:tplc="D996D4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CFE41EC"/>
    <w:multiLevelType w:val="hybridMultilevel"/>
    <w:tmpl w:val="B6126110"/>
    <w:lvl w:ilvl="0" w:tplc="17A430B8">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5DFE10E4"/>
    <w:multiLevelType w:val="multilevel"/>
    <w:tmpl w:val="5360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D24C2F"/>
    <w:multiLevelType w:val="hybridMultilevel"/>
    <w:tmpl w:val="214EF314"/>
    <w:lvl w:ilvl="0" w:tplc="EC401B5E">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3160846"/>
    <w:multiLevelType w:val="hybridMultilevel"/>
    <w:tmpl w:val="29A61852"/>
    <w:lvl w:ilvl="0" w:tplc="B01A8C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93A26F3"/>
    <w:multiLevelType w:val="hybridMultilevel"/>
    <w:tmpl w:val="D1AC2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A85A89"/>
    <w:multiLevelType w:val="hybridMultilevel"/>
    <w:tmpl w:val="5D74B41E"/>
    <w:lvl w:ilvl="0" w:tplc="719627F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76F30A95"/>
    <w:multiLevelType w:val="hybridMultilevel"/>
    <w:tmpl w:val="562E8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162D40"/>
    <w:multiLevelType w:val="hybridMultilevel"/>
    <w:tmpl w:val="70E45E4C"/>
    <w:lvl w:ilvl="0" w:tplc="DF9A98E6">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nsid w:val="7DC40E73"/>
    <w:multiLevelType w:val="hybridMultilevel"/>
    <w:tmpl w:val="8D06830E"/>
    <w:lvl w:ilvl="0" w:tplc="25DA918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lvlOverride w:ilvl="0">
      <w:startOverride w:val="2"/>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4"/>
  </w:num>
  <w:num w:numId="16">
    <w:abstractNumId w:val="34"/>
  </w:num>
  <w:num w:numId="17">
    <w:abstractNumId w:val="23"/>
  </w:num>
  <w:num w:numId="18">
    <w:abstractNumId w:val="38"/>
  </w:num>
  <w:num w:numId="19">
    <w:abstractNumId w:val="25"/>
  </w:num>
  <w:num w:numId="20">
    <w:abstractNumId w:val="18"/>
  </w:num>
  <w:num w:numId="21">
    <w:abstractNumId w:val="33"/>
  </w:num>
  <w:num w:numId="22">
    <w:abstractNumId w:val="11"/>
  </w:num>
  <w:num w:numId="23">
    <w:abstractNumId w:val="12"/>
  </w:num>
  <w:num w:numId="24">
    <w:abstractNumId w:val="37"/>
  </w:num>
  <w:num w:numId="25">
    <w:abstractNumId w:val="13"/>
  </w:num>
  <w:num w:numId="26">
    <w:abstractNumId w:val="29"/>
  </w:num>
  <w:num w:numId="27">
    <w:abstractNumId w:val="19"/>
  </w:num>
  <w:num w:numId="28">
    <w:abstractNumId w:val="35"/>
  </w:num>
  <w:num w:numId="29">
    <w:abstractNumId w:val="15"/>
  </w:num>
  <w:num w:numId="30">
    <w:abstractNumId w:val="20"/>
  </w:num>
  <w:num w:numId="31">
    <w:abstractNumId w:val="10"/>
  </w:num>
  <w:num w:numId="32">
    <w:abstractNumId w:val="22"/>
  </w:num>
  <w:num w:numId="33">
    <w:abstractNumId w:val="32"/>
  </w:num>
  <w:num w:numId="34">
    <w:abstractNumId w:val="30"/>
  </w:num>
  <w:num w:numId="35">
    <w:abstractNumId w:val="28"/>
  </w:num>
  <w:num w:numId="36">
    <w:abstractNumId w:val="31"/>
  </w:num>
  <w:num w:numId="37">
    <w:abstractNumId w:val="36"/>
  </w:num>
  <w:num w:numId="38">
    <w:abstractNumId w:val="21"/>
  </w:num>
  <w:num w:numId="39">
    <w:abstractNumId w:val="2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stylePaneFormatFilter w:val="3F01"/>
  <w:defaultTabStop w:val="708"/>
  <w:autoHyphenation/>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EC4E40"/>
    <w:rsid w:val="000037C4"/>
    <w:rsid w:val="0000383D"/>
    <w:rsid w:val="00003B89"/>
    <w:rsid w:val="00007D56"/>
    <w:rsid w:val="00014AC1"/>
    <w:rsid w:val="00016698"/>
    <w:rsid w:val="00020FAB"/>
    <w:rsid w:val="00021A6C"/>
    <w:rsid w:val="00021ACA"/>
    <w:rsid w:val="00022191"/>
    <w:rsid w:val="000229FD"/>
    <w:rsid w:val="000245ED"/>
    <w:rsid w:val="00024EF8"/>
    <w:rsid w:val="000258F7"/>
    <w:rsid w:val="00025FBA"/>
    <w:rsid w:val="00030B04"/>
    <w:rsid w:val="00031E8A"/>
    <w:rsid w:val="00033A1D"/>
    <w:rsid w:val="00034E74"/>
    <w:rsid w:val="000360D5"/>
    <w:rsid w:val="0004081F"/>
    <w:rsid w:val="000441D3"/>
    <w:rsid w:val="000452CD"/>
    <w:rsid w:val="00045395"/>
    <w:rsid w:val="00045DD7"/>
    <w:rsid w:val="000472C0"/>
    <w:rsid w:val="0005150B"/>
    <w:rsid w:val="00051FFF"/>
    <w:rsid w:val="0005260A"/>
    <w:rsid w:val="00054BFD"/>
    <w:rsid w:val="00054E7C"/>
    <w:rsid w:val="000550EE"/>
    <w:rsid w:val="00057BA1"/>
    <w:rsid w:val="00057BC2"/>
    <w:rsid w:val="00060079"/>
    <w:rsid w:val="000610D5"/>
    <w:rsid w:val="000634CC"/>
    <w:rsid w:val="00064D0F"/>
    <w:rsid w:val="00066ABB"/>
    <w:rsid w:val="000673B3"/>
    <w:rsid w:val="000700E8"/>
    <w:rsid w:val="000706A8"/>
    <w:rsid w:val="00070711"/>
    <w:rsid w:val="00071F21"/>
    <w:rsid w:val="00072499"/>
    <w:rsid w:val="00072A79"/>
    <w:rsid w:val="000747E8"/>
    <w:rsid w:val="00077493"/>
    <w:rsid w:val="000812B9"/>
    <w:rsid w:val="000813E8"/>
    <w:rsid w:val="000817E4"/>
    <w:rsid w:val="00084636"/>
    <w:rsid w:val="00084D5C"/>
    <w:rsid w:val="00084F72"/>
    <w:rsid w:val="00085B57"/>
    <w:rsid w:val="00085D8C"/>
    <w:rsid w:val="00086D04"/>
    <w:rsid w:val="00087037"/>
    <w:rsid w:val="000910D4"/>
    <w:rsid w:val="000951D9"/>
    <w:rsid w:val="00095C1A"/>
    <w:rsid w:val="000960D7"/>
    <w:rsid w:val="00096412"/>
    <w:rsid w:val="000967AA"/>
    <w:rsid w:val="000A0950"/>
    <w:rsid w:val="000A0E45"/>
    <w:rsid w:val="000A5856"/>
    <w:rsid w:val="000A61C8"/>
    <w:rsid w:val="000A6833"/>
    <w:rsid w:val="000A71C8"/>
    <w:rsid w:val="000A7803"/>
    <w:rsid w:val="000B0EDD"/>
    <w:rsid w:val="000B52F9"/>
    <w:rsid w:val="000B574F"/>
    <w:rsid w:val="000B58C7"/>
    <w:rsid w:val="000B62D6"/>
    <w:rsid w:val="000B678B"/>
    <w:rsid w:val="000B77CF"/>
    <w:rsid w:val="000B7C8E"/>
    <w:rsid w:val="000C10B6"/>
    <w:rsid w:val="000C32BE"/>
    <w:rsid w:val="000C6B6D"/>
    <w:rsid w:val="000C7D41"/>
    <w:rsid w:val="000D0E28"/>
    <w:rsid w:val="000D3879"/>
    <w:rsid w:val="000D3959"/>
    <w:rsid w:val="000D666F"/>
    <w:rsid w:val="000D6AAD"/>
    <w:rsid w:val="000E7399"/>
    <w:rsid w:val="000E7A50"/>
    <w:rsid w:val="000E7C86"/>
    <w:rsid w:val="000E7D93"/>
    <w:rsid w:val="000F0217"/>
    <w:rsid w:val="000F06DB"/>
    <w:rsid w:val="000F41E9"/>
    <w:rsid w:val="000F457A"/>
    <w:rsid w:val="000F4E76"/>
    <w:rsid w:val="000F4FB0"/>
    <w:rsid w:val="000F5804"/>
    <w:rsid w:val="000F6C2A"/>
    <w:rsid w:val="000F792A"/>
    <w:rsid w:val="001006AA"/>
    <w:rsid w:val="00100C90"/>
    <w:rsid w:val="001018E6"/>
    <w:rsid w:val="00102CF0"/>
    <w:rsid w:val="00103593"/>
    <w:rsid w:val="001035C0"/>
    <w:rsid w:val="00104BAB"/>
    <w:rsid w:val="00106ABE"/>
    <w:rsid w:val="00110D1B"/>
    <w:rsid w:val="00112EB8"/>
    <w:rsid w:val="00113147"/>
    <w:rsid w:val="00114786"/>
    <w:rsid w:val="00116D8D"/>
    <w:rsid w:val="00117533"/>
    <w:rsid w:val="00121195"/>
    <w:rsid w:val="00121B34"/>
    <w:rsid w:val="00122D0B"/>
    <w:rsid w:val="00123E26"/>
    <w:rsid w:val="00123F7B"/>
    <w:rsid w:val="00126A46"/>
    <w:rsid w:val="00127B06"/>
    <w:rsid w:val="00127C7A"/>
    <w:rsid w:val="00131127"/>
    <w:rsid w:val="00132245"/>
    <w:rsid w:val="00134410"/>
    <w:rsid w:val="00135B7C"/>
    <w:rsid w:val="00141042"/>
    <w:rsid w:val="001477AE"/>
    <w:rsid w:val="00147E06"/>
    <w:rsid w:val="00152A75"/>
    <w:rsid w:val="00153368"/>
    <w:rsid w:val="001533BC"/>
    <w:rsid w:val="00155CCB"/>
    <w:rsid w:val="00156C44"/>
    <w:rsid w:val="00161313"/>
    <w:rsid w:val="00163B7F"/>
    <w:rsid w:val="00163E40"/>
    <w:rsid w:val="00163E62"/>
    <w:rsid w:val="0016593C"/>
    <w:rsid w:val="00166345"/>
    <w:rsid w:val="00166753"/>
    <w:rsid w:val="00172665"/>
    <w:rsid w:val="001733F8"/>
    <w:rsid w:val="00173E88"/>
    <w:rsid w:val="001740C4"/>
    <w:rsid w:val="00176568"/>
    <w:rsid w:val="001768FD"/>
    <w:rsid w:val="0018044D"/>
    <w:rsid w:val="00181056"/>
    <w:rsid w:val="00184A3D"/>
    <w:rsid w:val="00191B2F"/>
    <w:rsid w:val="00192F84"/>
    <w:rsid w:val="00194D41"/>
    <w:rsid w:val="00195477"/>
    <w:rsid w:val="001960F3"/>
    <w:rsid w:val="00197A2C"/>
    <w:rsid w:val="001A106A"/>
    <w:rsid w:val="001A1860"/>
    <w:rsid w:val="001A27D5"/>
    <w:rsid w:val="001A293F"/>
    <w:rsid w:val="001A5AA6"/>
    <w:rsid w:val="001A5C50"/>
    <w:rsid w:val="001B0318"/>
    <w:rsid w:val="001B03DE"/>
    <w:rsid w:val="001B4A09"/>
    <w:rsid w:val="001B4C00"/>
    <w:rsid w:val="001B6F43"/>
    <w:rsid w:val="001C0B0B"/>
    <w:rsid w:val="001C1D59"/>
    <w:rsid w:val="001C368C"/>
    <w:rsid w:val="001C5519"/>
    <w:rsid w:val="001D2568"/>
    <w:rsid w:val="001D429D"/>
    <w:rsid w:val="001D4466"/>
    <w:rsid w:val="001D7637"/>
    <w:rsid w:val="001E0355"/>
    <w:rsid w:val="001E500E"/>
    <w:rsid w:val="001E603D"/>
    <w:rsid w:val="001E6A40"/>
    <w:rsid w:val="001F0CC6"/>
    <w:rsid w:val="001F0EF7"/>
    <w:rsid w:val="001F19DD"/>
    <w:rsid w:val="001F27AE"/>
    <w:rsid w:val="001F31D1"/>
    <w:rsid w:val="001F5C4A"/>
    <w:rsid w:val="001F5F40"/>
    <w:rsid w:val="001F7018"/>
    <w:rsid w:val="00201042"/>
    <w:rsid w:val="00203694"/>
    <w:rsid w:val="00204F3F"/>
    <w:rsid w:val="00205047"/>
    <w:rsid w:val="002057CA"/>
    <w:rsid w:val="00207B9C"/>
    <w:rsid w:val="00210434"/>
    <w:rsid w:val="002104A6"/>
    <w:rsid w:val="0021131A"/>
    <w:rsid w:val="00211335"/>
    <w:rsid w:val="00213BE9"/>
    <w:rsid w:val="002156D1"/>
    <w:rsid w:val="002175EF"/>
    <w:rsid w:val="00220B00"/>
    <w:rsid w:val="0022129F"/>
    <w:rsid w:val="00226254"/>
    <w:rsid w:val="00226A47"/>
    <w:rsid w:val="002300E8"/>
    <w:rsid w:val="00234F4A"/>
    <w:rsid w:val="002369EE"/>
    <w:rsid w:val="00236E78"/>
    <w:rsid w:val="00237087"/>
    <w:rsid w:val="00237271"/>
    <w:rsid w:val="0024166E"/>
    <w:rsid w:val="00244CAF"/>
    <w:rsid w:val="0024663E"/>
    <w:rsid w:val="0025051A"/>
    <w:rsid w:val="0025135B"/>
    <w:rsid w:val="00253423"/>
    <w:rsid w:val="00253468"/>
    <w:rsid w:val="00253B63"/>
    <w:rsid w:val="002615A3"/>
    <w:rsid w:val="00262715"/>
    <w:rsid w:val="00262BAD"/>
    <w:rsid w:val="00262BE6"/>
    <w:rsid w:val="002636A1"/>
    <w:rsid w:val="00263E3C"/>
    <w:rsid w:val="00266FBC"/>
    <w:rsid w:val="002743F7"/>
    <w:rsid w:val="0027739A"/>
    <w:rsid w:val="0028026E"/>
    <w:rsid w:val="002821B5"/>
    <w:rsid w:val="00283626"/>
    <w:rsid w:val="00284115"/>
    <w:rsid w:val="00292DDE"/>
    <w:rsid w:val="002934AC"/>
    <w:rsid w:val="00293769"/>
    <w:rsid w:val="002945E9"/>
    <w:rsid w:val="00294969"/>
    <w:rsid w:val="002949A2"/>
    <w:rsid w:val="00296B6C"/>
    <w:rsid w:val="00297442"/>
    <w:rsid w:val="002978F9"/>
    <w:rsid w:val="00297E6A"/>
    <w:rsid w:val="002A1CFE"/>
    <w:rsid w:val="002A3711"/>
    <w:rsid w:val="002B341F"/>
    <w:rsid w:val="002B3A75"/>
    <w:rsid w:val="002B4411"/>
    <w:rsid w:val="002B4A09"/>
    <w:rsid w:val="002B53B4"/>
    <w:rsid w:val="002C0251"/>
    <w:rsid w:val="002C0F96"/>
    <w:rsid w:val="002C1272"/>
    <w:rsid w:val="002C1EE4"/>
    <w:rsid w:val="002C3757"/>
    <w:rsid w:val="002C4896"/>
    <w:rsid w:val="002C5375"/>
    <w:rsid w:val="002C5D86"/>
    <w:rsid w:val="002C7C1C"/>
    <w:rsid w:val="002D0236"/>
    <w:rsid w:val="002D066B"/>
    <w:rsid w:val="002D0A17"/>
    <w:rsid w:val="002D2362"/>
    <w:rsid w:val="002D2380"/>
    <w:rsid w:val="002D2446"/>
    <w:rsid w:val="002D38C2"/>
    <w:rsid w:val="002D5A9F"/>
    <w:rsid w:val="002E09E4"/>
    <w:rsid w:val="002E1AD2"/>
    <w:rsid w:val="002E1DBA"/>
    <w:rsid w:val="002E25F5"/>
    <w:rsid w:val="002E2DD7"/>
    <w:rsid w:val="002E2FDC"/>
    <w:rsid w:val="002E613D"/>
    <w:rsid w:val="002E6ADA"/>
    <w:rsid w:val="002F1AAA"/>
    <w:rsid w:val="002F1DBE"/>
    <w:rsid w:val="002F2920"/>
    <w:rsid w:val="002F5A5B"/>
    <w:rsid w:val="00302ED4"/>
    <w:rsid w:val="00304486"/>
    <w:rsid w:val="00304A7B"/>
    <w:rsid w:val="00304ABA"/>
    <w:rsid w:val="003068F8"/>
    <w:rsid w:val="00307819"/>
    <w:rsid w:val="003102E2"/>
    <w:rsid w:val="00310D90"/>
    <w:rsid w:val="00311CBB"/>
    <w:rsid w:val="00311FD8"/>
    <w:rsid w:val="00312ECE"/>
    <w:rsid w:val="00313C8A"/>
    <w:rsid w:val="00315A9F"/>
    <w:rsid w:val="00316B87"/>
    <w:rsid w:val="0032031B"/>
    <w:rsid w:val="00321143"/>
    <w:rsid w:val="00324147"/>
    <w:rsid w:val="00325EFD"/>
    <w:rsid w:val="00325F1C"/>
    <w:rsid w:val="003268ED"/>
    <w:rsid w:val="00326B61"/>
    <w:rsid w:val="003305FB"/>
    <w:rsid w:val="00333531"/>
    <w:rsid w:val="003340F0"/>
    <w:rsid w:val="00334C39"/>
    <w:rsid w:val="00336B3F"/>
    <w:rsid w:val="00343FD4"/>
    <w:rsid w:val="00347D9B"/>
    <w:rsid w:val="003514C7"/>
    <w:rsid w:val="00352DD4"/>
    <w:rsid w:val="003535CB"/>
    <w:rsid w:val="0035709F"/>
    <w:rsid w:val="003604D0"/>
    <w:rsid w:val="003616CE"/>
    <w:rsid w:val="003622D3"/>
    <w:rsid w:val="003646E8"/>
    <w:rsid w:val="00365154"/>
    <w:rsid w:val="003716A7"/>
    <w:rsid w:val="00372E9A"/>
    <w:rsid w:val="00373649"/>
    <w:rsid w:val="00376748"/>
    <w:rsid w:val="00376AD8"/>
    <w:rsid w:val="0038419E"/>
    <w:rsid w:val="00385FEA"/>
    <w:rsid w:val="003869AA"/>
    <w:rsid w:val="00391B4C"/>
    <w:rsid w:val="003941DA"/>
    <w:rsid w:val="003954BC"/>
    <w:rsid w:val="003A0376"/>
    <w:rsid w:val="003A215C"/>
    <w:rsid w:val="003A2786"/>
    <w:rsid w:val="003B0557"/>
    <w:rsid w:val="003B097A"/>
    <w:rsid w:val="003B15A7"/>
    <w:rsid w:val="003B36F5"/>
    <w:rsid w:val="003B4EF1"/>
    <w:rsid w:val="003B5452"/>
    <w:rsid w:val="003B68B8"/>
    <w:rsid w:val="003B6971"/>
    <w:rsid w:val="003C0259"/>
    <w:rsid w:val="003C185B"/>
    <w:rsid w:val="003C3462"/>
    <w:rsid w:val="003C47E3"/>
    <w:rsid w:val="003D1A8B"/>
    <w:rsid w:val="003D3A43"/>
    <w:rsid w:val="003D4FFE"/>
    <w:rsid w:val="003D52EA"/>
    <w:rsid w:val="003D71E3"/>
    <w:rsid w:val="003E64CD"/>
    <w:rsid w:val="003E79A4"/>
    <w:rsid w:val="003F0316"/>
    <w:rsid w:val="003F0AC1"/>
    <w:rsid w:val="003F41AC"/>
    <w:rsid w:val="003F6416"/>
    <w:rsid w:val="004005FF"/>
    <w:rsid w:val="00400BE8"/>
    <w:rsid w:val="00401182"/>
    <w:rsid w:val="00402093"/>
    <w:rsid w:val="004042EC"/>
    <w:rsid w:val="00404C01"/>
    <w:rsid w:val="0040575A"/>
    <w:rsid w:val="00406B46"/>
    <w:rsid w:val="00406E12"/>
    <w:rsid w:val="00406E4F"/>
    <w:rsid w:val="004114DE"/>
    <w:rsid w:val="00411A08"/>
    <w:rsid w:val="00411CF2"/>
    <w:rsid w:val="00411CF9"/>
    <w:rsid w:val="00413554"/>
    <w:rsid w:val="004149B2"/>
    <w:rsid w:val="00414D8D"/>
    <w:rsid w:val="00420266"/>
    <w:rsid w:val="004212B0"/>
    <w:rsid w:val="004224D9"/>
    <w:rsid w:val="0042313C"/>
    <w:rsid w:val="00423352"/>
    <w:rsid w:val="0042524E"/>
    <w:rsid w:val="00426CD7"/>
    <w:rsid w:val="00430466"/>
    <w:rsid w:val="0043053D"/>
    <w:rsid w:val="00431F36"/>
    <w:rsid w:val="00433361"/>
    <w:rsid w:val="00436CE0"/>
    <w:rsid w:val="0044215D"/>
    <w:rsid w:val="004429BB"/>
    <w:rsid w:val="00445249"/>
    <w:rsid w:val="00446353"/>
    <w:rsid w:val="00446CD7"/>
    <w:rsid w:val="00446F37"/>
    <w:rsid w:val="004476CB"/>
    <w:rsid w:val="00452342"/>
    <w:rsid w:val="00454E2C"/>
    <w:rsid w:val="00454EF8"/>
    <w:rsid w:val="0045584E"/>
    <w:rsid w:val="00457113"/>
    <w:rsid w:val="004624D1"/>
    <w:rsid w:val="00463F2A"/>
    <w:rsid w:val="004654ED"/>
    <w:rsid w:val="00466847"/>
    <w:rsid w:val="00470217"/>
    <w:rsid w:val="00470981"/>
    <w:rsid w:val="00472CEE"/>
    <w:rsid w:val="00472D2F"/>
    <w:rsid w:val="0047312F"/>
    <w:rsid w:val="004735BB"/>
    <w:rsid w:val="00474E6D"/>
    <w:rsid w:val="00475D8B"/>
    <w:rsid w:val="00476B31"/>
    <w:rsid w:val="00476D27"/>
    <w:rsid w:val="00476FFC"/>
    <w:rsid w:val="00481375"/>
    <w:rsid w:val="0048156C"/>
    <w:rsid w:val="00481C44"/>
    <w:rsid w:val="00482222"/>
    <w:rsid w:val="00483F8C"/>
    <w:rsid w:val="004843D7"/>
    <w:rsid w:val="00486378"/>
    <w:rsid w:val="0048649B"/>
    <w:rsid w:val="00486E9B"/>
    <w:rsid w:val="004903F5"/>
    <w:rsid w:val="004910EF"/>
    <w:rsid w:val="0049360B"/>
    <w:rsid w:val="004951E2"/>
    <w:rsid w:val="004969EC"/>
    <w:rsid w:val="004A1921"/>
    <w:rsid w:val="004A24E4"/>
    <w:rsid w:val="004A61BC"/>
    <w:rsid w:val="004A6FC0"/>
    <w:rsid w:val="004A7EBA"/>
    <w:rsid w:val="004B1532"/>
    <w:rsid w:val="004B2F73"/>
    <w:rsid w:val="004B3984"/>
    <w:rsid w:val="004B4294"/>
    <w:rsid w:val="004B61ED"/>
    <w:rsid w:val="004B67A7"/>
    <w:rsid w:val="004C1E2D"/>
    <w:rsid w:val="004C2640"/>
    <w:rsid w:val="004C3395"/>
    <w:rsid w:val="004C4044"/>
    <w:rsid w:val="004C51FB"/>
    <w:rsid w:val="004C62A5"/>
    <w:rsid w:val="004C7025"/>
    <w:rsid w:val="004C7960"/>
    <w:rsid w:val="004D18DF"/>
    <w:rsid w:val="004D4127"/>
    <w:rsid w:val="004D6053"/>
    <w:rsid w:val="004D6696"/>
    <w:rsid w:val="004D682F"/>
    <w:rsid w:val="004D68B6"/>
    <w:rsid w:val="004D7E45"/>
    <w:rsid w:val="004E3AF4"/>
    <w:rsid w:val="004E4579"/>
    <w:rsid w:val="004E4727"/>
    <w:rsid w:val="004E57B8"/>
    <w:rsid w:val="004E64B8"/>
    <w:rsid w:val="004F4473"/>
    <w:rsid w:val="004F4648"/>
    <w:rsid w:val="004F5C6F"/>
    <w:rsid w:val="00502971"/>
    <w:rsid w:val="00502C60"/>
    <w:rsid w:val="0050379D"/>
    <w:rsid w:val="00503FE2"/>
    <w:rsid w:val="00506F0E"/>
    <w:rsid w:val="00507ED8"/>
    <w:rsid w:val="00507F9F"/>
    <w:rsid w:val="00510A47"/>
    <w:rsid w:val="005156ED"/>
    <w:rsid w:val="005162F4"/>
    <w:rsid w:val="00522B79"/>
    <w:rsid w:val="00523AA8"/>
    <w:rsid w:val="005245ED"/>
    <w:rsid w:val="0052482A"/>
    <w:rsid w:val="0052490A"/>
    <w:rsid w:val="00524DF9"/>
    <w:rsid w:val="00524E45"/>
    <w:rsid w:val="00526F7A"/>
    <w:rsid w:val="00532A06"/>
    <w:rsid w:val="005330E5"/>
    <w:rsid w:val="00534724"/>
    <w:rsid w:val="005376E6"/>
    <w:rsid w:val="005404FE"/>
    <w:rsid w:val="00541E98"/>
    <w:rsid w:val="0054270B"/>
    <w:rsid w:val="00545095"/>
    <w:rsid w:val="00545284"/>
    <w:rsid w:val="00545A62"/>
    <w:rsid w:val="00545C0C"/>
    <w:rsid w:val="005510E3"/>
    <w:rsid w:val="00552747"/>
    <w:rsid w:val="0055300A"/>
    <w:rsid w:val="00554EBF"/>
    <w:rsid w:val="00555110"/>
    <w:rsid w:val="00556CCD"/>
    <w:rsid w:val="00561D7C"/>
    <w:rsid w:val="0056539A"/>
    <w:rsid w:val="0056618C"/>
    <w:rsid w:val="00570BC6"/>
    <w:rsid w:val="00570F97"/>
    <w:rsid w:val="0057568C"/>
    <w:rsid w:val="00576A0F"/>
    <w:rsid w:val="00576A15"/>
    <w:rsid w:val="00576D22"/>
    <w:rsid w:val="005810B6"/>
    <w:rsid w:val="005817ED"/>
    <w:rsid w:val="00581B6F"/>
    <w:rsid w:val="00585725"/>
    <w:rsid w:val="0058578D"/>
    <w:rsid w:val="00586DA6"/>
    <w:rsid w:val="005871BE"/>
    <w:rsid w:val="00587824"/>
    <w:rsid w:val="005922AF"/>
    <w:rsid w:val="005939EF"/>
    <w:rsid w:val="00593A7A"/>
    <w:rsid w:val="00595724"/>
    <w:rsid w:val="005A065C"/>
    <w:rsid w:val="005A06FB"/>
    <w:rsid w:val="005A0C8F"/>
    <w:rsid w:val="005A1E5C"/>
    <w:rsid w:val="005A73D9"/>
    <w:rsid w:val="005B07D9"/>
    <w:rsid w:val="005B1101"/>
    <w:rsid w:val="005B256B"/>
    <w:rsid w:val="005B30DD"/>
    <w:rsid w:val="005B3811"/>
    <w:rsid w:val="005B4D67"/>
    <w:rsid w:val="005B4FCB"/>
    <w:rsid w:val="005B52DF"/>
    <w:rsid w:val="005B647B"/>
    <w:rsid w:val="005C04E2"/>
    <w:rsid w:val="005C14E9"/>
    <w:rsid w:val="005C2838"/>
    <w:rsid w:val="005C3897"/>
    <w:rsid w:val="005C4858"/>
    <w:rsid w:val="005C4AFD"/>
    <w:rsid w:val="005C4F03"/>
    <w:rsid w:val="005C5DBE"/>
    <w:rsid w:val="005C5EB3"/>
    <w:rsid w:val="005C60FB"/>
    <w:rsid w:val="005C6F2F"/>
    <w:rsid w:val="005C7192"/>
    <w:rsid w:val="005D1F7C"/>
    <w:rsid w:val="005D22C8"/>
    <w:rsid w:val="005D433C"/>
    <w:rsid w:val="005D66A4"/>
    <w:rsid w:val="005E0010"/>
    <w:rsid w:val="005E1B77"/>
    <w:rsid w:val="005E237E"/>
    <w:rsid w:val="005E35E1"/>
    <w:rsid w:val="005E6AC9"/>
    <w:rsid w:val="005E6DDB"/>
    <w:rsid w:val="005E7A05"/>
    <w:rsid w:val="005E7B53"/>
    <w:rsid w:val="005F01ED"/>
    <w:rsid w:val="005F2909"/>
    <w:rsid w:val="005F2D8C"/>
    <w:rsid w:val="005F2FD3"/>
    <w:rsid w:val="005F3F0F"/>
    <w:rsid w:val="005F5254"/>
    <w:rsid w:val="005F77A9"/>
    <w:rsid w:val="006014D6"/>
    <w:rsid w:val="006034F5"/>
    <w:rsid w:val="006035B0"/>
    <w:rsid w:val="00603BF6"/>
    <w:rsid w:val="00610297"/>
    <w:rsid w:val="00610CAF"/>
    <w:rsid w:val="00610EB4"/>
    <w:rsid w:val="00611CB8"/>
    <w:rsid w:val="0061294D"/>
    <w:rsid w:val="00615EF1"/>
    <w:rsid w:val="00617963"/>
    <w:rsid w:val="0062257A"/>
    <w:rsid w:val="00624D1A"/>
    <w:rsid w:val="00625120"/>
    <w:rsid w:val="00625B46"/>
    <w:rsid w:val="00625E59"/>
    <w:rsid w:val="006268A0"/>
    <w:rsid w:val="00627D89"/>
    <w:rsid w:val="00630137"/>
    <w:rsid w:val="006305F3"/>
    <w:rsid w:val="00634204"/>
    <w:rsid w:val="00634291"/>
    <w:rsid w:val="0063429B"/>
    <w:rsid w:val="00634A91"/>
    <w:rsid w:val="006372A8"/>
    <w:rsid w:val="00640928"/>
    <w:rsid w:val="006421DE"/>
    <w:rsid w:val="006432BE"/>
    <w:rsid w:val="0064486B"/>
    <w:rsid w:val="006455FA"/>
    <w:rsid w:val="00647396"/>
    <w:rsid w:val="006542AC"/>
    <w:rsid w:val="00654314"/>
    <w:rsid w:val="006555C5"/>
    <w:rsid w:val="006578F7"/>
    <w:rsid w:val="006651D1"/>
    <w:rsid w:val="00665A56"/>
    <w:rsid w:val="0067223B"/>
    <w:rsid w:val="006754BD"/>
    <w:rsid w:val="00681A36"/>
    <w:rsid w:val="00682CC9"/>
    <w:rsid w:val="00682F86"/>
    <w:rsid w:val="0069083F"/>
    <w:rsid w:val="00690E50"/>
    <w:rsid w:val="0069303E"/>
    <w:rsid w:val="0069582C"/>
    <w:rsid w:val="00697819"/>
    <w:rsid w:val="006A070C"/>
    <w:rsid w:val="006A1044"/>
    <w:rsid w:val="006A22A7"/>
    <w:rsid w:val="006A756E"/>
    <w:rsid w:val="006B2CB4"/>
    <w:rsid w:val="006B2EDD"/>
    <w:rsid w:val="006B3961"/>
    <w:rsid w:val="006B5699"/>
    <w:rsid w:val="006B7157"/>
    <w:rsid w:val="006C1702"/>
    <w:rsid w:val="006C29C4"/>
    <w:rsid w:val="006C3242"/>
    <w:rsid w:val="006C5349"/>
    <w:rsid w:val="006C5DF6"/>
    <w:rsid w:val="006C6BFE"/>
    <w:rsid w:val="006C6F07"/>
    <w:rsid w:val="006C7615"/>
    <w:rsid w:val="006C7A74"/>
    <w:rsid w:val="006D4697"/>
    <w:rsid w:val="006D48FD"/>
    <w:rsid w:val="006D5281"/>
    <w:rsid w:val="006D5543"/>
    <w:rsid w:val="006D64F5"/>
    <w:rsid w:val="006D6740"/>
    <w:rsid w:val="006E0405"/>
    <w:rsid w:val="006E2389"/>
    <w:rsid w:val="006E2CDD"/>
    <w:rsid w:val="006E35FC"/>
    <w:rsid w:val="006E4170"/>
    <w:rsid w:val="006E4279"/>
    <w:rsid w:val="006E47C0"/>
    <w:rsid w:val="006E4CC1"/>
    <w:rsid w:val="006E61B6"/>
    <w:rsid w:val="006F0A0A"/>
    <w:rsid w:val="006F61FD"/>
    <w:rsid w:val="006F74F8"/>
    <w:rsid w:val="00701C95"/>
    <w:rsid w:val="00702DB6"/>
    <w:rsid w:val="00703193"/>
    <w:rsid w:val="007031CB"/>
    <w:rsid w:val="00704355"/>
    <w:rsid w:val="007043AC"/>
    <w:rsid w:val="007061F2"/>
    <w:rsid w:val="00706528"/>
    <w:rsid w:val="007124C0"/>
    <w:rsid w:val="007127C1"/>
    <w:rsid w:val="00714AB4"/>
    <w:rsid w:val="0071601C"/>
    <w:rsid w:val="00720136"/>
    <w:rsid w:val="007203E6"/>
    <w:rsid w:val="00720868"/>
    <w:rsid w:val="00721A48"/>
    <w:rsid w:val="007243BE"/>
    <w:rsid w:val="00727B62"/>
    <w:rsid w:val="00727BB0"/>
    <w:rsid w:val="0073075C"/>
    <w:rsid w:val="007310FE"/>
    <w:rsid w:val="00733E5A"/>
    <w:rsid w:val="00736097"/>
    <w:rsid w:val="0074149A"/>
    <w:rsid w:val="00741B29"/>
    <w:rsid w:val="00742FB5"/>
    <w:rsid w:val="00744259"/>
    <w:rsid w:val="0074556B"/>
    <w:rsid w:val="00747B60"/>
    <w:rsid w:val="007512D7"/>
    <w:rsid w:val="00751A2E"/>
    <w:rsid w:val="007538C6"/>
    <w:rsid w:val="007551CD"/>
    <w:rsid w:val="0075526D"/>
    <w:rsid w:val="007569DF"/>
    <w:rsid w:val="00757017"/>
    <w:rsid w:val="00762472"/>
    <w:rsid w:val="0076459E"/>
    <w:rsid w:val="007654A6"/>
    <w:rsid w:val="0076589C"/>
    <w:rsid w:val="007662AD"/>
    <w:rsid w:val="0077001C"/>
    <w:rsid w:val="00770F21"/>
    <w:rsid w:val="007719F7"/>
    <w:rsid w:val="00772198"/>
    <w:rsid w:val="00772A38"/>
    <w:rsid w:val="00773276"/>
    <w:rsid w:val="007741E2"/>
    <w:rsid w:val="007755E0"/>
    <w:rsid w:val="00775957"/>
    <w:rsid w:val="00775E87"/>
    <w:rsid w:val="00775F49"/>
    <w:rsid w:val="007776BC"/>
    <w:rsid w:val="00777990"/>
    <w:rsid w:val="0078133C"/>
    <w:rsid w:val="00781DC3"/>
    <w:rsid w:val="00783139"/>
    <w:rsid w:val="00783FBF"/>
    <w:rsid w:val="00784010"/>
    <w:rsid w:val="0078507E"/>
    <w:rsid w:val="00785C86"/>
    <w:rsid w:val="00786AF0"/>
    <w:rsid w:val="00786C36"/>
    <w:rsid w:val="00790613"/>
    <w:rsid w:val="00793450"/>
    <w:rsid w:val="007940B2"/>
    <w:rsid w:val="007A0442"/>
    <w:rsid w:val="007A0655"/>
    <w:rsid w:val="007A1917"/>
    <w:rsid w:val="007A27B5"/>
    <w:rsid w:val="007A27DD"/>
    <w:rsid w:val="007A2934"/>
    <w:rsid w:val="007A339B"/>
    <w:rsid w:val="007A3BE2"/>
    <w:rsid w:val="007A4D79"/>
    <w:rsid w:val="007A4EAB"/>
    <w:rsid w:val="007A5278"/>
    <w:rsid w:val="007A6110"/>
    <w:rsid w:val="007A7733"/>
    <w:rsid w:val="007B2327"/>
    <w:rsid w:val="007B255B"/>
    <w:rsid w:val="007B2F70"/>
    <w:rsid w:val="007B7151"/>
    <w:rsid w:val="007C0134"/>
    <w:rsid w:val="007C27AF"/>
    <w:rsid w:val="007C3A6A"/>
    <w:rsid w:val="007C5DD5"/>
    <w:rsid w:val="007D08F7"/>
    <w:rsid w:val="007D1656"/>
    <w:rsid w:val="007D2916"/>
    <w:rsid w:val="007D2AFD"/>
    <w:rsid w:val="007D2C56"/>
    <w:rsid w:val="007D2F2B"/>
    <w:rsid w:val="007D33D0"/>
    <w:rsid w:val="007D3C4A"/>
    <w:rsid w:val="007D58E1"/>
    <w:rsid w:val="007D63B5"/>
    <w:rsid w:val="007D6BEC"/>
    <w:rsid w:val="007E02A7"/>
    <w:rsid w:val="007E0955"/>
    <w:rsid w:val="007E0A65"/>
    <w:rsid w:val="007E16DC"/>
    <w:rsid w:val="007E2519"/>
    <w:rsid w:val="007F0330"/>
    <w:rsid w:val="007F1336"/>
    <w:rsid w:val="007F133B"/>
    <w:rsid w:val="007F1465"/>
    <w:rsid w:val="007F2601"/>
    <w:rsid w:val="008012C1"/>
    <w:rsid w:val="008023CD"/>
    <w:rsid w:val="00811A70"/>
    <w:rsid w:val="00812180"/>
    <w:rsid w:val="008123B2"/>
    <w:rsid w:val="00812C2F"/>
    <w:rsid w:val="00814C0B"/>
    <w:rsid w:val="00816D74"/>
    <w:rsid w:val="00817AFF"/>
    <w:rsid w:val="00820F37"/>
    <w:rsid w:val="008217AA"/>
    <w:rsid w:val="00822A33"/>
    <w:rsid w:val="00824077"/>
    <w:rsid w:val="00824A51"/>
    <w:rsid w:val="00825B66"/>
    <w:rsid w:val="00827684"/>
    <w:rsid w:val="0083251D"/>
    <w:rsid w:val="0083560D"/>
    <w:rsid w:val="00842E28"/>
    <w:rsid w:val="00844333"/>
    <w:rsid w:val="00844FF6"/>
    <w:rsid w:val="00845E14"/>
    <w:rsid w:val="00847708"/>
    <w:rsid w:val="00847728"/>
    <w:rsid w:val="00847A7C"/>
    <w:rsid w:val="00850100"/>
    <w:rsid w:val="00851DCD"/>
    <w:rsid w:val="00852088"/>
    <w:rsid w:val="00854520"/>
    <w:rsid w:val="008556B4"/>
    <w:rsid w:val="00855E57"/>
    <w:rsid w:val="008605CC"/>
    <w:rsid w:val="00861E22"/>
    <w:rsid w:val="008637C2"/>
    <w:rsid w:val="008666B6"/>
    <w:rsid w:val="0087133C"/>
    <w:rsid w:val="00872165"/>
    <w:rsid w:val="00873147"/>
    <w:rsid w:val="008735BF"/>
    <w:rsid w:val="0087398C"/>
    <w:rsid w:val="00873B07"/>
    <w:rsid w:val="0087402C"/>
    <w:rsid w:val="00874CC7"/>
    <w:rsid w:val="008772DD"/>
    <w:rsid w:val="008804C0"/>
    <w:rsid w:val="008814EE"/>
    <w:rsid w:val="008847CE"/>
    <w:rsid w:val="0088629C"/>
    <w:rsid w:val="00886B25"/>
    <w:rsid w:val="008913AB"/>
    <w:rsid w:val="008923C1"/>
    <w:rsid w:val="0089269E"/>
    <w:rsid w:val="00892B08"/>
    <w:rsid w:val="008A15CA"/>
    <w:rsid w:val="008A3800"/>
    <w:rsid w:val="008A3D42"/>
    <w:rsid w:val="008A43FF"/>
    <w:rsid w:val="008A485C"/>
    <w:rsid w:val="008A4F16"/>
    <w:rsid w:val="008A59BB"/>
    <w:rsid w:val="008A633C"/>
    <w:rsid w:val="008A67DA"/>
    <w:rsid w:val="008A6807"/>
    <w:rsid w:val="008A6972"/>
    <w:rsid w:val="008A6D60"/>
    <w:rsid w:val="008A7F37"/>
    <w:rsid w:val="008B02FE"/>
    <w:rsid w:val="008B1BA7"/>
    <w:rsid w:val="008B3A4B"/>
    <w:rsid w:val="008B6FE3"/>
    <w:rsid w:val="008B7B29"/>
    <w:rsid w:val="008B7C55"/>
    <w:rsid w:val="008C0D99"/>
    <w:rsid w:val="008C1211"/>
    <w:rsid w:val="008C3916"/>
    <w:rsid w:val="008C43EE"/>
    <w:rsid w:val="008C60DE"/>
    <w:rsid w:val="008C6394"/>
    <w:rsid w:val="008D077E"/>
    <w:rsid w:val="008D54F2"/>
    <w:rsid w:val="008D57DD"/>
    <w:rsid w:val="008D628D"/>
    <w:rsid w:val="008D6FF7"/>
    <w:rsid w:val="008E35DE"/>
    <w:rsid w:val="008E513B"/>
    <w:rsid w:val="008E5CE4"/>
    <w:rsid w:val="008E76E3"/>
    <w:rsid w:val="008E7E72"/>
    <w:rsid w:val="008F5A44"/>
    <w:rsid w:val="00901B29"/>
    <w:rsid w:val="00903494"/>
    <w:rsid w:val="00906EFF"/>
    <w:rsid w:val="0091115D"/>
    <w:rsid w:val="00911EEF"/>
    <w:rsid w:val="009127C7"/>
    <w:rsid w:val="0091451F"/>
    <w:rsid w:val="009171E7"/>
    <w:rsid w:val="00917EF7"/>
    <w:rsid w:val="00920CEE"/>
    <w:rsid w:val="009230CE"/>
    <w:rsid w:val="00925F7F"/>
    <w:rsid w:val="009270C0"/>
    <w:rsid w:val="00931F01"/>
    <w:rsid w:val="00932A0E"/>
    <w:rsid w:val="00932E64"/>
    <w:rsid w:val="00932F7C"/>
    <w:rsid w:val="009352A5"/>
    <w:rsid w:val="00941654"/>
    <w:rsid w:val="009418AC"/>
    <w:rsid w:val="00945F6B"/>
    <w:rsid w:val="00947BD4"/>
    <w:rsid w:val="009501BF"/>
    <w:rsid w:val="00950411"/>
    <w:rsid w:val="009505FD"/>
    <w:rsid w:val="00952088"/>
    <w:rsid w:val="00952B17"/>
    <w:rsid w:val="0095391E"/>
    <w:rsid w:val="00954991"/>
    <w:rsid w:val="00955D1F"/>
    <w:rsid w:val="00956D31"/>
    <w:rsid w:val="00956DAD"/>
    <w:rsid w:val="009607B6"/>
    <w:rsid w:val="009623D0"/>
    <w:rsid w:val="00962DD9"/>
    <w:rsid w:val="00970D18"/>
    <w:rsid w:val="009725C5"/>
    <w:rsid w:val="00973454"/>
    <w:rsid w:val="00973C84"/>
    <w:rsid w:val="00974183"/>
    <w:rsid w:val="00982FDE"/>
    <w:rsid w:val="00984049"/>
    <w:rsid w:val="00984A25"/>
    <w:rsid w:val="0098558F"/>
    <w:rsid w:val="00985FCA"/>
    <w:rsid w:val="00987926"/>
    <w:rsid w:val="00990DD8"/>
    <w:rsid w:val="00993745"/>
    <w:rsid w:val="00993D00"/>
    <w:rsid w:val="009967A7"/>
    <w:rsid w:val="00996FD6"/>
    <w:rsid w:val="009A10AC"/>
    <w:rsid w:val="009A16A5"/>
    <w:rsid w:val="009A24A8"/>
    <w:rsid w:val="009A310F"/>
    <w:rsid w:val="009A32D5"/>
    <w:rsid w:val="009A3DAA"/>
    <w:rsid w:val="009A64E8"/>
    <w:rsid w:val="009B0CAB"/>
    <w:rsid w:val="009B185B"/>
    <w:rsid w:val="009B25C6"/>
    <w:rsid w:val="009B7A09"/>
    <w:rsid w:val="009B7EC2"/>
    <w:rsid w:val="009C1004"/>
    <w:rsid w:val="009C1E0D"/>
    <w:rsid w:val="009C2D53"/>
    <w:rsid w:val="009C321A"/>
    <w:rsid w:val="009C449F"/>
    <w:rsid w:val="009C5642"/>
    <w:rsid w:val="009C67D5"/>
    <w:rsid w:val="009C7623"/>
    <w:rsid w:val="009D11F8"/>
    <w:rsid w:val="009D1557"/>
    <w:rsid w:val="009D33D6"/>
    <w:rsid w:val="009D389F"/>
    <w:rsid w:val="009D41D7"/>
    <w:rsid w:val="009D45B4"/>
    <w:rsid w:val="009D5D73"/>
    <w:rsid w:val="009D6F1B"/>
    <w:rsid w:val="009D72BA"/>
    <w:rsid w:val="009D795D"/>
    <w:rsid w:val="009E06A2"/>
    <w:rsid w:val="009E20C3"/>
    <w:rsid w:val="009E413B"/>
    <w:rsid w:val="009E4280"/>
    <w:rsid w:val="009E5276"/>
    <w:rsid w:val="009F1572"/>
    <w:rsid w:val="009F466F"/>
    <w:rsid w:val="009F4D8A"/>
    <w:rsid w:val="009F67BD"/>
    <w:rsid w:val="00A02724"/>
    <w:rsid w:val="00A0327A"/>
    <w:rsid w:val="00A049D7"/>
    <w:rsid w:val="00A04E62"/>
    <w:rsid w:val="00A0689B"/>
    <w:rsid w:val="00A12C57"/>
    <w:rsid w:val="00A134B1"/>
    <w:rsid w:val="00A14E7E"/>
    <w:rsid w:val="00A158F1"/>
    <w:rsid w:val="00A16989"/>
    <w:rsid w:val="00A17751"/>
    <w:rsid w:val="00A2058F"/>
    <w:rsid w:val="00A208A1"/>
    <w:rsid w:val="00A23B23"/>
    <w:rsid w:val="00A260D7"/>
    <w:rsid w:val="00A26563"/>
    <w:rsid w:val="00A26B64"/>
    <w:rsid w:val="00A27FA8"/>
    <w:rsid w:val="00A31E38"/>
    <w:rsid w:val="00A31E70"/>
    <w:rsid w:val="00A33FE2"/>
    <w:rsid w:val="00A34956"/>
    <w:rsid w:val="00A34AFF"/>
    <w:rsid w:val="00A37C61"/>
    <w:rsid w:val="00A40554"/>
    <w:rsid w:val="00A42FE7"/>
    <w:rsid w:val="00A505E1"/>
    <w:rsid w:val="00A50850"/>
    <w:rsid w:val="00A51344"/>
    <w:rsid w:val="00A515F2"/>
    <w:rsid w:val="00A526E4"/>
    <w:rsid w:val="00A54612"/>
    <w:rsid w:val="00A6099C"/>
    <w:rsid w:val="00A62145"/>
    <w:rsid w:val="00A63945"/>
    <w:rsid w:val="00A64AC1"/>
    <w:rsid w:val="00A6533E"/>
    <w:rsid w:val="00A659A9"/>
    <w:rsid w:val="00A66D0D"/>
    <w:rsid w:val="00A67319"/>
    <w:rsid w:val="00A721AC"/>
    <w:rsid w:val="00A75053"/>
    <w:rsid w:val="00A776DB"/>
    <w:rsid w:val="00A77A18"/>
    <w:rsid w:val="00A838D1"/>
    <w:rsid w:val="00A83C67"/>
    <w:rsid w:val="00A85B6B"/>
    <w:rsid w:val="00A85D1D"/>
    <w:rsid w:val="00A8758B"/>
    <w:rsid w:val="00A87C90"/>
    <w:rsid w:val="00A928CE"/>
    <w:rsid w:val="00A95B0B"/>
    <w:rsid w:val="00A96A7A"/>
    <w:rsid w:val="00AA21DF"/>
    <w:rsid w:val="00AA2772"/>
    <w:rsid w:val="00AA4182"/>
    <w:rsid w:val="00AA4657"/>
    <w:rsid w:val="00AA5B75"/>
    <w:rsid w:val="00AA6547"/>
    <w:rsid w:val="00AA7456"/>
    <w:rsid w:val="00AA7FEA"/>
    <w:rsid w:val="00AB141B"/>
    <w:rsid w:val="00AB2F0C"/>
    <w:rsid w:val="00AB48C9"/>
    <w:rsid w:val="00AB4C1E"/>
    <w:rsid w:val="00AC0309"/>
    <w:rsid w:val="00AC1499"/>
    <w:rsid w:val="00AC2059"/>
    <w:rsid w:val="00AC30BD"/>
    <w:rsid w:val="00AC7CA4"/>
    <w:rsid w:val="00AD2264"/>
    <w:rsid w:val="00AD4BAB"/>
    <w:rsid w:val="00AD760A"/>
    <w:rsid w:val="00AE030A"/>
    <w:rsid w:val="00AE240C"/>
    <w:rsid w:val="00AE28D5"/>
    <w:rsid w:val="00AE501A"/>
    <w:rsid w:val="00AE5E2B"/>
    <w:rsid w:val="00AF0FF8"/>
    <w:rsid w:val="00AF4DDD"/>
    <w:rsid w:val="00B002EE"/>
    <w:rsid w:val="00B02758"/>
    <w:rsid w:val="00B02EB8"/>
    <w:rsid w:val="00B02F95"/>
    <w:rsid w:val="00B04EF4"/>
    <w:rsid w:val="00B05C0D"/>
    <w:rsid w:val="00B07C30"/>
    <w:rsid w:val="00B111E2"/>
    <w:rsid w:val="00B14038"/>
    <w:rsid w:val="00B154AE"/>
    <w:rsid w:val="00B1694F"/>
    <w:rsid w:val="00B21E28"/>
    <w:rsid w:val="00B23ACD"/>
    <w:rsid w:val="00B2473D"/>
    <w:rsid w:val="00B25243"/>
    <w:rsid w:val="00B27027"/>
    <w:rsid w:val="00B27D38"/>
    <w:rsid w:val="00B31B72"/>
    <w:rsid w:val="00B34D8D"/>
    <w:rsid w:val="00B36ADC"/>
    <w:rsid w:val="00B42146"/>
    <w:rsid w:val="00B44936"/>
    <w:rsid w:val="00B47DD1"/>
    <w:rsid w:val="00B502D6"/>
    <w:rsid w:val="00B50624"/>
    <w:rsid w:val="00B50947"/>
    <w:rsid w:val="00B5254A"/>
    <w:rsid w:val="00B603B6"/>
    <w:rsid w:val="00B615A2"/>
    <w:rsid w:val="00B638EE"/>
    <w:rsid w:val="00B658F0"/>
    <w:rsid w:val="00B665E2"/>
    <w:rsid w:val="00B7226D"/>
    <w:rsid w:val="00B724C7"/>
    <w:rsid w:val="00B72918"/>
    <w:rsid w:val="00B736C0"/>
    <w:rsid w:val="00B762C1"/>
    <w:rsid w:val="00B7655B"/>
    <w:rsid w:val="00B76F1F"/>
    <w:rsid w:val="00B80EF1"/>
    <w:rsid w:val="00B82367"/>
    <w:rsid w:val="00B837C6"/>
    <w:rsid w:val="00B84D21"/>
    <w:rsid w:val="00B853E2"/>
    <w:rsid w:val="00B86419"/>
    <w:rsid w:val="00B8669F"/>
    <w:rsid w:val="00B86849"/>
    <w:rsid w:val="00B87B2D"/>
    <w:rsid w:val="00B9052B"/>
    <w:rsid w:val="00B9189B"/>
    <w:rsid w:val="00B922C9"/>
    <w:rsid w:val="00B923C1"/>
    <w:rsid w:val="00B928D3"/>
    <w:rsid w:val="00B92EDB"/>
    <w:rsid w:val="00B93211"/>
    <w:rsid w:val="00B9340C"/>
    <w:rsid w:val="00B9387C"/>
    <w:rsid w:val="00B94C1A"/>
    <w:rsid w:val="00B955C3"/>
    <w:rsid w:val="00B97B2D"/>
    <w:rsid w:val="00BA136F"/>
    <w:rsid w:val="00BA1BD9"/>
    <w:rsid w:val="00BA2503"/>
    <w:rsid w:val="00BA3F89"/>
    <w:rsid w:val="00BA74D4"/>
    <w:rsid w:val="00BB02B3"/>
    <w:rsid w:val="00BB3D1F"/>
    <w:rsid w:val="00BB4A79"/>
    <w:rsid w:val="00BB6280"/>
    <w:rsid w:val="00BB6459"/>
    <w:rsid w:val="00BB6DB8"/>
    <w:rsid w:val="00BB7369"/>
    <w:rsid w:val="00BB7E91"/>
    <w:rsid w:val="00BC15E6"/>
    <w:rsid w:val="00BC1FE9"/>
    <w:rsid w:val="00BC25AF"/>
    <w:rsid w:val="00BC2886"/>
    <w:rsid w:val="00BD28D1"/>
    <w:rsid w:val="00BD2A3D"/>
    <w:rsid w:val="00BD2DCA"/>
    <w:rsid w:val="00BD4926"/>
    <w:rsid w:val="00BD4C3C"/>
    <w:rsid w:val="00BD5718"/>
    <w:rsid w:val="00BD6C77"/>
    <w:rsid w:val="00BE0CA8"/>
    <w:rsid w:val="00BE1650"/>
    <w:rsid w:val="00BE1A89"/>
    <w:rsid w:val="00BE38A2"/>
    <w:rsid w:val="00BE629D"/>
    <w:rsid w:val="00BE6348"/>
    <w:rsid w:val="00BF05AC"/>
    <w:rsid w:val="00BF400D"/>
    <w:rsid w:val="00BF4B5C"/>
    <w:rsid w:val="00BF683F"/>
    <w:rsid w:val="00C016F9"/>
    <w:rsid w:val="00C017D4"/>
    <w:rsid w:val="00C02C6F"/>
    <w:rsid w:val="00C035CD"/>
    <w:rsid w:val="00C035DF"/>
    <w:rsid w:val="00C048B1"/>
    <w:rsid w:val="00C04EE3"/>
    <w:rsid w:val="00C072A2"/>
    <w:rsid w:val="00C101EF"/>
    <w:rsid w:val="00C10E3C"/>
    <w:rsid w:val="00C12B44"/>
    <w:rsid w:val="00C12CE2"/>
    <w:rsid w:val="00C1653C"/>
    <w:rsid w:val="00C17B11"/>
    <w:rsid w:val="00C20BD1"/>
    <w:rsid w:val="00C20FED"/>
    <w:rsid w:val="00C21C7C"/>
    <w:rsid w:val="00C2315C"/>
    <w:rsid w:val="00C2340F"/>
    <w:rsid w:val="00C238BB"/>
    <w:rsid w:val="00C2470B"/>
    <w:rsid w:val="00C2618E"/>
    <w:rsid w:val="00C279B0"/>
    <w:rsid w:val="00C27FAC"/>
    <w:rsid w:val="00C30B5B"/>
    <w:rsid w:val="00C31821"/>
    <w:rsid w:val="00C320ED"/>
    <w:rsid w:val="00C3257E"/>
    <w:rsid w:val="00C33923"/>
    <w:rsid w:val="00C33FEA"/>
    <w:rsid w:val="00C34D82"/>
    <w:rsid w:val="00C352E3"/>
    <w:rsid w:val="00C36C77"/>
    <w:rsid w:val="00C3780E"/>
    <w:rsid w:val="00C37A79"/>
    <w:rsid w:val="00C37B05"/>
    <w:rsid w:val="00C41AFF"/>
    <w:rsid w:val="00C42DE6"/>
    <w:rsid w:val="00C43C9D"/>
    <w:rsid w:val="00C4506C"/>
    <w:rsid w:val="00C451B2"/>
    <w:rsid w:val="00C459CE"/>
    <w:rsid w:val="00C46F25"/>
    <w:rsid w:val="00C546D1"/>
    <w:rsid w:val="00C5631B"/>
    <w:rsid w:val="00C56914"/>
    <w:rsid w:val="00C574C3"/>
    <w:rsid w:val="00C60664"/>
    <w:rsid w:val="00C606B4"/>
    <w:rsid w:val="00C613D1"/>
    <w:rsid w:val="00C62498"/>
    <w:rsid w:val="00C62F91"/>
    <w:rsid w:val="00C6567A"/>
    <w:rsid w:val="00C67711"/>
    <w:rsid w:val="00C700AC"/>
    <w:rsid w:val="00C711B3"/>
    <w:rsid w:val="00C71EFA"/>
    <w:rsid w:val="00C73B8D"/>
    <w:rsid w:val="00C745FC"/>
    <w:rsid w:val="00C74687"/>
    <w:rsid w:val="00C77A6D"/>
    <w:rsid w:val="00C805E5"/>
    <w:rsid w:val="00C81E3F"/>
    <w:rsid w:val="00C909A0"/>
    <w:rsid w:val="00C90E3F"/>
    <w:rsid w:val="00C92036"/>
    <w:rsid w:val="00C939B1"/>
    <w:rsid w:val="00CA3C72"/>
    <w:rsid w:val="00CA525B"/>
    <w:rsid w:val="00CA7A63"/>
    <w:rsid w:val="00CA7C12"/>
    <w:rsid w:val="00CB08EF"/>
    <w:rsid w:val="00CB23B9"/>
    <w:rsid w:val="00CB28B3"/>
    <w:rsid w:val="00CB30B7"/>
    <w:rsid w:val="00CB3F87"/>
    <w:rsid w:val="00CB4E8B"/>
    <w:rsid w:val="00CB52B1"/>
    <w:rsid w:val="00CB5B04"/>
    <w:rsid w:val="00CB6CEF"/>
    <w:rsid w:val="00CC029C"/>
    <w:rsid w:val="00CC5B74"/>
    <w:rsid w:val="00CC6DA4"/>
    <w:rsid w:val="00CC7D6B"/>
    <w:rsid w:val="00CD01E1"/>
    <w:rsid w:val="00CD2C06"/>
    <w:rsid w:val="00CD3F0E"/>
    <w:rsid w:val="00CD6E74"/>
    <w:rsid w:val="00CE0DF5"/>
    <w:rsid w:val="00CE15E5"/>
    <w:rsid w:val="00CE38DF"/>
    <w:rsid w:val="00CE73ED"/>
    <w:rsid w:val="00CF100B"/>
    <w:rsid w:val="00CF320B"/>
    <w:rsid w:val="00CF33ED"/>
    <w:rsid w:val="00CF603E"/>
    <w:rsid w:val="00D01F0A"/>
    <w:rsid w:val="00D02FD3"/>
    <w:rsid w:val="00D03FB7"/>
    <w:rsid w:val="00D10E7A"/>
    <w:rsid w:val="00D1298C"/>
    <w:rsid w:val="00D17971"/>
    <w:rsid w:val="00D20D36"/>
    <w:rsid w:val="00D20DDB"/>
    <w:rsid w:val="00D213C6"/>
    <w:rsid w:val="00D218AD"/>
    <w:rsid w:val="00D22AB2"/>
    <w:rsid w:val="00D2413E"/>
    <w:rsid w:val="00D24627"/>
    <w:rsid w:val="00D2465B"/>
    <w:rsid w:val="00D252A4"/>
    <w:rsid w:val="00D26C49"/>
    <w:rsid w:val="00D31100"/>
    <w:rsid w:val="00D32CD5"/>
    <w:rsid w:val="00D33C1F"/>
    <w:rsid w:val="00D3480E"/>
    <w:rsid w:val="00D34DF3"/>
    <w:rsid w:val="00D353B4"/>
    <w:rsid w:val="00D35CDB"/>
    <w:rsid w:val="00D40405"/>
    <w:rsid w:val="00D40E8C"/>
    <w:rsid w:val="00D43E09"/>
    <w:rsid w:val="00D440F8"/>
    <w:rsid w:val="00D45F4A"/>
    <w:rsid w:val="00D4677F"/>
    <w:rsid w:val="00D47F37"/>
    <w:rsid w:val="00D55B5C"/>
    <w:rsid w:val="00D55E67"/>
    <w:rsid w:val="00D56D5D"/>
    <w:rsid w:val="00D6078E"/>
    <w:rsid w:val="00D6089B"/>
    <w:rsid w:val="00D60A5A"/>
    <w:rsid w:val="00D61A9B"/>
    <w:rsid w:val="00D61B6C"/>
    <w:rsid w:val="00D63240"/>
    <w:rsid w:val="00D65B76"/>
    <w:rsid w:val="00D672E6"/>
    <w:rsid w:val="00D71987"/>
    <w:rsid w:val="00D728BF"/>
    <w:rsid w:val="00D767A2"/>
    <w:rsid w:val="00D76C60"/>
    <w:rsid w:val="00D842BD"/>
    <w:rsid w:val="00D92080"/>
    <w:rsid w:val="00D92F7C"/>
    <w:rsid w:val="00D936B2"/>
    <w:rsid w:val="00DA255C"/>
    <w:rsid w:val="00DA2AA9"/>
    <w:rsid w:val="00DA30E1"/>
    <w:rsid w:val="00DA59CA"/>
    <w:rsid w:val="00DA5F4B"/>
    <w:rsid w:val="00DA6B39"/>
    <w:rsid w:val="00DB16AE"/>
    <w:rsid w:val="00DB333F"/>
    <w:rsid w:val="00DB5CEA"/>
    <w:rsid w:val="00DB711B"/>
    <w:rsid w:val="00DB753F"/>
    <w:rsid w:val="00DB7DAB"/>
    <w:rsid w:val="00DC24AD"/>
    <w:rsid w:val="00DC2DBC"/>
    <w:rsid w:val="00DC3E85"/>
    <w:rsid w:val="00DC486D"/>
    <w:rsid w:val="00DD0D38"/>
    <w:rsid w:val="00DD0DA7"/>
    <w:rsid w:val="00DD3507"/>
    <w:rsid w:val="00DD3AF5"/>
    <w:rsid w:val="00DD4D7A"/>
    <w:rsid w:val="00DD54DD"/>
    <w:rsid w:val="00DD60F8"/>
    <w:rsid w:val="00DD7B5D"/>
    <w:rsid w:val="00DE012D"/>
    <w:rsid w:val="00DE10AA"/>
    <w:rsid w:val="00DE1475"/>
    <w:rsid w:val="00DE77E4"/>
    <w:rsid w:val="00DE7CE7"/>
    <w:rsid w:val="00DF15F6"/>
    <w:rsid w:val="00DF264E"/>
    <w:rsid w:val="00E00737"/>
    <w:rsid w:val="00E01769"/>
    <w:rsid w:val="00E01A0C"/>
    <w:rsid w:val="00E0316D"/>
    <w:rsid w:val="00E034DE"/>
    <w:rsid w:val="00E07E76"/>
    <w:rsid w:val="00E117F4"/>
    <w:rsid w:val="00E145EF"/>
    <w:rsid w:val="00E166E8"/>
    <w:rsid w:val="00E17DC4"/>
    <w:rsid w:val="00E2068A"/>
    <w:rsid w:val="00E214DE"/>
    <w:rsid w:val="00E21F93"/>
    <w:rsid w:val="00E22B38"/>
    <w:rsid w:val="00E230FB"/>
    <w:rsid w:val="00E25B18"/>
    <w:rsid w:val="00E31334"/>
    <w:rsid w:val="00E3499F"/>
    <w:rsid w:val="00E349A5"/>
    <w:rsid w:val="00E3542F"/>
    <w:rsid w:val="00E3738F"/>
    <w:rsid w:val="00E37DFF"/>
    <w:rsid w:val="00E40E6E"/>
    <w:rsid w:val="00E41E85"/>
    <w:rsid w:val="00E4386D"/>
    <w:rsid w:val="00E454AC"/>
    <w:rsid w:val="00E458FE"/>
    <w:rsid w:val="00E46D7D"/>
    <w:rsid w:val="00E504A8"/>
    <w:rsid w:val="00E52BC4"/>
    <w:rsid w:val="00E52EA4"/>
    <w:rsid w:val="00E531FF"/>
    <w:rsid w:val="00E55979"/>
    <w:rsid w:val="00E55B5E"/>
    <w:rsid w:val="00E605C8"/>
    <w:rsid w:val="00E60FDD"/>
    <w:rsid w:val="00E6596A"/>
    <w:rsid w:val="00E65B03"/>
    <w:rsid w:val="00E668B7"/>
    <w:rsid w:val="00E70656"/>
    <w:rsid w:val="00E70729"/>
    <w:rsid w:val="00E70905"/>
    <w:rsid w:val="00E712E3"/>
    <w:rsid w:val="00E715D6"/>
    <w:rsid w:val="00E71F2A"/>
    <w:rsid w:val="00E724EF"/>
    <w:rsid w:val="00E73B61"/>
    <w:rsid w:val="00E75302"/>
    <w:rsid w:val="00E81765"/>
    <w:rsid w:val="00E81DC0"/>
    <w:rsid w:val="00E843DF"/>
    <w:rsid w:val="00E84C8E"/>
    <w:rsid w:val="00E866C5"/>
    <w:rsid w:val="00E87A83"/>
    <w:rsid w:val="00E9036C"/>
    <w:rsid w:val="00E9132A"/>
    <w:rsid w:val="00E923F2"/>
    <w:rsid w:val="00E92B33"/>
    <w:rsid w:val="00E92F56"/>
    <w:rsid w:val="00E94E0A"/>
    <w:rsid w:val="00E953EB"/>
    <w:rsid w:val="00E9579A"/>
    <w:rsid w:val="00E97EB8"/>
    <w:rsid w:val="00EA0B6A"/>
    <w:rsid w:val="00EA103A"/>
    <w:rsid w:val="00EA1413"/>
    <w:rsid w:val="00EA51A3"/>
    <w:rsid w:val="00EA5FAA"/>
    <w:rsid w:val="00EA65A8"/>
    <w:rsid w:val="00EA675E"/>
    <w:rsid w:val="00EA7E51"/>
    <w:rsid w:val="00EB1463"/>
    <w:rsid w:val="00EB1DC1"/>
    <w:rsid w:val="00EB3E92"/>
    <w:rsid w:val="00EB6078"/>
    <w:rsid w:val="00EC2BFD"/>
    <w:rsid w:val="00EC3044"/>
    <w:rsid w:val="00EC4E40"/>
    <w:rsid w:val="00ED3286"/>
    <w:rsid w:val="00ED3C23"/>
    <w:rsid w:val="00ED3FAE"/>
    <w:rsid w:val="00ED43C4"/>
    <w:rsid w:val="00ED4D09"/>
    <w:rsid w:val="00EE1E25"/>
    <w:rsid w:val="00EE30EA"/>
    <w:rsid w:val="00EE3AEE"/>
    <w:rsid w:val="00EE4776"/>
    <w:rsid w:val="00EE7555"/>
    <w:rsid w:val="00EE7AA2"/>
    <w:rsid w:val="00EF1E9E"/>
    <w:rsid w:val="00EF4CC7"/>
    <w:rsid w:val="00EF54D3"/>
    <w:rsid w:val="00EF6DC1"/>
    <w:rsid w:val="00EF7E56"/>
    <w:rsid w:val="00F01EE0"/>
    <w:rsid w:val="00F02742"/>
    <w:rsid w:val="00F0446C"/>
    <w:rsid w:val="00F05486"/>
    <w:rsid w:val="00F0569C"/>
    <w:rsid w:val="00F06EDA"/>
    <w:rsid w:val="00F0741C"/>
    <w:rsid w:val="00F10356"/>
    <w:rsid w:val="00F11425"/>
    <w:rsid w:val="00F12057"/>
    <w:rsid w:val="00F12358"/>
    <w:rsid w:val="00F12FC3"/>
    <w:rsid w:val="00F141B1"/>
    <w:rsid w:val="00F16ADF"/>
    <w:rsid w:val="00F2091A"/>
    <w:rsid w:val="00F2107B"/>
    <w:rsid w:val="00F233C0"/>
    <w:rsid w:val="00F24B8D"/>
    <w:rsid w:val="00F24BBD"/>
    <w:rsid w:val="00F26751"/>
    <w:rsid w:val="00F272DE"/>
    <w:rsid w:val="00F27978"/>
    <w:rsid w:val="00F30555"/>
    <w:rsid w:val="00F30916"/>
    <w:rsid w:val="00F31AA6"/>
    <w:rsid w:val="00F32F50"/>
    <w:rsid w:val="00F33322"/>
    <w:rsid w:val="00F338DC"/>
    <w:rsid w:val="00F341F0"/>
    <w:rsid w:val="00F34381"/>
    <w:rsid w:val="00F348E4"/>
    <w:rsid w:val="00F35BD6"/>
    <w:rsid w:val="00F35D8C"/>
    <w:rsid w:val="00F361AC"/>
    <w:rsid w:val="00F42999"/>
    <w:rsid w:val="00F4469E"/>
    <w:rsid w:val="00F459A4"/>
    <w:rsid w:val="00F47E39"/>
    <w:rsid w:val="00F52444"/>
    <w:rsid w:val="00F52FD2"/>
    <w:rsid w:val="00F537F3"/>
    <w:rsid w:val="00F621CC"/>
    <w:rsid w:val="00F62BDD"/>
    <w:rsid w:val="00F636F3"/>
    <w:rsid w:val="00F65B45"/>
    <w:rsid w:val="00F6653F"/>
    <w:rsid w:val="00F702C3"/>
    <w:rsid w:val="00F725E3"/>
    <w:rsid w:val="00F7307E"/>
    <w:rsid w:val="00F80573"/>
    <w:rsid w:val="00F82525"/>
    <w:rsid w:val="00F83F03"/>
    <w:rsid w:val="00F84604"/>
    <w:rsid w:val="00F8467D"/>
    <w:rsid w:val="00F86DEC"/>
    <w:rsid w:val="00F87587"/>
    <w:rsid w:val="00F92936"/>
    <w:rsid w:val="00F93DD3"/>
    <w:rsid w:val="00F9493B"/>
    <w:rsid w:val="00F96735"/>
    <w:rsid w:val="00F96C1A"/>
    <w:rsid w:val="00F97197"/>
    <w:rsid w:val="00F978BC"/>
    <w:rsid w:val="00FA14AC"/>
    <w:rsid w:val="00FA1AEC"/>
    <w:rsid w:val="00FA7D60"/>
    <w:rsid w:val="00FB10E5"/>
    <w:rsid w:val="00FB2067"/>
    <w:rsid w:val="00FB4074"/>
    <w:rsid w:val="00FB4408"/>
    <w:rsid w:val="00FB49E1"/>
    <w:rsid w:val="00FB5944"/>
    <w:rsid w:val="00FB674D"/>
    <w:rsid w:val="00FB6EBD"/>
    <w:rsid w:val="00FB7F32"/>
    <w:rsid w:val="00FC2E91"/>
    <w:rsid w:val="00FC411A"/>
    <w:rsid w:val="00FC4185"/>
    <w:rsid w:val="00FC41FE"/>
    <w:rsid w:val="00FC497C"/>
    <w:rsid w:val="00FC4D8C"/>
    <w:rsid w:val="00FC5D9A"/>
    <w:rsid w:val="00FC7422"/>
    <w:rsid w:val="00FC7816"/>
    <w:rsid w:val="00FC7932"/>
    <w:rsid w:val="00FD1C46"/>
    <w:rsid w:val="00FD5505"/>
    <w:rsid w:val="00FD5600"/>
    <w:rsid w:val="00FD59B0"/>
    <w:rsid w:val="00FE05FD"/>
    <w:rsid w:val="00FE1787"/>
    <w:rsid w:val="00FE31E5"/>
    <w:rsid w:val="00FE3EC1"/>
    <w:rsid w:val="00FE5E27"/>
    <w:rsid w:val="00FE7DF0"/>
    <w:rsid w:val="00FF00C7"/>
    <w:rsid w:val="00FF02D9"/>
    <w:rsid w:val="00FF0318"/>
    <w:rsid w:val="00FF1E71"/>
    <w:rsid w:val="00FF21EF"/>
    <w:rsid w:val="00FF4E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lsdException w:name="footer" w:locked="1" w:semiHidden="0" w:uiPriority="0"/>
    <w:lsdException w:name="caption" w:locked="1" w:semiHidden="0" w:uiPriority="0" w:qFormat="1"/>
    <w:lsdException w:name="annotation reference" w:locked="1" w:semiHidden="0"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FollowedHyperlink" w:locked="1" w:semiHidden="0" w:uiPriority="0"/>
    <w:lsdException w:name="Strong" w:locked="1" w:semiHidden="0" w:uiPriority="0" w:unhideWhenUsed="0" w:qFormat="1"/>
    <w:lsdException w:name="Emphasis" w:locked="1" w:semiHidden="0" w:uiPriority="0" w:unhideWhenUsed="0" w:qFormat="1"/>
    <w:lsdException w:name="Normal (Web)" w:locked="1" w:semiHidden="0"/>
    <w:lsdException w:name="annotation subject" w:locked="1" w:uiPriority="0"/>
    <w:lsdException w:name="No List" w:locked="1" w:uiPriority="0"/>
    <w:lsdException w:name="Balloon Text" w:locked="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44FF6"/>
    <w:rPr>
      <w:sz w:val="24"/>
      <w:szCs w:val="24"/>
    </w:rPr>
  </w:style>
  <w:style w:type="paragraph" w:styleId="11">
    <w:name w:val="heading 1"/>
    <w:basedOn w:val="a1"/>
    <w:next w:val="a1"/>
    <w:link w:val="12"/>
    <w:uiPriority w:val="99"/>
    <w:qFormat/>
    <w:rsid w:val="008023CD"/>
    <w:pPr>
      <w:keepNext/>
      <w:keepLines/>
      <w:spacing w:before="480" w:line="276" w:lineRule="auto"/>
      <w:outlineLvl w:val="0"/>
    </w:pPr>
    <w:rPr>
      <w:rFonts w:ascii="Cambria" w:hAnsi="Cambria"/>
      <w:b/>
      <w:bCs/>
      <w:color w:val="365F91"/>
      <w:sz w:val="28"/>
      <w:szCs w:val="28"/>
      <w:lang w:eastAsia="en-US"/>
    </w:rPr>
  </w:style>
  <w:style w:type="paragraph" w:styleId="22">
    <w:name w:val="heading 2"/>
    <w:basedOn w:val="a1"/>
    <w:next w:val="a1"/>
    <w:link w:val="23"/>
    <w:uiPriority w:val="99"/>
    <w:qFormat/>
    <w:rsid w:val="009270C0"/>
    <w:pPr>
      <w:keepNext/>
      <w:suppressAutoHyphens/>
      <w:spacing w:before="240" w:after="240"/>
      <w:ind w:left="1361" w:hanging="1361"/>
      <w:outlineLvl w:val="1"/>
    </w:pPr>
    <w:rPr>
      <w:rFonts w:cs="Arial"/>
      <w:b/>
      <w:bCs/>
      <w:iCs/>
      <w:caps/>
      <w:sz w:val="28"/>
      <w:szCs w:val="28"/>
    </w:rPr>
  </w:style>
  <w:style w:type="paragraph" w:styleId="31">
    <w:name w:val="heading 3"/>
    <w:basedOn w:val="a1"/>
    <w:next w:val="a1"/>
    <w:link w:val="32"/>
    <w:uiPriority w:val="99"/>
    <w:qFormat/>
    <w:rsid w:val="009270C0"/>
    <w:pPr>
      <w:keepNext/>
      <w:suppressAutoHyphens/>
      <w:spacing w:before="240" w:after="240"/>
      <w:outlineLvl w:val="2"/>
    </w:pPr>
    <w:rPr>
      <w:rFonts w:cs="Arial"/>
      <w:b/>
      <w:bCs/>
      <w:sz w:val="28"/>
      <w:szCs w:val="26"/>
    </w:rPr>
  </w:style>
  <w:style w:type="paragraph" w:styleId="41">
    <w:name w:val="heading 4"/>
    <w:basedOn w:val="a1"/>
    <w:next w:val="a1"/>
    <w:link w:val="42"/>
    <w:uiPriority w:val="99"/>
    <w:qFormat/>
    <w:rsid w:val="002D5A9F"/>
    <w:pPr>
      <w:keepNext/>
      <w:keepLines/>
      <w:spacing w:before="200"/>
      <w:outlineLvl w:val="3"/>
    </w:pPr>
    <w:rPr>
      <w:rFonts w:ascii="Cambria" w:hAnsi="Cambria"/>
      <w:b/>
      <w:bCs/>
      <w:i/>
      <w:iCs/>
      <w:color w:val="4F81BD"/>
    </w:rPr>
  </w:style>
  <w:style w:type="paragraph" w:styleId="51">
    <w:name w:val="heading 5"/>
    <w:basedOn w:val="a1"/>
    <w:next w:val="a1"/>
    <w:link w:val="52"/>
    <w:uiPriority w:val="99"/>
    <w:qFormat/>
    <w:rsid w:val="002D5A9F"/>
    <w:pPr>
      <w:keepNext/>
      <w:keepLines/>
      <w:spacing w:before="200"/>
      <w:outlineLvl w:val="4"/>
    </w:pPr>
    <w:rPr>
      <w:rFonts w:ascii="Cambria" w:hAnsi="Cambria"/>
      <w:color w:val="243F60"/>
    </w:rPr>
  </w:style>
  <w:style w:type="paragraph" w:styleId="6">
    <w:name w:val="heading 6"/>
    <w:basedOn w:val="a1"/>
    <w:next w:val="a1"/>
    <w:link w:val="60"/>
    <w:uiPriority w:val="99"/>
    <w:qFormat/>
    <w:rsid w:val="002D5A9F"/>
    <w:pPr>
      <w:keepNext/>
      <w:keepLines/>
      <w:spacing w:before="200"/>
      <w:outlineLvl w:val="5"/>
    </w:pPr>
    <w:rPr>
      <w:rFonts w:ascii="Cambria" w:hAnsi="Cambria"/>
      <w:i/>
      <w:iCs/>
      <w:color w:val="243F60"/>
    </w:rPr>
  </w:style>
  <w:style w:type="paragraph" w:styleId="7">
    <w:name w:val="heading 7"/>
    <w:basedOn w:val="a1"/>
    <w:next w:val="a1"/>
    <w:link w:val="70"/>
    <w:uiPriority w:val="99"/>
    <w:qFormat/>
    <w:rsid w:val="002D5A9F"/>
    <w:pPr>
      <w:keepNext/>
      <w:keepLines/>
      <w:spacing w:before="200"/>
      <w:outlineLvl w:val="6"/>
    </w:pPr>
    <w:rPr>
      <w:rFonts w:ascii="Cambria" w:hAnsi="Cambria"/>
      <w:i/>
      <w:iCs/>
      <w:color w:val="404040"/>
    </w:rPr>
  </w:style>
  <w:style w:type="paragraph" w:styleId="8">
    <w:name w:val="heading 8"/>
    <w:basedOn w:val="a1"/>
    <w:next w:val="a1"/>
    <w:link w:val="80"/>
    <w:uiPriority w:val="99"/>
    <w:qFormat/>
    <w:rsid w:val="002D5A9F"/>
    <w:pPr>
      <w:keepNext/>
      <w:keepLines/>
      <w:spacing w:before="200"/>
      <w:outlineLvl w:val="7"/>
    </w:pPr>
    <w:rPr>
      <w:rFonts w:ascii="Cambria" w:hAnsi="Cambria"/>
      <w:color w:val="404040"/>
      <w:sz w:val="20"/>
      <w:szCs w:val="20"/>
    </w:rPr>
  </w:style>
  <w:style w:type="paragraph" w:styleId="9">
    <w:name w:val="heading 9"/>
    <w:basedOn w:val="a1"/>
    <w:next w:val="a1"/>
    <w:link w:val="90"/>
    <w:uiPriority w:val="99"/>
    <w:qFormat/>
    <w:rsid w:val="002D5A9F"/>
    <w:pPr>
      <w:keepNext/>
      <w:keepLines/>
      <w:spacing w:before="200"/>
      <w:outlineLvl w:val="8"/>
    </w:pPr>
    <w:rPr>
      <w:rFonts w:ascii="Cambria"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1"/>
    <w:uiPriority w:val="99"/>
    <w:locked/>
    <w:rsid w:val="008023CD"/>
    <w:rPr>
      <w:rFonts w:ascii="Cambria" w:hAnsi="Cambria" w:cs="Times New Roman"/>
      <w:b/>
      <w:bCs/>
      <w:color w:val="365F91"/>
      <w:sz w:val="28"/>
      <w:szCs w:val="28"/>
      <w:lang w:eastAsia="en-US"/>
    </w:rPr>
  </w:style>
  <w:style w:type="character" w:customStyle="1" w:styleId="23">
    <w:name w:val="Заголовок 2 Знак"/>
    <w:basedOn w:val="a2"/>
    <w:link w:val="22"/>
    <w:uiPriority w:val="99"/>
    <w:locked/>
    <w:rsid w:val="009270C0"/>
    <w:rPr>
      <w:rFonts w:cs="Arial"/>
      <w:b/>
      <w:bCs/>
      <w:iCs/>
      <w:caps/>
      <w:sz w:val="28"/>
      <w:szCs w:val="28"/>
    </w:rPr>
  </w:style>
  <w:style w:type="character" w:customStyle="1" w:styleId="32">
    <w:name w:val="Заголовок 3 Знак"/>
    <w:basedOn w:val="a2"/>
    <w:link w:val="31"/>
    <w:uiPriority w:val="99"/>
    <w:locked/>
    <w:rsid w:val="009270C0"/>
    <w:rPr>
      <w:rFonts w:cs="Arial"/>
      <w:b/>
      <w:bCs/>
      <w:sz w:val="26"/>
      <w:szCs w:val="26"/>
    </w:rPr>
  </w:style>
  <w:style w:type="character" w:customStyle="1" w:styleId="42">
    <w:name w:val="Заголовок 4 Знак"/>
    <w:basedOn w:val="a2"/>
    <w:link w:val="41"/>
    <w:uiPriority w:val="99"/>
    <w:semiHidden/>
    <w:locked/>
    <w:rsid w:val="002D5A9F"/>
    <w:rPr>
      <w:rFonts w:ascii="Cambria" w:hAnsi="Cambria" w:cs="Times New Roman"/>
      <w:b/>
      <w:bCs/>
      <w:i/>
      <w:iCs/>
      <w:color w:val="4F81BD"/>
      <w:sz w:val="24"/>
      <w:szCs w:val="24"/>
    </w:rPr>
  </w:style>
  <w:style w:type="character" w:customStyle="1" w:styleId="52">
    <w:name w:val="Заголовок 5 Знак"/>
    <w:basedOn w:val="a2"/>
    <w:link w:val="51"/>
    <w:uiPriority w:val="99"/>
    <w:semiHidden/>
    <w:locked/>
    <w:rsid w:val="002D5A9F"/>
    <w:rPr>
      <w:rFonts w:ascii="Cambria" w:hAnsi="Cambria" w:cs="Times New Roman"/>
      <w:color w:val="243F60"/>
      <w:sz w:val="24"/>
      <w:szCs w:val="24"/>
    </w:rPr>
  </w:style>
  <w:style w:type="character" w:customStyle="1" w:styleId="60">
    <w:name w:val="Заголовок 6 Знак"/>
    <w:basedOn w:val="a2"/>
    <w:link w:val="6"/>
    <w:uiPriority w:val="99"/>
    <w:locked/>
    <w:rsid w:val="002D5A9F"/>
    <w:rPr>
      <w:rFonts w:ascii="Cambria" w:hAnsi="Cambria" w:cs="Times New Roman"/>
      <w:i/>
      <w:iCs/>
      <w:color w:val="243F60"/>
      <w:sz w:val="24"/>
      <w:szCs w:val="24"/>
    </w:rPr>
  </w:style>
  <w:style w:type="character" w:customStyle="1" w:styleId="70">
    <w:name w:val="Заголовок 7 Знак"/>
    <w:basedOn w:val="a2"/>
    <w:link w:val="7"/>
    <w:uiPriority w:val="99"/>
    <w:semiHidden/>
    <w:locked/>
    <w:rsid w:val="002D5A9F"/>
    <w:rPr>
      <w:rFonts w:ascii="Cambria" w:hAnsi="Cambria" w:cs="Times New Roman"/>
      <w:i/>
      <w:iCs/>
      <w:color w:val="404040"/>
      <w:sz w:val="24"/>
      <w:szCs w:val="24"/>
    </w:rPr>
  </w:style>
  <w:style w:type="character" w:customStyle="1" w:styleId="80">
    <w:name w:val="Заголовок 8 Знак"/>
    <w:basedOn w:val="a2"/>
    <w:link w:val="8"/>
    <w:uiPriority w:val="99"/>
    <w:semiHidden/>
    <w:locked/>
    <w:rsid w:val="002D5A9F"/>
    <w:rPr>
      <w:rFonts w:ascii="Cambria" w:hAnsi="Cambria" w:cs="Times New Roman"/>
      <w:color w:val="404040"/>
    </w:rPr>
  </w:style>
  <w:style w:type="character" w:customStyle="1" w:styleId="90">
    <w:name w:val="Заголовок 9 Знак"/>
    <w:basedOn w:val="a2"/>
    <w:link w:val="9"/>
    <w:uiPriority w:val="99"/>
    <w:semiHidden/>
    <w:locked/>
    <w:rsid w:val="002D5A9F"/>
    <w:rPr>
      <w:rFonts w:ascii="Cambria" w:hAnsi="Cambria" w:cs="Times New Roman"/>
      <w:i/>
      <w:iCs/>
      <w:color w:val="404040"/>
    </w:rPr>
  </w:style>
  <w:style w:type="paragraph" w:styleId="a5">
    <w:name w:val="footnote text"/>
    <w:basedOn w:val="a1"/>
    <w:link w:val="a6"/>
    <w:uiPriority w:val="99"/>
    <w:rsid w:val="009E5276"/>
    <w:rPr>
      <w:rFonts w:ascii="Calibri" w:hAnsi="Calibri"/>
      <w:sz w:val="20"/>
      <w:szCs w:val="20"/>
      <w:lang w:eastAsia="en-US"/>
    </w:rPr>
  </w:style>
  <w:style w:type="character" w:customStyle="1" w:styleId="a6">
    <w:name w:val="Текст сноски Знак"/>
    <w:basedOn w:val="a2"/>
    <w:link w:val="a5"/>
    <w:uiPriority w:val="99"/>
    <w:locked/>
    <w:rsid w:val="009E5276"/>
    <w:rPr>
      <w:rFonts w:ascii="Calibri" w:eastAsia="Times New Roman" w:hAnsi="Calibri" w:cs="Times New Roman"/>
      <w:lang w:eastAsia="en-US"/>
    </w:rPr>
  </w:style>
  <w:style w:type="character" w:styleId="a7">
    <w:name w:val="footnote reference"/>
    <w:basedOn w:val="a2"/>
    <w:uiPriority w:val="99"/>
    <w:rsid w:val="009E5276"/>
    <w:rPr>
      <w:rFonts w:cs="Times New Roman"/>
      <w:vertAlign w:val="superscript"/>
    </w:rPr>
  </w:style>
  <w:style w:type="paragraph" w:styleId="a8">
    <w:name w:val="List Paragraph"/>
    <w:basedOn w:val="a1"/>
    <w:uiPriority w:val="34"/>
    <w:qFormat/>
    <w:rsid w:val="009E5276"/>
    <w:pPr>
      <w:spacing w:after="200" w:line="276" w:lineRule="auto"/>
      <w:ind w:left="720"/>
      <w:contextualSpacing/>
    </w:pPr>
    <w:rPr>
      <w:rFonts w:ascii="Calibri" w:hAnsi="Calibri"/>
      <w:sz w:val="22"/>
      <w:szCs w:val="22"/>
    </w:rPr>
  </w:style>
  <w:style w:type="paragraph" w:styleId="a9">
    <w:name w:val="Body Text"/>
    <w:basedOn w:val="a1"/>
    <w:link w:val="aa"/>
    <w:rsid w:val="009E5276"/>
    <w:pPr>
      <w:jc w:val="both"/>
    </w:pPr>
    <w:rPr>
      <w:sz w:val="28"/>
      <w:szCs w:val="20"/>
    </w:rPr>
  </w:style>
  <w:style w:type="character" w:customStyle="1" w:styleId="aa">
    <w:name w:val="Основной текст Знак"/>
    <w:basedOn w:val="a2"/>
    <w:link w:val="a9"/>
    <w:locked/>
    <w:rsid w:val="009E5276"/>
    <w:rPr>
      <w:rFonts w:cs="Times New Roman"/>
      <w:sz w:val="28"/>
    </w:rPr>
  </w:style>
  <w:style w:type="table" w:styleId="ab">
    <w:name w:val="Table Grid"/>
    <w:basedOn w:val="a3"/>
    <w:uiPriority w:val="59"/>
    <w:rsid w:val="009E5276"/>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1"/>
    <w:link w:val="ad"/>
    <w:uiPriority w:val="99"/>
    <w:rsid w:val="009E5276"/>
    <w:rPr>
      <w:rFonts w:ascii="Tahoma" w:hAnsi="Tahoma" w:cs="Tahoma"/>
      <w:sz w:val="16"/>
      <w:szCs w:val="16"/>
      <w:lang w:eastAsia="en-US"/>
    </w:rPr>
  </w:style>
  <w:style w:type="character" w:customStyle="1" w:styleId="ad">
    <w:name w:val="Текст выноски Знак"/>
    <w:basedOn w:val="a2"/>
    <w:link w:val="ac"/>
    <w:uiPriority w:val="99"/>
    <w:locked/>
    <w:rsid w:val="009E5276"/>
    <w:rPr>
      <w:rFonts w:ascii="Tahoma" w:eastAsia="Times New Roman" w:hAnsi="Tahoma" w:cs="Tahoma"/>
      <w:sz w:val="16"/>
      <w:szCs w:val="16"/>
      <w:lang w:eastAsia="en-US"/>
    </w:rPr>
  </w:style>
  <w:style w:type="paragraph" w:styleId="ae">
    <w:name w:val="header"/>
    <w:basedOn w:val="a1"/>
    <w:link w:val="af"/>
    <w:uiPriority w:val="99"/>
    <w:rsid w:val="009E5276"/>
    <w:pPr>
      <w:tabs>
        <w:tab w:val="center" w:pos="4677"/>
        <w:tab w:val="right" w:pos="9355"/>
      </w:tabs>
    </w:pPr>
    <w:rPr>
      <w:rFonts w:ascii="Calibri" w:hAnsi="Calibri"/>
      <w:sz w:val="22"/>
      <w:szCs w:val="22"/>
      <w:lang w:eastAsia="en-US"/>
    </w:rPr>
  </w:style>
  <w:style w:type="character" w:customStyle="1" w:styleId="af">
    <w:name w:val="Верхний колонтитул Знак"/>
    <w:basedOn w:val="a2"/>
    <w:link w:val="ae"/>
    <w:uiPriority w:val="99"/>
    <w:locked/>
    <w:rsid w:val="009E5276"/>
    <w:rPr>
      <w:rFonts w:ascii="Calibri" w:eastAsia="Times New Roman" w:hAnsi="Calibri" w:cs="Times New Roman"/>
      <w:sz w:val="22"/>
      <w:szCs w:val="22"/>
      <w:lang w:eastAsia="en-US"/>
    </w:rPr>
  </w:style>
  <w:style w:type="paragraph" w:styleId="af0">
    <w:name w:val="footer"/>
    <w:basedOn w:val="a1"/>
    <w:link w:val="af1"/>
    <w:uiPriority w:val="99"/>
    <w:rsid w:val="009E5276"/>
    <w:pPr>
      <w:tabs>
        <w:tab w:val="center" w:pos="4677"/>
        <w:tab w:val="right" w:pos="9355"/>
      </w:tabs>
    </w:pPr>
    <w:rPr>
      <w:rFonts w:ascii="Calibri" w:hAnsi="Calibri"/>
      <w:sz w:val="22"/>
      <w:szCs w:val="22"/>
      <w:lang w:eastAsia="en-US"/>
    </w:rPr>
  </w:style>
  <w:style w:type="character" w:customStyle="1" w:styleId="af1">
    <w:name w:val="Нижний колонтитул Знак"/>
    <w:basedOn w:val="a2"/>
    <w:link w:val="af0"/>
    <w:uiPriority w:val="99"/>
    <w:locked/>
    <w:rsid w:val="009E5276"/>
    <w:rPr>
      <w:rFonts w:ascii="Calibri" w:eastAsia="Times New Roman" w:hAnsi="Calibri" w:cs="Times New Roman"/>
      <w:sz w:val="22"/>
      <w:szCs w:val="22"/>
      <w:lang w:eastAsia="en-US"/>
    </w:rPr>
  </w:style>
  <w:style w:type="paragraph" w:styleId="24">
    <w:name w:val="Body Text 2"/>
    <w:basedOn w:val="a1"/>
    <w:link w:val="25"/>
    <w:uiPriority w:val="99"/>
    <w:rsid w:val="008023CD"/>
    <w:pPr>
      <w:jc w:val="both"/>
    </w:pPr>
    <w:rPr>
      <w:sz w:val="28"/>
      <w:szCs w:val="20"/>
    </w:rPr>
  </w:style>
  <w:style w:type="character" w:customStyle="1" w:styleId="25">
    <w:name w:val="Основной текст 2 Знак"/>
    <w:basedOn w:val="a2"/>
    <w:link w:val="24"/>
    <w:uiPriority w:val="99"/>
    <w:locked/>
    <w:rsid w:val="008023CD"/>
    <w:rPr>
      <w:rFonts w:cs="Times New Roman"/>
      <w:sz w:val="28"/>
    </w:rPr>
  </w:style>
  <w:style w:type="paragraph" w:styleId="af2">
    <w:name w:val="Body Text Indent"/>
    <w:basedOn w:val="a1"/>
    <w:link w:val="af3"/>
    <w:uiPriority w:val="99"/>
    <w:rsid w:val="00E46D7D"/>
    <w:pPr>
      <w:spacing w:after="120"/>
      <w:ind w:left="283"/>
    </w:pPr>
  </w:style>
  <w:style w:type="character" w:customStyle="1" w:styleId="af3">
    <w:name w:val="Основной текст с отступом Знак"/>
    <w:basedOn w:val="a2"/>
    <w:link w:val="af2"/>
    <w:uiPriority w:val="99"/>
    <w:locked/>
    <w:rsid w:val="00E46D7D"/>
    <w:rPr>
      <w:rFonts w:cs="Times New Roman"/>
      <w:sz w:val="24"/>
      <w:szCs w:val="24"/>
    </w:rPr>
  </w:style>
  <w:style w:type="paragraph" w:customStyle="1" w:styleId="af4">
    <w:name w:val="Подрис подпись"/>
    <w:basedOn w:val="a1"/>
    <w:uiPriority w:val="99"/>
    <w:rsid w:val="00E46D7D"/>
    <w:pPr>
      <w:shd w:val="clear" w:color="auto" w:fill="FFFFFF"/>
      <w:suppressAutoHyphens/>
      <w:autoSpaceDE w:val="0"/>
      <w:autoSpaceDN w:val="0"/>
      <w:adjustRightInd w:val="0"/>
      <w:spacing w:before="240" w:after="240"/>
      <w:jc w:val="center"/>
    </w:pPr>
    <w:rPr>
      <w:color w:val="000000"/>
    </w:rPr>
  </w:style>
  <w:style w:type="paragraph" w:customStyle="1" w:styleId="af5">
    <w:name w:val="Заг табл"/>
    <w:basedOn w:val="a1"/>
    <w:uiPriority w:val="99"/>
    <w:rsid w:val="00CE38DF"/>
    <w:pPr>
      <w:keepNext/>
      <w:shd w:val="clear" w:color="auto" w:fill="FFFFFF"/>
      <w:suppressAutoHyphens/>
      <w:autoSpaceDE w:val="0"/>
      <w:autoSpaceDN w:val="0"/>
      <w:adjustRightInd w:val="0"/>
      <w:spacing w:after="120"/>
      <w:jc w:val="center"/>
    </w:pPr>
    <w:rPr>
      <w:color w:val="000000"/>
      <w:sz w:val="28"/>
      <w:szCs w:val="28"/>
    </w:rPr>
  </w:style>
  <w:style w:type="paragraph" w:customStyle="1" w:styleId="af6">
    <w:name w:val="Таблица"/>
    <w:basedOn w:val="a1"/>
    <w:uiPriority w:val="99"/>
    <w:rsid w:val="00CE38DF"/>
    <w:pPr>
      <w:keepNext/>
      <w:shd w:val="clear" w:color="auto" w:fill="FFFFFF"/>
      <w:autoSpaceDE w:val="0"/>
      <w:autoSpaceDN w:val="0"/>
      <w:adjustRightInd w:val="0"/>
      <w:ind w:firstLine="709"/>
      <w:jc w:val="right"/>
    </w:pPr>
    <w:rPr>
      <w:i/>
      <w:color w:val="000000"/>
      <w:sz w:val="28"/>
      <w:szCs w:val="28"/>
    </w:rPr>
  </w:style>
  <w:style w:type="paragraph" w:styleId="af7">
    <w:name w:val="caption"/>
    <w:basedOn w:val="a1"/>
    <w:next w:val="a1"/>
    <w:uiPriority w:val="99"/>
    <w:qFormat/>
    <w:rsid w:val="000747E8"/>
    <w:pPr>
      <w:spacing w:after="200"/>
    </w:pPr>
    <w:rPr>
      <w:b/>
      <w:bCs/>
      <w:color w:val="4F81BD"/>
      <w:sz w:val="18"/>
      <w:szCs w:val="18"/>
    </w:rPr>
  </w:style>
  <w:style w:type="character" w:styleId="af8">
    <w:name w:val="page number"/>
    <w:basedOn w:val="a2"/>
    <w:uiPriority w:val="99"/>
    <w:rsid w:val="00EA103A"/>
    <w:rPr>
      <w:rFonts w:cs="Times New Roman"/>
    </w:rPr>
  </w:style>
  <w:style w:type="paragraph" w:customStyle="1" w:styleId="Style2">
    <w:name w:val="Style2"/>
    <w:basedOn w:val="a1"/>
    <w:uiPriority w:val="99"/>
    <w:rsid w:val="000B77CF"/>
    <w:pPr>
      <w:widowControl w:val="0"/>
      <w:autoSpaceDE w:val="0"/>
      <w:autoSpaceDN w:val="0"/>
      <w:adjustRightInd w:val="0"/>
      <w:spacing w:line="240" w:lineRule="exact"/>
      <w:ind w:firstLine="451"/>
      <w:jc w:val="both"/>
    </w:pPr>
  </w:style>
  <w:style w:type="paragraph" w:customStyle="1" w:styleId="Style9">
    <w:name w:val="Style9"/>
    <w:basedOn w:val="a1"/>
    <w:uiPriority w:val="99"/>
    <w:rsid w:val="000B77CF"/>
    <w:pPr>
      <w:widowControl w:val="0"/>
      <w:autoSpaceDE w:val="0"/>
      <w:autoSpaceDN w:val="0"/>
      <w:adjustRightInd w:val="0"/>
      <w:ind w:firstLine="709"/>
      <w:jc w:val="both"/>
    </w:pPr>
  </w:style>
  <w:style w:type="paragraph" w:customStyle="1" w:styleId="Style10">
    <w:name w:val="Style10"/>
    <w:basedOn w:val="a1"/>
    <w:uiPriority w:val="99"/>
    <w:rsid w:val="000B77CF"/>
    <w:pPr>
      <w:widowControl w:val="0"/>
      <w:autoSpaceDE w:val="0"/>
      <w:autoSpaceDN w:val="0"/>
      <w:adjustRightInd w:val="0"/>
      <w:spacing w:line="230" w:lineRule="exact"/>
      <w:ind w:firstLine="528"/>
      <w:jc w:val="both"/>
    </w:pPr>
  </w:style>
  <w:style w:type="paragraph" w:customStyle="1" w:styleId="Style11">
    <w:name w:val="Style11"/>
    <w:basedOn w:val="a1"/>
    <w:uiPriority w:val="99"/>
    <w:rsid w:val="000B77CF"/>
    <w:pPr>
      <w:widowControl w:val="0"/>
      <w:autoSpaceDE w:val="0"/>
      <w:autoSpaceDN w:val="0"/>
      <w:adjustRightInd w:val="0"/>
      <w:spacing w:line="233" w:lineRule="exact"/>
      <w:ind w:firstLine="250"/>
      <w:jc w:val="both"/>
    </w:pPr>
  </w:style>
  <w:style w:type="character" w:customStyle="1" w:styleId="FontStyle23">
    <w:name w:val="Font Style23"/>
    <w:basedOn w:val="a2"/>
    <w:uiPriority w:val="99"/>
    <w:rsid w:val="000B77CF"/>
    <w:rPr>
      <w:rFonts w:ascii="Times New Roman" w:hAnsi="Times New Roman" w:cs="Times New Roman"/>
      <w:b/>
      <w:bCs/>
      <w:sz w:val="22"/>
      <w:szCs w:val="22"/>
    </w:rPr>
  </w:style>
  <w:style w:type="character" w:customStyle="1" w:styleId="FontStyle24">
    <w:name w:val="Font Style24"/>
    <w:basedOn w:val="a2"/>
    <w:uiPriority w:val="99"/>
    <w:rsid w:val="000B77CF"/>
    <w:rPr>
      <w:rFonts w:ascii="Times New Roman" w:hAnsi="Times New Roman" w:cs="Times New Roman"/>
      <w:i/>
      <w:iCs/>
      <w:sz w:val="18"/>
      <w:szCs w:val="18"/>
    </w:rPr>
  </w:style>
  <w:style w:type="character" w:customStyle="1" w:styleId="FontStyle26">
    <w:name w:val="Font Style26"/>
    <w:basedOn w:val="a2"/>
    <w:uiPriority w:val="99"/>
    <w:rsid w:val="000B77CF"/>
    <w:rPr>
      <w:rFonts w:ascii="Times New Roman" w:hAnsi="Times New Roman" w:cs="Times New Roman"/>
      <w:b/>
      <w:bCs/>
      <w:sz w:val="20"/>
      <w:szCs w:val="20"/>
    </w:rPr>
  </w:style>
  <w:style w:type="character" w:customStyle="1" w:styleId="FontStyle27">
    <w:name w:val="Font Style27"/>
    <w:basedOn w:val="a2"/>
    <w:uiPriority w:val="99"/>
    <w:rsid w:val="000B77CF"/>
    <w:rPr>
      <w:rFonts w:ascii="Times New Roman" w:hAnsi="Times New Roman" w:cs="Times New Roman"/>
      <w:sz w:val="18"/>
      <w:szCs w:val="18"/>
    </w:rPr>
  </w:style>
  <w:style w:type="paragraph" w:styleId="af9">
    <w:name w:val="Signature"/>
    <w:basedOn w:val="a1"/>
    <w:link w:val="afa"/>
    <w:uiPriority w:val="99"/>
    <w:rsid w:val="000B77CF"/>
    <w:pPr>
      <w:ind w:left="4252" w:firstLine="709"/>
      <w:jc w:val="both"/>
    </w:pPr>
    <w:rPr>
      <w:sz w:val="28"/>
      <w:szCs w:val="22"/>
      <w:lang w:eastAsia="en-US"/>
    </w:rPr>
  </w:style>
  <w:style w:type="character" w:customStyle="1" w:styleId="afa">
    <w:name w:val="Подпись Знак"/>
    <w:basedOn w:val="a2"/>
    <w:link w:val="af9"/>
    <w:uiPriority w:val="99"/>
    <w:locked/>
    <w:rsid w:val="000B77CF"/>
    <w:rPr>
      <w:rFonts w:eastAsia="Times New Roman" w:cs="Times New Roman"/>
      <w:sz w:val="22"/>
      <w:szCs w:val="22"/>
      <w:lang w:eastAsia="en-US"/>
    </w:rPr>
  </w:style>
  <w:style w:type="paragraph" w:customStyle="1" w:styleId="13">
    <w:name w:val="Стиль1"/>
    <w:basedOn w:val="a1"/>
    <w:uiPriority w:val="99"/>
    <w:rsid w:val="000B77CF"/>
    <w:pPr>
      <w:ind w:firstLine="709"/>
      <w:jc w:val="both"/>
    </w:pPr>
    <w:rPr>
      <w:sz w:val="28"/>
      <w:szCs w:val="28"/>
      <w:lang w:eastAsia="en-US"/>
    </w:rPr>
  </w:style>
  <w:style w:type="paragraph" w:styleId="afb">
    <w:name w:val="annotation text"/>
    <w:basedOn w:val="a1"/>
    <w:link w:val="afc"/>
    <w:uiPriority w:val="99"/>
    <w:rsid w:val="000B77CF"/>
    <w:rPr>
      <w:sz w:val="20"/>
      <w:szCs w:val="20"/>
    </w:rPr>
  </w:style>
  <w:style w:type="character" w:customStyle="1" w:styleId="afc">
    <w:name w:val="Текст примечания Знак"/>
    <w:basedOn w:val="a2"/>
    <w:link w:val="afb"/>
    <w:uiPriority w:val="99"/>
    <w:locked/>
    <w:rsid w:val="000B77CF"/>
    <w:rPr>
      <w:rFonts w:cs="Times New Roman"/>
    </w:rPr>
  </w:style>
  <w:style w:type="paragraph" w:styleId="33">
    <w:name w:val="Body Text 3"/>
    <w:basedOn w:val="a1"/>
    <w:link w:val="34"/>
    <w:uiPriority w:val="99"/>
    <w:rsid w:val="000B77CF"/>
    <w:pPr>
      <w:jc w:val="center"/>
    </w:pPr>
    <w:rPr>
      <w:sz w:val="40"/>
      <w:szCs w:val="20"/>
    </w:rPr>
  </w:style>
  <w:style w:type="character" w:customStyle="1" w:styleId="34">
    <w:name w:val="Основной текст 3 Знак"/>
    <w:basedOn w:val="a2"/>
    <w:link w:val="33"/>
    <w:uiPriority w:val="99"/>
    <w:locked/>
    <w:rsid w:val="000B77CF"/>
    <w:rPr>
      <w:rFonts w:cs="Times New Roman"/>
      <w:sz w:val="40"/>
    </w:rPr>
  </w:style>
  <w:style w:type="character" w:styleId="afd">
    <w:name w:val="annotation reference"/>
    <w:basedOn w:val="a2"/>
    <w:uiPriority w:val="99"/>
    <w:rsid w:val="000B77CF"/>
    <w:rPr>
      <w:rFonts w:cs="Times New Roman"/>
      <w:sz w:val="16"/>
    </w:rPr>
  </w:style>
  <w:style w:type="paragraph" w:styleId="26">
    <w:name w:val="Body Text Indent 2"/>
    <w:basedOn w:val="a1"/>
    <w:link w:val="27"/>
    <w:uiPriority w:val="99"/>
    <w:rsid w:val="000B77CF"/>
    <w:pPr>
      <w:ind w:left="720"/>
      <w:jc w:val="both"/>
    </w:pPr>
    <w:rPr>
      <w:szCs w:val="20"/>
    </w:rPr>
  </w:style>
  <w:style w:type="character" w:customStyle="1" w:styleId="27">
    <w:name w:val="Основной текст с отступом 2 Знак"/>
    <w:basedOn w:val="a2"/>
    <w:link w:val="26"/>
    <w:uiPriority w:val="99"/>
    <w:locked/>
    <w:rsid w:val="000B77CF"/>
    <w:rPr>
      <w:rFonts w:cs="Times New Roman"/>
      <w:sz w:val="24"/>
    </w:rPr>
  </w:style>
  <w:style w:type="paragraph" w:styleId="HTML">
    <w:name w:val="HTML Address"/>
    <w:basedOn w:val="a1"/>
    <w:link w:val="HTML0"/>
    <w:uiPriority w:val="99"/>
    <w:rsid w:val="002D5A9F"/>
    <w:rPr>
      <w:i/>
      <w:iCs/>
    </w:rPr>
  </w:style>
  <w:style w:type="character" w:customStyle="1" w:styleId="HTML0">
    <w:name w:val="Адрес HTML Знак"/>
    <w:basedOn w:val="a2"/>
    <w:link w:val="HTML"/>
    <w:uiPriority w:val="99"/>
    <w:locked/>
    <w:rsid w:val="002D5A9F"/>
    <w:rPr>
      <w:rFonts w:cs="Times New Roman"/>
      <w:i/>
      <w:iCs/>
      <w:sz w:val="24"/>
      <w:szCs w:val="24"/>
    </w:rPr>
  </w:style>
  <w:style w:type="paragraph" w:styleId="afe">
    <w:name w:val="envelope address"/>
    <w:basedOn w:val="a1"/>
    <w:uiPriority w:val="99"/>
    <w:rsid w:val="002D5A9F"/>
    <w:pPr>
      <w:framePr w:w="7920" w:h="1980" w:hRule="exact" w:hSpace="180" w:wrap="auto" w:hAnchor="page" w:xAlign="center" w:yAlign="bottom"/>
      <w:ind w:left="2880"/>
    </w:pPr>
    <w:rPr>
      <w:rFonts w:ascii="Cambria" w:hAnsi="Cambria"/>
    </w:rPr>
  </w:style>
  <w:style w:type="paragraph" w:styleId="aff">
    <w:name w:val="No Spacing"/>
    <w:uiPriority w:val="99"/>
    <w:qFormat/>
    <w:rsid w:val="002D5A9F"/>
    <w:rPr>
      <w:sz w:val="24"/>
      <w:szCs w:val="24"/>
    </w:rPr>
  </w:style>
  <w:style w:type="paragraph" w:styleId="aff0">
    <w:name w:val="Intense Quote"/>
    <w:basedOn w:val="a1"/>
    <w:next w:val="a1"/>
    <w:link w:val="aff1"/>
    <w:uiPriority w:val="99"/>
    <w:qFormat/>
    <w:rsid w:val="002D5A9F"/>
    <w:pPr>
      <w:pBdr>
        <w:bottom w:val="single" w:sz="4" w:space="4" w:color="4F81BD"/>
      </w:pBdr>
      <w:spacing w:before="200" w:after="280"/>
      <w:ind w:left="936" w:right="936"/>
    </w:pPr>
    <w:rPr>
      <w:b/>
      <w:bCs/>
      <w:i/>
      <w:iCs/>
      <w:color w:val="4F81BD"/>
    </w:rPr>
  </w:style>
  <w:style w:type="character" w:customStyle="1" w:styleId="aff1">
    <w:name w:val="Выделенная цитата Знак"/>
    <w:basedOn w:val="a2"/>
    <w:link w:val="aff0"/>
    <w:uiPriority w:val="99"/>
    <w:locked/>
    <w:rsid w:val="002D5A9F"/>
    <w:rPr>
      <w:rFonts w:cs="Times New Roman"/>
      <w:b/>
      <w:bCs/>
      <w:i/>
      <w:iCs/>
      <w:color w:val="4F81BD"/>
      <w:sz w:val="24"/>
      <w:szCs w:val="24"/>
    </w:rPr>
  </w:style>
  <w:style w:type="paragraph" w:styleId="aff2">
    <w:name w:val="Date"/>
    <w:basedOn w:val="a1"/>
    <w:next w:val="a1"/>
    <w:link w:val="aff3"/>
    <w:uiPriority w:val="99"/>
    <w:rsid w:val="002D5A9F"/>
  </w:style>
  <w:style w:type="character" w:customStyle="1" w:styleId="aff3">
    <w:name w:val="Дата Знак"/>
    <w:basedOn w:val="a2"/>
    <w:link w:val="aff2"/>
    <w:uiPriority w:val="99"/>
    <w:locked/>
    <w:rsid w:val="002D5A9F"/>
    <w:rPr>
      <w:rFonts w:cs="Times New Roman"/>
      <w:sz w:val="24"/>
      <w:szCs w:val="24"/>
    </w:rPr>
  </w:style>
  <w:style w:type="paragraph" w:styleId="aff4">
    <w:name w:val="Note Heading"/>
    <w:basedOn w:val="a1"/>
    <w:next w:val="a1"/>
    <w:link w:val="aff5"/>
    <w:uiPriority w:val="99"/>
    <w:rsid w:val="002D5A9F"/>
  </w:style>
  <w:style w:type="character" w:customStyle="1" w:styleId="aff5">
    <w:name w:val="Заголовок записки Знак"/>
    <w:basedOn w:val="a2"/>
    <w:link w:val="aff4"/>
    <w:uiPriority w:val="99"/>
    <w:locked/>
    <w:rsid w:val="002D5A9F"/>
    <w:rPr>
      <w:rFonts w:cs="Times New Roman"/>
      <w:sz w:val="24"/>
      <w:szCs w:val="24"/>
    </w:rPr>
  </w:style>
  <w:style w:type="paragraph" w:styleId="aff6">
    <w:name w:val="TOC Heading"/>
    <w:basedOn w:val="11"/>
    <w:next w:val="a1"/>
    <w:uiPriority w:val="99"/>
    <w:qFormat/>
    <w:rsid w:val="002D5A9F"/>
    <w:pPr>
      <w:spacing w:line="240" w:lineRule="auto"/>
      <w:outlineLvl w:val="9"/>
    </w:pPr>
    <w:rPr>
      <w:lang w:eastAsia="ru-RU"/>
    </w:rPr>
  </w:style>
  <w:style w:type="paragraph" w:styleId="aff7">
    <w:name w:val="toa heading"/>
    <w:basedOn w:val="a1"/>
    <w:next w:val="a1"/>
    <w:uiPriority w:val="99"/>
    <w:rsid w:val="002D5A9F"/>
    <w:pPr>
      <w:spacing w:before="120"/>
    </w:pPr>
    <w:rPr>
      <w:rFonts w:ascii="Cambria" w:hAnsi="Cambria"/>
      <w:b/>
      <w:bCs/>
    </w:rPr>
  </w:style>
  <w:style w:type="paragraph" w:styleId="aff8">
    <w:name w:val="Body Text First Indent"/>
    <w:basedOn w:val="a9"/>
    <w:link w:val="aff9"/>
    <w:uiPriority w:val="99"/>
    <w:rsid w:val="002D5A9F"/>
    <w:pPr>
      <w:ind w:firstLine="360"/>
      <w:jc w:val="left"/>
    </w:pPr>
    <w:rPr>
      <w:sz w:val="24"/>
      <w:szCs w:val="24"/>
    </w:rPr>
  </w:style>
  <w:style w:type="character" w:customStyle="1" w:styleId="aff9">
    <w:name w:val="Красная строка Знак"/>
    <w:basedOn w:val="aa"/>
    <w:link w:val="aff8"/>
    <w:uiPriority w:val="99"/>
    <w:locked/>
    <w:rsid w:val="002D5A9F"/>
    <w:rPr>
      <w:rFonts w:cs="Times New Roman"/>
      <w:sz w:val="24"/>
      <w:szCs w:val="24"/>
    </w:rPr>
  </w:style>
  <w:style w:type="paragraph" w:styleId="28">
    <w:name w:val="Body Text First Indent 2"/>
    <w:basedOn w:val="af2"/>
    <w:link w:val="29"/>
    <w:uiPriority w:val="99"/>
    <w:rsid w:val="002D5A9F"/>
    <w:pPr>
      <w:spacing w:after="0"/>
      <w:ind w:left="360" w:firstLine="360"/>
    </w:pPr>
  </w:style>
  <w:style w:type="character" w:customStyle="1" w:styleId="29">
    <w:name w:val="Красная строка 2 Знак"/>
    <w:basedOn w:val="af3"/>
    <w:link w:val="28"/>
    <w:uiPriority w:val="99"/>
    <w:locked/>
    <w:rsid w:val="002D5A9F"/>
    <w:rPr>
      <w:rFonts w:cs="Times New Roman"/>
      <w:sz w:val="24"/>
      <w:szCs w:val="24"/>
    </w:rPr>
  </w:style>
  <w:style w:type="paragraph" w:styleId="a0">
    <w:name w:val="List Bullet"/>
    <w:basedOn w:val="a1"/>
    <w:uiPriority w:val="99"/>
    <w:rsid w:val="002D5A9F"/>
    <w:pPr>
      <w:numPr>
        <w:numId w:val="1"/>
      </w:numPr>
      <w:contextualSpacing/>
    </w:pPr>
  </w:style>
  <w:style w:type="paragraph" w:styleId="20">
    <w:name w:val="List Bullet 2"/>
    <w:basedOn w:val="a1"/>
    <w:uiPriority w:val="99"/>
    <w:rsid w:val="002D5A9F"/>
    <w:pPr>
      <w:numPr>
        <w:numId w:val="2"/>
      </w:numPr>
      <w:contextualSpacing/>
    </w:pPr>
  </w:style>
  <w:style w:type="paragraph" w:styleId="30">
    <w:name w:val="List Bullet 3"/>
    <w:basedOn w:val="a1"/>
    <w:uiPriority w:val="99"/>
    <w:rsid w:val="002D5A9F"/>
    <w:pPr>
      <w:numPr>
        <w:numId w:val="3"/>
      </w:numPr>
      <w:contextualSpacing/>
    </w:pPr>
  </w:style>
  <w:style w:type="paragraph" w:styleId="40">
    <w:name w:val="List Bullet 4"/>
    <w:basedOn w:val="a1"/>
    <w:uiPriority w:val="99"/>
    <w:rsid w:val="002D5A9F"/>
    <w:pPr>
      <w:numPr>
        <w:numId w:val="4"/>
      </w:numPr>
      <w:contextualSpacing/>
    </w:pPr>
  </w:style>
  <w:style w:type="paragraph" w:styleId="50">
    <w:name w:val="List Bullet 5"/>
    <w:basedOn w:val="a1"/>
    <w:uiPriority w:val="99"/>
    <w:rsid w:val="002D5A9F"/>
    <w:pPr>
      <w:numPr>
        <w:numId w:val="5"/>
      </w:numPr>
      <w:contextualSpacing/>
    </w:pPr>
  </w:style>
  <w:style w:type="paragraph" w:styleId="affa">
    <w:name w:val="Title"/>
    <w:basedOn w:val="a1"/>
    <w:next w:val="a1"/>
    <w:link w:val="affb"/>
    <w:uiPriority w:val="99"/>
    <w:qFormat/>
    <w:rsid w:val="002D5A9F"/>
    <w:pPr>
      <w:pBdr>
        <w:bottom w:val="single" w:sz="8" w:space="4" w:color="4F81BD"/>
      </w:pBdr>
      <w:spacing w:after="300"/>
      <w:contextualSpacing/>
    </w:pPr>
    <w:rPr>
      <w:rFonts w:ascii="Cambria" w:hAnsi="Cambria"/>
      <w:color w:val="17365D"/>
      <w:spacing w:val="5"/>
      <w:kern w:val="28"/>
      <w:sz w:val="52"/>
      <w:szCs w:val="52"/>
    </w:rPr>
  </w:style>
  <w:style w:type="character" w:customStyle="1" w:styleId="affb">
    <w:name w:val="Название Знак"/>
    <w:basedOn w:val="a2"/>
    <w:link w:val="affa"/>
    <w:uiPriority w:val="99"/>
    <w:locked/>
    <w:rsid w:val="002D5A9F"/>
    <w:rPr>
      <w:rFonts w:ascii="Cambria" w:hAnsi="Cambria" w:cs="Times New Roman"/>
      <w:color w:val="17365D"/>
      <w:spacing w:val="5"/>
      <w:kern w:val="28"/>
      <w:sz w:val="52"/>
      <w:szCs w:val="52"/>
    </w:rPr>
  </w:style>
  <w:style w:type="paragraph" w:styleId="a">
    <w:name w:val="List Number"/>
    <w:basedOn w:val="a1"/>
    <w:uiPriority w:val="99"/>
    <w:rsid w:val="002D5A9F"/>
    <w:pPr>
      <w:numPr>
        <w:numId w:val="6"/>
      </w:numPr>
      <w:contextualSpacing/>
    </w:pPr>
  </w:style>
  <w:style w:type="paragraph" w:styleId="2">
    <w:name w:val="List Number 2"/>
    <w:basedOn w:val="a1"/>
    <w:uiPriority w:val="99"/>
    <w:rsid w:val="002D5A9F"/>
    <w:pPr>
      <w:numPr>
        <w:numId w:val="7"/>
      </w:numPr>
      <w:contextualSpacing/>
    </w:pPr>
  </w:style>
  <w:style w:type="paragraph" w:styleId="3">
    <w:name w:val="List Number 3"/>
    <w:basedOn w:val="a1"/>
    <w:uiPriority w:val="99"/>
    <w:rsid w:val="002D5A9F"/>
    <w:pPr>
      <w:numPr>
        <w:numId w:val="8"/>
      </w:numPr>
      <w:contextualSpacing/>
    </w:pPr>
  </w:style>
  <w:style w:type="paragraph" w:styleId="4">
    <w:name w:val="List Number 4"/>
    <w:basedOn w:val="a1"/>
    <w:uiPriority w:val="99"/>
    <w:rsid w:val="002D5A9F"/>
    <w:pPr>
      <w:numPr>
        <w:numId w:val="9"/>
      </w:numPr>
      <w:contextualSpacing/>
    </w:pPr>
  </w:style>
  <w:style w:type="paragraph" w:styleId="5">
    <w:name w:val="List Number 5"/>
    <w:basedOn w:val="a1"/>
    <w:uiPriority w:val="99"/>
    <w:rsid w:val="002D5A9F"/>
    <w:pPr>
      <w:numPr>
        <w:numId w:val="10"/>
      </w:numPr>
      <w:contextualSpacing/>
    </w:pPr>
  </w:style>
  <w:style w:type="paragraph" w:styleId="2a">
    <w:name w:val="envelope return"/>
    <w:basedOn w:val="a1"/>
    <w:uiPriority w:val="99"/>
    <w:rsid w:val="002D5A9F"/>
    <w:rPr>
      <w:rFonts w:ascii="Cambria" w:hAnsi="Cambria"/>
      <w:sz w:val="20"/>
      <w:szCs w:val="20"/>
    </w:rPr>
  </w:style>
  <w:style w:type="paragraph" w:styleId="affc">
    <w:name w:val="Normal (Web)"/>
    <w:basedOn w:val="a1"/>
    <w:uiPriority w:val="99"/>
    <w:rsid w:val="002D5A9F"/>
  </w:style>
  <w:style w:type="paragraph" w:styleId="affd">
    <w:name w:val="Normal Indent"/>
    <w:basedOn w:val="a1"/>
    <w:uiPriority w:val="99"/>
    <w:rsid w:val="002D5A9F"/>
    <w:pPr>
      <w:ind w:left="708"/>
    </w:pPr>
  </w:style>
  <w:style w:type="paragraph" w:styleId="14">
    <w:name w:val="toc 1"/>
    <w:basedOn w:val="a1"/>
    <w:next w:val="a1"/>
    <w:autoRedefine/>
    <w:uiPriority w:val="99"/>
    <w:rsid w:val="002D5A9F"/>
    <w:pPr>
      <w:spacing w:after="100"/>
    </w:pPr>
  </w:style>
  <w:style w:type="paragraph" w:styleId="2b">
    <w:name w:val="toc 2"/>
    <w:basedOn w:val="a1"/>
    <w:next w:val="a1"/>
    <w:autoRedefine/>
    <w:uiPriority w:val="99"/>
    <w:rsid w:val="002D5A9F"/>
    <w:pPr>
      <w:spacing w:after="100"/>
      <w:ind w:left="240"/>
    </w:pPr>
  </w:style>
  <w:style w:type="paragraph" w:styleId="35">
    <w:name w:val="toc 3"/>
    <w:basedOn w:val="a1"/>
    <w:next w:val="a1"/>
    <w:autoRedefine/>
    <w:uiPriority w:val="99"/>
    <w:rsid w:val="002D5A9F"/>
    <w:pPr>
      <w:spacing w:after="100"/>
      <w:ind w:left="480"/>
    </w:pPr>
  </w:style>
  <w:style w:type="paragraph" w:styleId="43">
    <w:name w:val="toc 4"/>
    <w:basedOn w:val="a1"/>
    <w:next w:val="a1"/>
    <w:autoRedefine/>
    <w:uiPriority w:val="99"/>
    <w:rsid w:val="002D5A9F"/>
    <w:pPr>
      <w:spacing w:after="100"/>
      <w:ind w:left="720"/>
    </w:pPr>
  </w:style>
  <w:style w:type="paragraph" w:styleId="53">
    <w:name w:val="toc 5"/>
    <w:basedOn w:val="a1"/>
    <w:next w:val="a1"/>
    <w:autoRedefine/>
    <w:uiPriority w:val="99"/>
    <w:rsid w:val="002D5A9F"/>
    <w:pPr>
      <w:spacing w:after="100"/>
      <w:ind w:left="960"/>
    </w:pPr>
  </w:style>
  <w:style w:type="paragraph" w:styleId="61">
    <w:name w:val="toc 6"/>
    <w:basedOn w:val="a1"/>
    <w:next w:val="a1"/>
    <w:autoRedefine/>
    <w:uiPriority w:val="99"/>
    <w:rsid w:val="002D5A9F"/>
    <w:pPr>
      <w:spacing w:after="100"/>
      <w:ind w:left="1200"/>
    </w:pPr>
  </w:style>
  <w:style w:type="paragraph" w:styleId="71">
    <w:name w:val="toc 7"/>
    <w:basedOn w:val="a1"/>
    <w:next w:val="a1"/>
    <w:autoRedefine/>
    <w:uiPriority w:val="99"/>
    <w:rsid w:val="002D5A9F"/>
    <w:pPr>
      <w:spacing w:after="100"/>
      <w:ind w:left="1440"/>
    </w:pPr>
  </w:style>
  <w:style w:type="paragraph" w:styleId="81">
    <w:name w:val="toc 8"/>
    <w:basedOn w:val="a1"/>
    <w:next w:val="a1"/>
    <w:autoRedefine/>
    <w:uiPriority w:val="99"/>
    <w:rsid w:val="002D5A9F"/>
    <w:pPr>
      <w:spacing w:after="100"/>
      <w:ind w:left="1680"/>
    </w:pPr>
  </w:style>
  <w:style w:type="paragraph" w:styleId="91">
    <w:name w:val="toc 9"/>
    <w:basedOn w:val="a1"/>
    <w:next w:val="a1"/>
    <w:autoRedefine/>
    <w:uiPriority w:val="99"/>
    <w:rsid w:val="002D5A9F"/>
    <w:pPr>
      <w:spacing w:after="100"/>
      <w:ind w:left="1920"/>
    </w:pPr>
  </w:style>
  <w:style w:type="paragraph" w:styleId="36">
    <w:name w:val="Body Text Indent 3"/>
    <w:basedOn w:val="a1"/>
    <w:link w:val="37"/>
    <w:uiPriority w:val="99"/>
    <w:rsid w:val="002D5A9F"/>
    <w:pPr>
      <w:spacing w:after="120"/>
      <w:ind w:left="283"/>
    </w:pPr>
    <w:rPr>
      <w:sz w:val="16"/>
      <w:szCs w:val="16"/>
    </w:rPr>
  </w:style>
  <w:style w:type="character" w:customStyle="1" w:styleId="37">
    <w:name w:val="Основной текст с отступом 3 Знак"/>
    <w:basedOn w:val="a2"/>
    <w:link w:val="36"/>
    <w:uiPriority w:val="99"/>
    <w:locked/>
    <w:rsid w:val="002D5A9F"/>
    <w:rPr>
      <w:rFonts w:cs="Times New Roman"/>
      <w:sz w:val="16"/>
      <w:szCs w:val="16"/>
    </w:rPr>
  </w:style>
  <w:style w:type="paragraph" w:styleId="affe">
    <w:name w:val="table of figures"/>
    <w:basedOn w:val="a1"/>
    <w:next w:val="a1"/>
    <w:uiPriority w:val="99"/>
    <w:rsid w:val="002D5A9F"/>
  </w:style>
  <w:style w:type="paragraph" w:styleId="afff">
    <w:name w:val="Subtitle"/>
    <w:basedOn w:val="a1"/>
    <w:next w:val="a1"/>
    <w:link w:val="afff0"/>
    <w:uiPriority w:val="99"/>
    <w:qFormat/>
    <w:rsid w:val="002D5A9F"/>
    <w:pPr>
      <w:numPr>
        <w:ilvl w:val="1"/>
      </w:numPr>
    </w:pPr>
    <w:rPr>
      <w:rFonts w:ascii="Cambria" w:hAnsi="Cambria"/>
      <w:i/>
      <w:iCs/>
      <w:color w:val="4F81BD"/>
      <w:spacing w:val="15"/>
    </w:rPr>
  </w:style>
  <w:style w:type="character" w:customStyle="1" w:styleId="afff0">
    <w:name w:val="Подзаголовок Знак"/>
    <w:basedOn w:val="a2"/>
    <w:link w:val="afff"/>
    <w:uiPriority w:val="99"/>
    <w:locked/>
    <w:rsid w:val="002D5A9F"/>
    <w:rPr>
      <w:rFonts w:ascii="Cambria" w:hAnsi="Cambria" w:cs="Times New Roman"/>
      <w:i/>
      <w:iCs/>
      <w:color w:val="4F81BD"/>
      <w:spacing w:val="15"/>
      <w:sz w:val="24"/>
      <w:szCs w:val="24"/>
    </w:rPr>
  </w:style>
  <w:style w:type="paragraph" w:styleId="afff1">
    <w:name w:val="Salutation"/>
    <w:basedOn w:val="a1"/>
    <w:next w:val="a1"/>
    <w:link w:val="afff2"/>
    <w:uiPriority w:val="99"/>
    <w:rsid w:val="002D5A9F"/>
  </w:style>
  <w:style w:type="character" w:customStyle="1" w:styleId="afff2">
    <w:name w:val="Приветствие Знак"/>
    <w:basedOn w:val="a2"/>
    <w:link w:val="afff1"/>
    <w:uiPriority w:val="99"/>
    <w:locked/>
    <w:rsid w:val="002D5A9F"/>
    <w:rPr>
      <w:rFonts w:cs="Times New Roman"/>
      <w:sz w:val="24"/>
      <w:szCs w:val="24"/>
    </w:rPr>
  </w:style>
  <w:style w:type="paragraph" w:styleId="afff3">
    <w:name w:val="List Continue"/>
    <w:basedOn w:val="a1"/>
    <w:uiPriority w:val="99"/>
    <w:rsid w:val="002D5A9F"/>
    <w:pPr>
      <w:spacing w:after="120"/>
      <w:ind w:left="283"/>
      <w:contextualSpacing/>
    </w:pPr>
  </w:style>
  <w:style w:type="paragraph" w:styleId="2c">
    <w:name w:val="List Continue 2"/>
    <w:basedOn w:val="a1"/>
    <w:uiPriority w:val="99"/>
    <w:rsid w:val="002D5A9F"/>
    <w:pPr>
      <w:spacing w:after="120"/>
      <w:ind w:left="566"/>
      <w:contextualSpacing/>
    </w:pPr>
  </w:style>
  <w:style w:type="paragraph" w:styleId="38">
    <w:name w:val="List Continue 3"/>
    <w:basedOn w:val="a1"/>
    <w:uiPriority w:val="99"/>
    <w:rsid w:val="002D5A9F"/>
    <w:pPr>
      <w:spacing w:after="120"/>
      <w:ind w:left="849"/>
      <w:contextualSpacing/>
    </w:pPr>
  </w:style>
  <w:style w:type="paragraph" w:styleId="44">
    <w:name w:val="List Continue 4"/>
    <w:basedOn w:val="a1"/>
    <w:uiPriority w:val="99"/>
    <w:rsid w:val="002D5A9F"/>
    <w:pPr>
      <w:spacing w:after="120"/>
      <w:ind w:left="1132"/>
      <w:contextualSpacing/>
    </w:pPr>
  </w:style>
  <w:style w:type="paragraph" w:styleId="54">
    <w:name w:val="List Continue 5"/>
    <w:basedOn w:val="a1"/>
    <w:uiPriority w:val="99"/>
    <w:rsid w:val="002D5A9F"/>
    <w:pPr>
      <w:spacing w:after="120"/>
      <w:ind w:left="1415"/>
      <w:contextualSpacing/>
    </w:pPr>
  </w:style>
  <w:style w:type="paragraph" w:styleId="afff4">
    <w:name w:val="Closing"/>
    <w:basedOn w:val="a1"/>
    <w:link w:val="afff5"/>
    <w:uiPriority w:val="99"/>
    <w:rsid w:val="002D5A9F"/>
    <w:pPr>
      <w:ind w:left="4252"/>
    </w:pPr>
  </w:style>
  <w:style w:type="character" w:customStyle="1" w:styleId="afff5">
    <w:name w:val="Прощание Знак"/>
    <w:basedOn w:val="a2"/>
    <w:link w:val="afff4"/>
    <w:uiPriority w:val="99"/>
    <w:locked/>
    <w:rsid w:val="002D5A9F"/>
    <w:rPr>
      <w:rFonts w:cs="Times New Roman"/>
      <w:sz w:val="24"/>
      <w:szCs w:val="24"/>
    </w:rPr>
  </w:style>
  <w:style w:type="paragraph" w:styleId="afff6">
    <w:name w:val="List"/>
    <w:basedOn w:val="a1"/>
    <w:uiPriority w:val="99"/>
    <w:rsid w:val="002D5A9F"/>
    <w:pPr>
      <w:ind w:left="283" w:hanging="283"/>
      <w:contextualSpacing/>
    </w:pPr>
  </w:style>
  <w:style w:type="paragraph" w:styleId="2d">
    <w:name w:val="List 2"/>
    <w:basedOn w:val="a1"/>
    <w:uiPriority w:val="99"/>
    <w:rsid w:val="002D5A9F"/>
    <w:pPr>
      <w:ind w:left="566" w:hanging="283"/>
      <w:contextualSpacing/>
    </w:pPr>
  </w:style>
  <w:style w:type="paragraph" w:styleId="39">
    <w:name w:val="List 3"/>
    <w:basedOn w:val="a1"/>
    <w:uiPriority w:val="99"/>
    <w:rsid w:val="002D5A9F"/>
    <w:pPr>
      <w:ind w:left="849" w:hanging="283"/>
      <w:contextualSpacing/>
    </w:pPr>
  </w:style>
  <w:style w:type="paragraph" w:styleId="45">
    <w:name w:val="List 4"/>
    <w:basedOn w:val="a1"/>
    <w:uiPriority w:val="99"/>
    <w:rsid w:val="002D5A9F"/>
    <w:pPr>
      <w:ind w:left="1132" w:hanging="283"/>
      <w:contextualSpacing/>
    </w:pPr>
  </w:style>
  <w:style w:type="paragraph" w:styleId="55">
    <w:name w:val="List 5"/>
    <w:basedOn w:val="a1"/>
    <w:uiPriority w:val="99"/>
    <w:rsid w:val="002D5A9F"/>
    <w:pPr>
      <w:ind w:left="1415" w:hanging="283"/>
      <w:contextualSpacing/>
    </w:pPr>
  </w:style>
  <w:style w:type="paragraph" w:styleId="afff7">
    <w:name w:val="Bibliography"/>
    <w:basedOn w:val="a1"/>
    <w:next w:val="a1"/>
    <w:uiPriority w:val="99"/>
    <w:semiHidden/>
    <w:rsid w:val="002D5A9F"/>
  </w:style>
  <w:style w:type="paragraph" w:styleId="HTML1">
    <w:name w:val="HTML Preformatted"/>
    <w:basedOn w:val="a1"/>
    <w:link w:val="HTML2"/>
    <w:uiPriority w:val="99"/>
    <w:rsid w:val="002D5A9F"/>
    <w:rPr>
      <w:rFonts w:ascii="Consolas" w:hAnsi="Consolas"/>
      <w:sz w:val="20"/>
      <w:szCs w:val="20"/>
    </w:rPr>
  </w:style>
  <w:style w:type="character" w:customStyle="1" w:styleId="HTML2">
    <w:name w:val="Стандартный HTML Знак"/>
    <w:basedOn w:val="a2"/>
    <w:link w:val="HTML1"/>
    <w:uiPriority w:val="99"/>
    <w:locked/>
    <w:rsid w:val="002D5A9F"/>
    <w:rPr>
      <w:rFonts w:ascii="Consolas" w:hAnsi="Consolas" w:cs="Times New Roman"/>
    </w:rPr>
  </w:style>
  <w:style w:type="paragraph" w:styleId="afff8">
    <w:name w:val="Document Map"/>
    <w:basedOn w:val="a1"/>
    <w:link w:val="afff9"/>
    <w:uiPriority w:val="99"/>
    <w:rsid w:val="002D5A9F"/>
    <w:rPr>
      <w:rFonts w:ascii="Tahoma" w:hAnsi="Tahoma" w:cs="Tahoma"/>
      <w:sz w:val="16"/>
      <w:szCs w:val="16"/>
    </w:rPr>
  </w:style>
  <w:style w:type="character" w:customStyle="1" w:styleId="afff9">
    <w:name w:val="Схема документа Знак"/>
    <w:basedOn w:val="a2"/>
    <w:link w:val="afff8"/>
    <w:uiPriority w:val="99"/>
    <w:locked/>
    <w:rsid w:val="002D5A9F"/>
    <w:rPr>
      <w:rFonts w:ascii="Tahoma" w:hAnsi="Tahoma" w:cs="Tahoma"/>
      <w:sz w:val="16"/>
      <w:szCs w:val="16"/>
    </w:rPr>
  </w:style>
  <w:style w:type="paragraph" w:styleId="afffa">
    <w:name w:val="table of authorities"/>
    <w:basedOn w:val="a1"/>
    <w:next w:val="a1"/>
    <w:uiPriority w:val="99"/>
    <w:rsid w:val="002D5A9F"/>
    <w:pPr>
      <w:ind w:left="240" w:hanging="240"/>
    </w:pPr>
  </w:style>
  <w:style w:type="paragraph" w:styleId="afffb">
    <w:name w:val="Plain Text"/>
    <w:basedOn w:val="a1"/>
    <w:link w:val="afffc"/>
    <w:uiPriority w:val="99"/>
    <w:rsid w:val="002D5A9F"/>
    <w:rPr>
      <w:rFonts w:ascii="Consolas" w:hAnsi="Consolas"/>
      <w:sz w:val="21"/>
      <w:szCs w:val="21"/>
    </w:rPr>
  </w:style>
  <w:style w:type="character" w:customStyle="1" w:styleId="afffc">
    <w:name w:val="Текст Знак"/>
    <w:basedOn w:val="a2"/>
    <w:link w:val="afffb"/>
    <w:uiPriority w:val="99"/>
    <w:locked/>
    <w:rsid w:val="002D5A9F"/>
    <w:rPr>
      <w:rFonts w:ascii="Consolas" w:hAnsi="Consolas" w:cs="Times New Roman"/>
      <w:sz w:val="21"/>
      <w:szCs w:val="21"/>
    </w:rPr>
  </w:style>
  <w:style w:type="paragraph" w:styleId="afffd">
    <w:name w:val="endnote text"/>
    <w:basedOn w:val="a1"/>
    <w:link w:val="afffe"/>
    <w:uiPriority w:val="99"/>
    <w:rsid w:val="002D5A9F"/>
    <w:rPr>
      <w:sz w:val="20"/>
      <w:szCs w:val="20"/>
    </w:rPr>
  </w:style>
  <w:style w:type="character" w:customStyle="1" w:styleId="afffe">
    <w:name w:val="Текст концевой сноски Знак"/>
    <w:basedOn w:val="a2"/>
    <w:link w:val="afffd"/>
    <w:uiPriority w:val="99"/>
    <w:locked/>
    <w:rsid w:val="002D5A9F"/>
    <w:rPr>
      <w:rFonts w:cs="Times New Roman"/>
    </w:rPr>
  </w:style>
  <w:style w:type="paragraph" w:styleId="affff">
    <w:name w:val="macro"/>
    <w:link w:val="affff0"/>
    <w:uiPriority w:val="99"/>
    <w:rsid w:val="002D5A9F"/>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ff0">
    <w:name w:val="Текст макроса Знак"/>
    <w:basedOn w:val="a2"/>
    <w:link w:val="affff"/>
    <w:uiPriority w:val="99"/>
    <w:locked/>
    <w:rsid w:val="002D5A9F"/>
    <w:rPr>
      <w:rFonts w:ascii="Consolas" w:hAnsi="Consolas" w:cs="Times New Roman"/>
      <w:lang w:val="ru-RU" w:eastAsia="ru-RU" w:bidi="ar-SA"/>
    </w:rPr>
  </w:style>
  <w:style w:type="paragraph" w:styleId="affff1">
    <w:name w:val="annotation subject"/>
    <w:basedOn w:val="afb"/>
    <w:next w:val="afb"/>
    <w:link w:val="affff2"/>
    <w:uiPriority w:val="99"/>
    <w:rsid w:val="002D5A9F"/>
    <w:rPr>
      <w:b/>
      <w:bCs/>
    </w:rPr>
  </w:style>
  <w:style w:type="character" w:customStyle="1" w:styleId="affff2">
    <w:name w:val="Тема примечания Знак"/>
    <w:basedOn w:val="afc"/>
    <w:link w:val="affff1"/>
    <w:uiPriority w:val="99"/>
    <w:locked/>
    <w:rsid w:val="002D5A9F"/>
    <w:rPr>
      <w:rFonts w:cs="Times New Roman"/>
      <w:b/>
      <w:bCs/>
    </w:rPr>
  </w:style>
  <w:style w:type="paragraph" w:styleId="15">
    <w:name w:val="index 1"/>
    <w:basedOn w:val="a1"/>
    <w:next w:val="a1"/>
    <w:autoRedefine/>
    <w:uiPriority w:val="99"/>
    <w:rsid w:val="002D5A9F"/>
    <w:pPr>
      <w:ind w:left="240" w:hanging="240"/>
    </w:pPr>
  </w:style>
  <w:style w:type="paragraph" w:styleId="affff3">
    <w:name w:val="index heading"/>
    <w:basedOn w:val="a1"/>
    <w:next w:val="15"/>
    <w:uiPriority w:val="99"/>
    <w:rsid w:val="002D5A9F"/>
    <w:rPr>
      <w:rFonts w:ascii="Cambria" w:hAnsi="Cambria"/>
      <w:b/>
      <w:bCs/>
    </w:rPr>
  </w:style>
  <w:style w:type="paragraph" w:styleId="2e">
    <w:name w:val="index 2"/>
    <w:basedOn w:val="a1"/>
    <w:next w:val="a1"/>
    <w:autoRedefine/>
    <w:uiPriority w:val="99"/>
    <w:rsid w:val="002D5A9F"/>
    <w:pPr>
      <w:ind w:left="480" w:hanging="240"/>
    </w:pPr>
  </w:style>
  <w:style w:type="paragraph" w:styleId="3a">
    <w:name w:val="index 3"/>
    <w:basedOn w:val="a1"/>
    <w:next w:val="a1"/>
    <w:autoRedefine/>
    <w:uiPriority w:val="99"/>
    <w:rsid w:val="002D5A9F"/>
    <w:pPr>
      <w:ind w:left="720" w:hanging="240"/>
    </w:pPr>
  </w:style>
  <w:style w:type="paragraph" w:styleId="46">
    <w:name w:val="index 4"/>
    <w:basedOn w:val="a1"/>
    <w:next w:val="a1"/>
    <w:autoRedefine/>
    <w:uiPriority w:val="99"/>
    <w:rsid w:val="002D5A9F"/>
    <w:pPr>
      <w:ind w:left="960" w:hanging="240"/>
    </w:pPr>
  </w:style>
  <w:style w:type="paragraph" w:styleId="56">
    <w:name w:val="index 5"/>
    <w:basedOn w:val="a1"/>
    <w:next w:val="a1"/>
    <w:autoRedefine/>
    <w:uiPriority w:val="99"/>
    <w:rsid w:val="002D5A9F"/>
    <w:pPr>
      <w:ind w:left="1200" w:hanging="240"/>
    </w:pPr>
  </w:style>
  <w:style w:type="paragraph" w:styleId="62">
    <w:name w:val="index 6"/>
    <w:basedOn w:val="a1"/>
    <w:next w:val="a1"/>
    <w:autoRedefine/>
    <w:uiPriority w:val="99"/>
    <w:rsid w:val="002D5A9F"/>
    <w:pPr>
      <w:ind w:left="1440" w:hanging="240"/>
    </w:pPr>
  </w:style>
  <w:style w:type="paragraph" w:styleId="72">
    <w:name w:val="index 7"/>
    <w:basedOn w:val="a1"/>
    <w:next w:val="a1"/>
    <w:autoRedefine/>
    <w:uiPriority w:val="99"/>
    <w:rsid w:val="002D5A9F"/>
    <w:pPr>
      <w:ind w:left="1680" w:hanging="240"/>
    </w:pPr>
  </w:style>
  <w:style w:type="paragraph" w:styleId="82">
    <w:name w:val="index 8"/>
    <w:basedOn w:val="a1"/>
    <w:next w:val="a1"/>
    <w:autoRedefine/>
    <w:uiPriority w:val="99"/>
    <w:rsid w:val="002D5A9F"/>
    <w:pPr>
      <w:ind w:left="1920" w:hanging="240"/>
    </w:pPr>
  </w:style>
  <w:style w:type="paragraph" w:styleId="92">
    <w:name w:val="index 9"/>
    <w:basedOn w:val="a1"/>
    <w:next w:val="a1"/>
    <w:autoRedefine/>
    <w:uiPriority w:val="99"/>
    <w:rsid w:val="002D5A9F"/>
    <w:pPr>
      <w:ind w:left="2160" w:hanging="240"/>
    </w:pPr>
  </w:style>
  <w:style w:type="paragraph" w:styleId="affff4">
    <w:name w:val="Block Text"/>
    <w:basedOn w:val="a1"/>
    <w:uiPriority w:val="99"/>
    <w:rsid w:val="002D5A9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paragraph" w:styleId="2f">
    <w:name w:val="Quote"/>
    <w:basedOn w:val="a1"/>
    <w:next w:val="a1"/>
    <w:link w:val="2f0"/>
    <w:uiPriority w:val="99"/>
    <w:qFormat/>
    <w:rsid w:val="002D5A9F"/>
    <w:rPr>
      <w:i/>
      <w:iCs/>
      <w:color w:val="000000"/>
    </w:rPr>
  </w:style>
  <w:style w:type="character" w:customStyle="1" w:styleId="2f0">
    <w:name w:val="Цитата 2 Знак"/>
    <w:basedOn w:val="a2"/>
    <w:link w:val="2f"/>
    <w:uiPriority w:val="99"/>
    <w:locked/>
    <w:rsid w:val="002D5A9F"/>
    <w:rPr>
      <w:rFonts w:cs="Times New Roman"/>
      <w:i/>
      <w:iCs/>
      <w:color w:val="000000"/>
      <w:sz w:val="24"/>
      <w:szCs w:val="24"/>
    </w:rPr>
  </w:style>
  <w:style w:type="paragraph" w:styleId="affff5">
    <w:name w:val="Message Header"/>
    <w:basedOn w:val="a1"/>
    <w:link w:val="affff6"/>
    <w:uiPriority w:val="99"/>
    <w:rsid w:val="002D5A9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6">
    <w:name w:val="Шапка Знак"/>
    <w:basedOn w:val="a2"/>
    <w:link w:val="affff5"/>
    <w:uiPriority w:val="99"/>
    <w:locked/>
    <w:rsid w:val="002D5A9F"/>
    <w:rPr>
      <w:rFonts w:ascii="Cambria" w:hAnsi="Cambria" w:cs="Times New Roman"/>
      <w:sz w:val="24"/>
      <w:szCs w:val="24"/>
      <w:shd w:val="pct20" w:color="auto" w:fill="auto"/>
    </w:rPr>
  </w:style>
  <w:style w:type="paragraph" w:styleId="affff7">
    <w:name w:val="E-mail Signature"/>
    <w:basedOn w:val="a1"/>
    <w:link w:val="affff8"/>
    <w:uiPriority w:val="99"/>
    <w:rsid w:val="002D5A9F"/>
  </w:style>
  <w:style w:type="character" w:customStyle="1" w:styleId="affff8">
    <w:name w:val="Электронная подпись Знак"/>
    <w:basedOn w:val="a2"/>
    <w:link w:val="affff7"/>
    <w:uiPriority w:val="99"/>
    <w:locked/>
    <w:rsid w:val="002D5A9F"/>
    <w:rPr>
      <w:rFonts w:cs="Times New Roman"/>
      <w:sz w:val="24"/>
      <w:szCs w:val="24"/>
    </w:rPr>
  </w:style>
  <w:style w:type="character" w:styleId="affff9">
    <w:name w:val="Placeholder Text"/>
    <w:basedOn w:val="a2"/>
    <w:uiPriority w:val="99"/>
    <w:semiHidden/>
    <w:rsid w:val="00C41AFF"/>
    <w:rPr>
      <w:rFonts w:cs="Times New Roman"/>
      <w:color w:val="808080"/>
    </w:rPr>
  </w:style>
  <w:style w:type="character" w:customStyle="1" w:styleId="st">
    <w:name w:val="st"/>
    <w:basedOn w:val="a2"/>
    <w:uiPriority w:val="99"/>
    <w:rsid w:val="00786C36"/>
    <w:rPr>
      <w:rFonts w:cs="Times New Roman"/>
    </w:rPr>
  </w:style>
  <w:style w:type="character" w:styleId="affffa">
    <w:name w:val="Hyperlink"/>
    <w:basedOn w:val="a2"/>
    <w:uiPriority w:val="99"/>
    <w:rsid w:val="00472D2F"/>
    <w:rPr>
      <w:rFonts w:cs="Times New Roman"/>
      <w:color w:val="0000FF"/>
      <w:u w:val="single"/>
    </w:rPr>
  </w:style>
  <w:style w:type="character" w:styleId="affffb">
    <w:name w:val="FollowedHyperlink"/>
    <w:basedOn w:val="a2"/>
    <w:uiPriority w:val="99"/>
    <w:rsid w:val="00472D2F"/>
    <w:rPr>
      <w:rFonts w:cs="Times New Roman"/>
      <w:color w:val="800080"/>
      <w:u w:val="single"/>
    </w:rPr>
  </w:style>
  <w:style w:type="paragraph" w:customStyle="1" w:styleId="21">
    <w:name w:val="Стиль2"/>
    <w:basedOn w:val="a1"/>
    <w:uiPriority w:val="99"/>
    <w:rsid w:val="00472D2F"/>
    <w:pPr>
      <w:numPr>
        <w:numId w:val="11"/>
      </w:numPr>
    </w:pPr>
    <w:rPr>
      <w:rFonts w:ascii="Arial Narrow" w:hAnsi="Arial Narrow"/>
      <w:sz w:val="20"/>
      <w:szCs w:val="20"/>
    </w:rPr>
  </w:style>
  <w:style w:type="paragraph" w:customStyle="1" w:styleId="1">
    <w:name w:val="обычгый 1"/>
    <w:basedOn w:val="a1"/>
    <w:uiPriority w:val="99"/>
    <w:rsid w:val="00472D2F"/>
    <w:pPr>
      <w:numPr>
        <w:ilvl w:val="1"/>
        <w:numId w:val="12"/>
      </w:numPr>
      <w:tabs>
        <w:tab w:val="left" w:pos="284"/>
        <w:tab w:val="left" w:pos="2835"/>
        <w:tab w:val="left" w:pos="6804"/>
      </w:tabs>
    </w:pPr>
    <w:rPr>
      <w:sz w:val="20"/>
      <w:szCs w:val="20"/>
    </w:rPr>
  </w:style>
  <w:style w:type="paragraph" w:customStyle="1" w:styleId="10">
    <w:name w:val="обычный 1"/>
    <w:basedOn w:val="a1"/>
    <w:uiPriority w:val="99"/>
    <w:rsid w:val="00472D2F"/>
    <w:pPr>
      <w:numPr>
        <w:numId w:val="13"/>
      </w:numPr>
      <w:tabs>
        <w:tab w:val="left" w:pos="284"/>
        <w:tab w:val="left" w:pos="2835"/>
        <w:tab w:val="left" w:pos="6804"/>
      </w:tabs>
    </w:pPr>
    <w:rPr>
      <w:sz w:val="20"/>
      <w:szCs w:val="20"/>
    </w:rPr>
  </w:style>
  <w:style w:type="character" w:styleId="affffc">
    <w:name w:val="Strong"/>
    <w:basedOn w:val="a2"/>
    <w:uiPriority w:val="99"/>
    <w:qFormat/>
    <w:rsid w:val="00B04EF4"/>
    <w:rPr>
      <w:rFonts w:cs="Times New Roman"/>
      <w:b/>
      <w:bCs/>
    </w:rPr>
  </w:style>
  <w:style w:type="paragraph" w:customStyle="1" w:styleId="Default">
    <w:name w:val="Default"/>
    <w:uiPriority w:val="99"/>
    <w:rsid w:val="00B04EF4"/>
    <w:pPr>
      <w:autoSpaceDE w:val="0"/>
      <w:autoSpaceDN w:val="0"/>
      <w:adjustRightInd w:val="0"/>
    </w:pPr>
    <w:rPr>
      <w:rFonts w:ascii="Symbol" w:hAnsi="Symbol" w:cs="Symbol"/>
      <w:color w:val="000000"/>
      <w:sz w:val="24"/>
      <w:szCs w:val="24"/>
      <w:lang w:eastAsia="en-US"/>
    </w:rPr>
  </w:style>
  <w:style w:type="character" w:customStyle="1" w:styleId="apple-converted-space">
    <w:name w:val="apple-converted-space"/>
    <w:basedOn w:val="a2"/>
    <w:uiPriority w:val="99"/>
    <w:rsid w:val="00057BC2"/>
    <w:rPr>
      <w:rFonts w:cs="Times New Roman"/>
    </w:rPr>
  </w:style>
  <w:style w:type="character" w:customStyle="1" w:styleId="st1">
    <w:name w:val="st1"/>
    <w:basedOn w:val="a2"/>
    <w:uiPriority w:val="99"/>
    <w:rsid w:val="007A0442"/>
    <w:rPr>
      <w:rFonts w:cs="Times New Roman"/>
    </w:rPr>
  </w:style>
  <w:style w:type="paragraph" w:customStyle="1" w:styleId="formattext">
    <w:name w:val="formattext"/>
    <w:basedOn w:val="a1"/>
    <w:rsid w:val="0030781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533042">
      <w:bodyDiv w:val="1"/>
      <w:marLeft w:val="0"/>
      <w:marRight w:val="0"/>
      <w:marTop w:val="0"/>
      <w:marBottom w:val="0"/>
      <w:divBdr>
        <w:top w:val="none" w:sz="0" w:space="0" w:color="auto"/>
        <w:left w:val="none" w:sz="0" w:space="0" w:color="auto"/>
        <w:bottom w:val="none" w:sz="0" w:space="0" w:color="auto"/>
        <w:right w:val="none" w:sz="0" w:space="0" w:color="auto"/>
      </w:divBdr>
    </w:div>
    <w:div w:id="60301238">
      <w:bodyDiv w:val="1"/>
      <w:marLeft w:val="0"/>
      <w:marRight w:val="0"/>
      <w:marTop w:val="0"/>
      <w:marBottom w:val="0"/>
      <w:divBdr>
        <w:top w:val="none" w:sz="0" w:space="0" w:color="auto"/>
        <w:left w:val="none" w:sz="0" w:space="0" w:color="auto"/>
        <w:bottom w:val="none" w:sz="0" w:space="0" w:color="auto"/>
        <w:right w:val="none" w:sz="0" w:space="0" w:color="auto"/>
      </w:divBdr>
    </w:div>
    <w:div w:id="162429831">
      <w:bodyDiv w:val="1"/>
      <w:marLeft w:val="0"/>
      <w:marRight w:val="0"/>
      <w:marTop w:val="0"/>
      <w:marBottom w:val="0"/>
      <w:divBdr>
        <w:top w:val="none" w:sz="0" w:space="0" w:color="auto"/>
        <w:left w:val="none" w:sz="0" w:space="0" w:color="auto"/>
        <w:bottom w:val="none" w:sz="0" w:space="0" w:color="auto"/>
        <w:right w:val="none" w:sz="0" w:space="0" w:color="auto"/>
      </w:divBdr>
      <w:divsChild>
        <w:div w:id="828516115">
          <w:marLeft w:val="0"/>
          <w:marRight w:val="0"/>
          <w:marTop w:val="0"/>
          <w:marBottom w:val="0"/>
          <w:divBdr>
            <w:top w:val="none" w:sz="0" w:space="0" w:color="auto"/>
            <w:left w:val="none" w:sz="0" w:space="0" w:color="auto"/>
            <w:bottom w:val="none" w:sz="0" w:space="0" w:color="auto"/>
            <w:right w:val="none" w:sz="0" w:space="0" w:color="auto"/>
          </w:divBdr>
          <w:divsChild>
            <w:div w:id="1455439484">
              <w:marLeft w:val="-225"/>
              <w:marRight w:val="-225"/>
              <w:marTop w:val="0"/>
              <w:marBottom w:val="0"/>
              <w:divBdr>
                <w:top w:val="none" w:sz="0" w:space="0" w:color="auto"/>
                <w:left w:val="none" w:sz="0" w:space="0" w:color="auto"/>
                <w:bottom w:val="none" w:sz="0" w:space="0" w:color="auto"/>
                <w:right w:val="none" w:sz="0" w:space="0" w:color="auto"/>
              </w:divBdr>
              <w:divsChild>
                <w:div w:id="651101316">
                  <w:marLeft w:val="0"/>
                  <w:marRight w:val="0"/>
                  <w:marTop w:val="0"/>
                  <w:marBottom w:val="0"/>
                  <w:divBdr>
                    <w:top w:val="none" w:sz="0" w:space="0" w:color="auto"/>
                    <w:left w:val="none" w:sz="0" w:space="0" w:color="auto"/>
                    <w:bottom w:val="none" w:sz="0" w:space="0" w:color="auto"/>
                    <w:right w:val="none" w:sz="0" w:space="0" w:color="auto"/>
                  </w:divBdr>
                  <w:divsChild>
                    <w:div w:id="697580149">
                      <w:marLeft w:val="0"/>
                      <w:marRight w:val="0"/>
                      <w:marTop w:val="0"/>
                      <w:marBottom w:val="0"/>
                      <w:divBdr>
                        <w:top w:val="none" w:sz="0" w:space="0" w:color="auto"/>
                        <w:left w:val="none" w:sz="0" w:space="0" w:color="auto"/>
                        <w:bottom w:val="none" w:sz="0" w:space="0" w:color="auto"/>
                        <w:right w:val="none" w:sz="0" w:space="0" w:color="auto"/>
                      </w:divBdr>
                      <w:divsChild>
                        <w:div w:id="1242255160">
                          <w:marLeft w:val="0"/>
                          <w:marRight w:val="0"/>
                          <w:marTop w:val="0"/>
                          <w:marBottom w:val="0"/>
                          <w:divBdr>
                            <w:top w:val="none" w:sz="0" w:space="0" w:color="auto"/>
                            <w:left w:val="none" w:sz="0" w:space="0" w:color="auto"/>
                            <w:bottom w:val="none" w:sz="0" w:space="0" w:color="auto"/>
                            <w:right w:val="none" w:sz="0" w:space="0" w:color="auto"/>
                          </w:divBdr>
                          <w:divsChild>
                            <w:div w:id="331419364">
                              <w:marLeft w:val="-225"/>
                              <w:marRight w:val="-225"/>
                              <w:marTop w:val="0"/>
                              <w:marBottom w:val="0"/>
                              <w:divBdr>
                                <w:top w:val="none" w:sz="0" w:space="0" w:color="auto"/>
                                <w:left w:val="none" w:sz="0" w:space="0" w:color="auto"/>
                                <w:bottom w:val="none" w:sz="0" w:space="0" w:color="auto"/>
                                <w:right w:val="none" w:sz="0" w:space="0" w:color="auto"/>
                              </w:divBdr>
                              <w:divsChild>
                                <w:div w:id="2033604982">
                                  <w:marLeft w:val="0"/>
                                  <w:marRight w:val="0"/>
                                  <w:marTop w:val="0"/>
                                  <w:marBottom w:val="0"/>
                                  <w:divBdr>
                                    <w:top w:val="none" w:sz="0" w:space="0" w:color="auto"/>
                                    <w:left w:val="none" w:sz="0" w:space="0" w:color="auto"/>
                                    <w:bottom w:val="none" w:sz="0" w:space="0" w:color="auto"/>
                                    <w:right w:val="none" w:sz="0" w:space="0" w:color="auto"/>
                                  </w:divBdr>
                                  <w:divsChild>
                                    <w:div w:id="1079057877">
                                      <w:marLeft w:val="0"/>
                                      <w:marRight w:val="0"/>
                                      <w:marTop w:val="0"/>
                                      <w:marBottom w:val="0"/>
                                      <w:divBdr>
                                        <w:top w:val="none" w:sz="0" w:space="0" w:color="auto"/>
                                        <w:left w:val="none" w:sz="0" w:space="0" w:color="auto"/>
                                        <w:bottom w:val="none" w:sz="0" w:space="0" w:color="auto"/>
                                        <w:right w:val="none" w:sz="0" w:space="0" w:color="auto"/>
                                      </w:divBdr>
                                      <w:divsChild>
                                        <w:div w:id="212038629">
                                          <w:marLeft w:val="0"/>
                                          <w:marRight w:val="0"/>
                                          <w:marTop w:val="0"/>
                                          <w:marBottom w:val="0"/>
                                          <w:divBdr>
                                            <w:top w:val="none" w:sz="0" w:space="0" w:color="auto"/>
                                            <w:left w:val="none" w:sz="0" w:space="0" w:color="auto"/>
                                            <w:bottom w:val="none" w:sz="0" w:space="0" w:color="auto"/>
                                            <w:right w:val="none" w:sz="0" w:space="0" w:color="auto"/>
                                          </w:divBdr>
                                          <w:divsChild>
                                            <w:div w:id="603146666">
                                              <w:marLeft w:val="0"/>
                                              <w:marRight w:val="0"/>
                                              <w:marTop w:val="0"/>
                                              <w:marBottom w:val="0"/>
                                              <w:divBdr>
                                                <w:top w:val="none" w:sz="0" w:space="0" w:color="auto"/>
                                                <w:left w:val="none" w:sz="0" w:space="0" w:color="auto"/>
                                                <w:bottom w:val="none" w:sz="0" w:space="0" w:color="auto"/>
                                                <w:right w:val="none" w:sz="0" w:space="0" w:color="auto"/>
                                              </w:divBdr>
                                              <w:divsChild>
                                                <w:div w:id="1695420081">
                                                  <w:marLeft w:val="0"/>
                                                  <w:marRight w:val="0"/>
                                                  <w:marTop w:val="0"/>
                                                  <w:marBottom w:val="0"/>
                                                  <w:divBdr>
                                                    <w:top w:val="none" w:sz="0" w:space="0" w:color="auto"/>
                                                    <w:left w:val="none" w:sz="0" w:space="0" w:color="auto"/>
                                                    <w:bottom w:val="none" w:sz="0" w:space="0" w:color="auto"/>
                                                    <w:right w:val="none" w:sz="0" w:space="0" w:color="auto"/>
                                                  </w:divBdr>
                                                  <w:divsChild>
                                                    <w:div w:id="830830152">
                                                      <w:marLeft w:val="150"/>
                                                      <w:marRight w:val="150"/>
                                                      <w:marTop w:val="150"/>
                                                      <w:marBottom w:val="450"/>
                                                      <w:divBdr>
                                                        <w:top w:val="single" w:sz="6" w:space="8" w:color="D3D3D3"/>
                                                        <w:left w:val="single" w:sz="6" w:space="8" w:color="D3D3D3"/>
                                                        <w:bottom w:val="single" w:sz="6" w:space="8" w:color="D3D3D3"/>
                                                        <w:right w:val="single" w:sz="6" w:space="8" w:color="D3D3D3"/>
                                                      </w:divBdr>
                                                    </w:div>
                                                  </w:divsChild>
                                                </w:div>
                                              </w:divsChild>
                                            </w:div>
                                          </w:divsChild>
                                        </w:div>
                                      </w:divsChild>
                                    </w:div>
                                  </w:divsChild>
                                </w:div>
                              </w:divsChild>
                            </w:div>
                          </w:divsChild>
                        </w:div>
                      </w:divsChild>
                    </w:div>
                  </w:divsChild>
                </w:div>
              </w:divsChild>
            </w:div>
          </w:divsChild>
        </w:div>
      </w:divsChild>
    </w:div>
    <w:div w:id="256594316">
      <w:marLeft w:val="0"/>
      <w:marRight w:val="0"/>
      <w:marTop w:val="0"/>
      <w:marBottom w:val="0"/>
      <w:divBdr>
        <w:top w:val="none" w:sz="0" w:space="0" w:color="auto"/>
        <w:left w:val="none" w:sz="0" w:space="0" w:color="auto"/>
        <w:bottom w:val="none" w:sz="0" w:space="0" w:color="auto"/>
        <w:right w:val="none" w:sz="0" w:space="0" w:color="auto"/>
      </w:divBdr>
      <w:divsChild>
        <w:div w:id="256594325">
          <w:marLeft w:val="0"/>
          <w:marRight w:val="0"/>
          <w:marTop w:val="0"/>
          <w:marBottom w:val="0"/>
          <w:divBdr>
            <w:top w:val="none" w:sz="0" w:space="0" w:color="auto"/>
            <w:left w:val="none" w:sz="0" w:space="0" w:color="auto"/>
            <w:bottom w:val="none" w:sz="0" w:space="0" w:color="auto"/>
            <w:right w:val="none" w:sz="0" w:space="0" w:color="auto"/>
          </w:divBdr>
          <w:divsChild>
            <w:div w:id="256594319">
              <w:marLeft w:val="0"/>
              <w:marRight w:val="0"/>
              <w:marTop w:val="0"/>
              <w:marBottom w:val="0"/>
              <w:divBdr>
                <w:top w:val="none" w:sz="0" w:space="0" w:color="auto"/>
                <w:left w:val="none" w:sz="0" w:space="0" w:color="auto"/>
                <w:bottom w:val="none" w:sz="0" w:space="0" w:color="auto"/>
                <w:right w:val="none" w:sz="0" w:space="0" w:color="auto"/>
              </w:divBdr>
              <w:divsChild>
                <w:div w:id="256594320">
                  <w:marLeft w:val="0"/>
                  <w:marRight w:val="0"/>
                  <w:marTop w:val="0"/>
                  <w:marBottom w:val="0"/>
                  <w:divBdr>
                    <w:top w:val="none" w:sz="0" w:space="0" w:color="auto"/>
                    <w:left w:val="none" w:sz="0" w:space="0" w:color="auto"/>
                    <w:bottom w:val="none" w:sz="0" w:space="0" w:color="auto"/>
                    <w:right w:val="none" w:sz="0" w:space="0" w:color="auto"/>
                  </w:divBdr>
                  <w:divsChild>
                    <w:div w:id="256594333">
                      <w:marLeft w:val="0"/>
                      <w:marRight w:val="0"/>
                      <w:marTop w:val="0"/>
                      <w:marBottom w:val="0"/>
                      <w:divBdr>
                        <w:top w:val="none" w:sz="0" w:space="0" w:color="auto"/>
                        <w:left w:val="none" w:sz="0" w:space="0" w:color="auto"/>
                        <w:bottom w:val="none" w:sz="0" w:space="0" w:color="auto"/>
                        <w:right w:val="none" w:sz="0" w:space="0" w:color="auto"/>
                      </w:divBdr>
                      <w:divsChild>
                        <w:div w:id="256594327">
                          <w:marLeft w:val="0"/>
                          <w:marRight w:val="0"/>
                          <w:marTop w:val="0"/>
                          <w:marBottom w:val="0"/>
                          <w:divBdr>
                            <w:top w:val="none" w:sz="0" w:space="0" w:color="auto"/>
                            <w:left w:val="none" w:sz="0" w:space="0" w:color="auto"/>
                            <w:bottom w:val="none" w:sz="0" w:space="0" w:color="auto"/>
                            <w:right w:val="none" w:sz="0" w:space="0" w:color="auto"/>
                          </w:divBdr>
                          <w:divsChild>
                            <w:div w:id="256594332">
                              <w:marLeft w:val="0"/>
                              <w:marRight w:val="0"/>
                              <w:marTop w:val="0"/>
                              <w:marBottom w:val="0"/>
                              <w:divBdr>
                                <w:top w:val="none" w:sz="0" w:space="0" w:color="auto"/>
                                <w:left w:val="none" w:sz="0" w:space="0" w:color="auto"/>
                                <w:bottom w:val="none" w:sz="0" w:space="0" w:color="auto"/>
                                <w:right w:val="none" w:sz="0" w:space="0" w:color="auto"/>
                              </w:divBdr>
                              <w:divsChild>
                                <w:div w:id="256594321">
                                  <w:marLeft w:val="0"/>
                                  <w:marRight w:val="0"/>
                                  <w:marTop w:val="0"/>
                                  <w:marBottom w:val="0"/>
                                  <w:divBdr>
                                    <w:top w:val="none" w:sz="0" w:space="0" w:color="auto"/>
                                    <w:left w:val="none" w:sz="0" w:space="0" w:color="auto"/>
                                    <w:bottom w:val="none" w:sz="0" w:space="0" w:color="auto"/>
                                    <w:right w:val="none" w:sz="0" w:space="0" w:color="auto"/>
                                  </w:divBdr>
                                  <w:divsChild>
                                    <w:div w:id="256594334">
                                      <w:marLeft w:val="0"/>
                                      <w:marRight w:val="0"/>
                                      <w:marTop w:val="0"/>
                                      <w:marBottom w:val="0"/>
                                      <w:divBdr>
                                        <w:top w:val="none" w:sz="0" w:space="0" w:color="auto"/>
                                        <w:left w:val="none" w:sz="0" w:space="0" w:color="auto"/>
                                        <w:bottom w:val="none" w:sz="0" w:space="0" w:color="auto"/>
                                        <w:right w:val="none" w:sz="0" w:space="0" w:color="auto"/>
                                      </w:divBdr>
                                      <w:divsChild>
                                        <w:div w:id="256594328">
                                          <w:marLeft w:val="0"/>
                                          <w:marRight w:val="0"/>
                                          <w:marTop w:val="0"/>
                                          <w:marBottom w:val="0"/>
                                          <w:divBdr>
                                            <w:top w:val="none" w:sz="0" w:space="0" w:color="auto"/>
                                            <w:left w:val="none" w:sz="0" w:space="0" w:color="auto"/>
                                            <w:bottom w:val="none" w:sz="0" w:space="0" w:color="auto"/>
                                            <w:right w:val="none" w:sz="0" w:space="0" w:color="auto"/>
                                          </w:divBdr>
                                          <w:divsChild>
                                            <w:div w:id="256594337">
                                              <w:marLeft w:val="0"/>
                                              <w:marRight w:val="0"/>
                                              <w:marTop w:val="0"/>
                                              <w:marBottom w:val="0"/>
                                              <w:divBdr>
                                                <w:top w:val="none" w:sz="0" w:space="0" w:color="auto"/>
                                                <w:left w:val="none" w:sz="0" w:space="0" w:color="auto"/>
                                                <w:bottom w:val="none" w:sz="0" w:space="0" w:color="auto"/>
                                                <w:right w:val="none" w:sz="0" w:space="0" w:color="auto"/>
                                              </w:divBdr>
                                              <w:divsChild>
                                                <w:div w:id="256594336">
                                                  <w:marLeft w:val="0"/>
                                                  <w:marRight w:val="0"/>
                                                  <w:marTop w:val="0"/>
                                                  <w:marBottom w:val="0"/>
                                                  <w:divBdr>
                                                    <w:top w:val="none" w:sz="0" w:space="0" w:color="auto"/>
                                                    <w:left w:val="none" w:sz="0" w:space="0" w:color="auto"/>
                                                    <w:bottom w:val="none" w:sz="0" w:space="0" w:color="auto"/>
                                                    <w:right w:val="none" w:sz="0" w:space="0" w:color="auto"/>
                                                  </w:divBdr>
                                                  <w:divsChild>
                                                    <w:div w:id="256594335">
                                                      <w:marLeft w:val="0"/>
                                                      <w:marRight w:val="0"/>
                                                      <w:marTop w:val="0"/>
                                                      <w:marBottom w:val="0"/>
                                                      <w:divBdr>
                                                        <w:top w:val="none" w:sz="0" w:space="0" w:color="auto"/>
                                                        <w:left w:val="none" w:sz="0" w:space="0" w:color="auto"/>
                                                        <w:bottom w:val="none" w:sz="0" w:space="0" w:color="auto"/>
                                                        <w:right w:val="none" w:sz="0" w:space="0" w:color="auto"/>
                                                      </w:divBdr>
                                                      <w:divsChild>
                                                        <w:div w:id="256594324">
                                                          <w:marLeft w:val="0"/>
                                                          <w:marRight w:val="0"/>
                                                          <w:marTop w:val="0"/>
                                                          <w:marBottom w:val="0"/>
                                                          <w:divBdr>
                                                            <w:top w:val="none" w:sz="0" w:space="0" w:color="auto"/>
                                                            <w:left w:val="none" w:sz="0" w:space="0" w:color="auto"/>
                                                            <w:bottom w:val="none" w:sz="0" w:space="0" w:color="auto"/>
                                                            <w:right w:val="none" w:sz="0" w:space="0" w:color="auto"/>
                                                          </w:divBdr>
                                                          <w:divsChild>
                                                            <w:div w:id="256594318">
                                                              <w:marLeft w:val="0"/>
                                                              <w:marRight w:val="0"/>
                                                              <w:marTop w:val="0"/>
                                                              <w:marBottom w:val="0"/>
                                                              <w:divBdr>
                                                                <w:top w:val="none" w:sz="0" w:space="0" w:color="auto"/>
                                                                <w:left w:val="none" w:sz="0" w:space="0" w:color="auto"/>
                                                                <w:bottom w:val="none" w:sz="0" w:space="0" w:color="auto"/>
                                                                <w:right w:val="none" w:sz="0" w:space="0" w:color="auto"/>
                                                              </w:divBdr>
                                                              <w:divsChild>
                                                                <w:div w:id="256594323">
                                                                  <w:marLeft w:val="0"/>
                                                                  <w:marRight w:val="0"/>
                                                                  <w:marTop w:val="0"/>
                                                                  <w:marBottom w:val="0"/>
                                                                  <w:divBdr>
                                                                    <w:top w:val="none" w:sz="0" w:space="0" w:color="auto"/>
                                                                    <w:left w:val="none" w:sz="0" w:space="0" w:color="auto"/>
                                                                    <w:bottom w:val="none" w:sz="0" w:space="0" w:color="auto"/>
                                                                    <w:right w:val="none" w:sz="0" w:space="0" w:color="auto"/>
                                                                  </w:divBdr>
                                                                  <w:divsChild>
                                                                    <w:div w:id="256594338">
                                                                      <w:marLeft w:val="0"/>
                                                                      <w:marRight w:val="0"/>
                                                                      <w:marTop w:val="0"/>
                                                                      <w:marBottom w:val="0"/>
                                                                      <w:divBdr>
                                                                        <w:top w:val="none" w:sz="0" w:space="0" w:color="auto"/>
                                                                        <w:left w:val="none" w:sz="0" w:space="0" w:color="auto"/>
                                                                        <w:bottom w:val="none" w:sz="0" w:space="0" w:color="auto"/>
                                                                        <w:right w:val="none" w:sz="0" w:space="0" w:color="auto"/>
                                                                      </w:divBdr>
                                                                      <w:divsChild>
                                                                        <w:div w:id="256594331">
                                                                          <w:marLeft w:val="0"/>
                                                                          <w:marRight w:val="0"/>
                                                                          <w:marTop w:val="0"/>
                                                                          <w:marBottom w:val="0"/>
                                                                          <w:divBdr>
                                                                            <w:top w:val="none" w:sz="0" w:space="0" w:color="auto"/>
                                                                            <w:left w:val="none" w:sz="0" w:space="0" w:color="auto"/>
                                                                            <w:bottom w:val="none" w:sz="0" w:space="0" w:color="auto"/>
                                                                            <w:right w:val="none" w:sz="0" w:space="0" w:color="auto"/>
                                                                          </w:divBdr>
                                                                          <w:divsChild>
                                                                            <w:div w:id="256594329">
                                                                              <w:marLeft w:val="0"/>
                                                                              <w:marRight w:val="0"/>
                                                                              <w:marTop w:val="0"/>
                                                                              <w:marBottom w:val="0"/>
                                                                              <w:divBdr>
                                                                                <w:top w:val="none" w:sz="0" w:space="0" w:color="auto"/>
                                                                                <w:left w:val="none" w:sz="0" w:space="0" w:color="auto"/>
                                                                                <w:bottom w:val="none" w:sz="0" w:space="0" w:color="auto"/>
                                                                                <w:right w:val="none" w:sz="0" w:space="0" w:color="auto"/>
                                                                              </w:divBdr>
                                                                              <w:divsChild>
                                                                                <w:div w:id="256594326">
                                                                                  <w:marLeft w:val="0"/>
                                                                                  <w:marRight w:val="0"/>
                                                                                  <w:marTop w:val="0"/>
                                                                                  <w:marBottom w:val="0"/>
                                                                                  <w:divBdr>
                                                                                    <w:top w:val="none" w:sz="0" w:space="0" w:color="auto"/>
                                                                                    <w:left w:val="none" w:sz="0" w:space="0" w:color="auto"/>
                                                                                    <w:bottom w:val="none" w:sz="0" w:space="0" w:color="auto"/>
                                                                                    <w:right w:val="none" w:sz="0" w:space="0" w:color="auto"/>
                                                                                  </w:divBdr>
                                                                                  <w:divsChild>
                                                                                    <w:div w:id="256594330">
                                                                                      <w:marLeft w:val="0"/>
                                                                                      <w:marRight w:val="0"/>
                                                                                      <w:marTop w:val="0"/>
                                                                                      <w:marBottom w:val="0"/>
                                                                                      <w:divBdr>
                                                                                        <w:top w:val="none" w:sz="0" w:space="0" w:color="auto"/>
                                                                                        <w:left w:val="none" w:sz="0" w:space="0" w:color="auto"/>
                                                                                        <w:bottom w:val="none" w:sz="0" w:space="0" w:color="auto"/>
                                                                                        <w:right w:val="none" w:sz="0" w:space="0" w:color="auto"/>
                                                                                      </w:divBdr>
                                                                                      <w:divsChild>
                                                                                        <w:div w:id="2565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6594322">
      <w:marLeft w:val="0"/>
      <w:marRight w:val="0"/>
      <w:marTop w:val="0"/>
      <w:marBottom w:val="0"/>
      <w:divBdr>
        <w:top w:val="none" w:sz="0" w:space="0" w:color="auto"/>
        <w:left w:val="none" w:sz="0" w:space="0" w:color="auto"/>
        <w:bottom w:val="none" w:sz="0" w:space="0" w:color="auto"/>
        <w:right w:val="none" w:sz="0" w:space="0" w:color="auto"/>
      </w:divBdr>
    </w:div>
    <w:div w:id="277686851">
      <w:bodyDiv w:val="1"/>
      <w:marLeft w:val="0"/>
      <w:marRight w:val="0"/>
      <w:marTop w:val="0"/>
      <w:marBottom w:val="0"/>
      <w:divBdr>
        <w:top w:val="none" w:sz="0" w:space="0" w:color="auto"/>
        <w:left w:val="none" w:sz="0" w:space="0" w:color="auto"/>
        <w:bottom w:val="none" w:sz="0" w:space="0" w:color="auto"/>
        <w:right w:val="none" w:sz="0" w:space="0" w:color="auto"/>
      </w:divBdr>
    </w:div>
    <w:div w:id="337386859">
      <w:bodyDiv w:val="1"/>
      <w:marLeft w:val="0"/>
      <w:marRight w:val="0"/>
      <w:marTop w:val="0"/>
      <w:marBottom w:val="0"/>
      <w:divBdr>
        <w:top w:val="none" w:sz="0" w:space="0" w:color="auto"/>
        <w:left w:val="none" w:sz="0" w:space="0" w:color="auto"/>
        <w:bottom w:val="none" w:sz="0" w:space="0" w:color="auto"/>
        <w:right w:val="none" w:sz="0" w:space="0" w:color="auto"/>
      </w:divBdr>
      <w:divsChild>
        <w:div w:id="1615332473">
          <w:marLeft w:val="0"/>
          <w:marRight w:val="0"/>
          <w:marTop w:val="0"/>
          <w:marBottom w:val="0"/>
          <w:divBdr>
            <w:top w:val="none" w:sz="0" w:space="0" w:color="auto"/>
            <w:left w:val="none" w:sz="0" w:space="0" w:color="auto"/>
            <w:bottom w:val="none" w:sz="0" w:space="0" w:color="auto"/>
            <w:right w:val="none" w:sz="0" w:space="0" w:color="auto"/>
          </w:divBdr>
          <w:divsChild>
            <w:div w:id="1956709849">
              <w:marLeft w:val="0"/>
              <w:marRight w:val="0"/>
              <w:marTop w:val="0"/>
              <w:marBottom w:val="0"/>
              <w:divBdr>
                <w:top w:val="none" w:sz="0" w:space="0" w:color="auto"/>
                <w:left w:val="none" w:sz="0" w:space="0" w:color="auto"/>
                <w:bottom w:val="none" w:sz="0" w:space="0" w:color="auto"/>
                <w:right w:val="none" w:sz="0" w:space="0" w:color="auto"/>
              </w:divBdr>
              <w:divsChild>
                <w:div w:id="1845431650">
                  <w:marLeft w:val="0"/>
                  <w:marRight w:val="0"/>
                  <w:marTop w:val="0"/>
                  <w:marBottom w:val="0"/>
                  <w:divBdr>
                    <w:top w:val="none" w:sz="0" w:space="0" w:color="auto"/>
                    <w:left w:val="none" w:sz="0" w:space="0" w:color="auto"/>
                    <w:bottom w:val="none" w:sz="0" w:space="0" w:color="auto"/>
                    <w:right w:val="none" w:sz="0" w:space="0" w:color="auto"/>
                  </w:divBdr>
                  <w:divsChild>
                    <w:div w:id="905608387">
                      <w:marLeft w:val="0"/>
                      <w:marRight w:val="0"/>
                      <w:marTop w:val="0"/>
                      <w:marBottom w:val="0"/>
                      <w:divBdr>
                        <w:top w:val="none" w:sz="0" w:space="0" w:color="auto"/>
                        <w:left w:val="none" w:sz="0" w:space="0" w:color="auto"/>
                        <w:bottom w:val="none" w:sz="0" w:space="0" w:color="auto"/>
                        <w:right w:val="none" w:sz="0" w:space="0" w:color="auto"/>
                      </w:divBdr>
                      <w:divsChild>
                        <w:div w:id="592276789">
                          <w:marLeft w:val="0"/>
                          <w:marRight w:val="0"/>
                          <w:marTop w:val="0"/>
                          <w:marBottom w:val="0"/>
                          <w:divBdr>
                            <w:top w:val="none" w:sz="0" w:space="0" w:color="auto"/>
                            <w:left w:val="none" w:sz="0" w:space="0" w:color="auto"/>
                            <w:bottom w:val="none" w:sz="0" w:space="0" w:color="auto"/>
                            <w:right w:val="none" w:sz="0" w:space="0" w:color="auto"/>
                          </w:divBdr>
                          <w:divsChild>
                            <w:div w:id="21825137">
                              <w:marLeft w:val="0"/>
                              <w:marRight w:val="0"/>
                              <w:marTop w:val="0"/>
                              <w:marBottom w:val="0"/>
                              <w:divBdr>
                                <w:top w:val="none" w:sz="0" w:space="0" w:color="auto"/>
                                <w:left w:val="none" w:sz="0" w:space="0" w:color="auto"/>
                                <w:bottom w:val="none" w:sz="0" w:space="0" w:color="auto"/>
                                <w:right w:val="none" w:sz="0" w:space="0" w:color="auto"/>
                              </w:divBdr>
                              <w:divsChild>
                                <w:div w:id="309292473">
                                  <w:marLeft w:val="0"/>
                                  <w:marRight w:val="0"/>
                                  <w:marTop w:val="0"/>
                                  <w:marBottom w:val="0"/>
                                  <w:divBdr>
                                    <w:top w:val="none" w:sz="0" w:space="0" w:color="auto"/>
                                    <w:left w:val="none" w:sz="0" w:space="0" w:color="auto"/>
                                    <w:bottom w:val="none" w:sz="0" w:space="0" w:color="auto"/>
                                    <w:right w:val="none" w:sz="0" w:space="0" w:color="auto"/>
                                  </w:divBdr>
                                  <w:divsChild>
                                    <w:div w:id="1657805983">
                                      <w:marLeft w:val="0"/>
                                      <w:marRight w:val="0"/>
                                      <w:marTop w:val="0"/>
                                      <w:marBottom w:val="0"/>
                                      <w:divBdr>
                                        <w:top w:val="none" w:sz="0" w:space="0" w:color="auto"/>
                                        <w:left w:val="none" w:sz="0" w:space="0" w:color="auto"/>
                                        <w:bottom w:val="none" w:sz="0" w:space="0" w:color="auto"/>
                                        <w:right w:val="none" w:sz="0" w:space="0" w:color="auto"/>
                                      </w:divBdr>
                                      <w:divsChild>
                                        <w:div w:id="1286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514234">
      <w:bodyDiv w:val="1"/>
      <w:marLeft w:val="0"/>
      <w:marRight w:val="0"/>
      <w:marTop w:val="0"/>
      <w:marBottom w:val="0"/>
      <w:divBdr>
        <w:top w:val="none" w:sz="0" w:space="0" w:color="auto"/>
        <w:left w:val="none" w:sz="0" w:space="0" w:color="auto"/>
        <w:bottom w:val="none" w:sz="0" w:space="0" w:color="auto"/>
        <w:right w:val="none" w:sz="0" w:space="0" w:color="auto"/>
      </w:divBdr>
    </w:div>
    <w:div w:id="414397666">
      <w:bodyDiv w:val="1"/>
      <w:marLeft w:val="0"/>
      <w:marRight w:val="0"/>
      <w:marTop w:val="0"/>
      <w:marBottom w:val="0"/>
      <w:divBdr>
        <w:top w:val="none" w:sz="0" w:space="0" w:color="auto"/>
        <w:left w:val="none" w:sz="0" w:space="0" w:color="auto"/>
        <w:bottom w:val="none" w:sz="0" w:space="0" w:color="auto"/>
        <w:right w:val="none" w:sz="0" w:space="0" w:color="auto"/>
      </w:divBdr>
      <w:divsChild>
        <w:div w:id="1932160342">
          <w:marLeft w:val="0"/>
          <w:marRight w:val="0"/>
          <w:marTop w:val="0"/>
          <w:marBottom w:val="0"/>
          <w:divBdr>
            <w:top w:val="none" w:sz="0" w:space="0" w:color="auto"/>
            <w:left w:val="none" w:sz="0" w:space="0" w:color="auto"/>
            <w:bottom w:val="none" w:sz="0" w:space="0" w:color="auto"/>
            <w:right w:val="none" w:sz="0" w:space="0" w:color="auto"/>
          </w:divBdr>
          <w:divsChild>
            <w:div w:id="1707828137">
              <w:marLeft w:val="0"/>
              <w:marRight w:val="0"/>
              <w:marTop w:val="0"/>
              <w:marBottom w:val="0"/>
              <w:divBdr>
                <w:top w:val="none" w:sz="0" w:space="0" w:color="auto"/>
                <w:left w:val="none" w:sz="0" w:space="0" w:color="auto"/>
                <w:bottom w:val="none" w:sz="0" w:space="0" w:color="auto"/>
                <w:right w:val="none" w:sz="0" w:space="0" w:color="auto"/>
              </w:divBdr>
              <w:divsChild>
                <w:div w:id="1002007098">
                  <w:marLeft w:val="0"/>
                  <w:marRight w:val="0"/>
                  <w:marTop w:val="0"/>
                  <w:marBottom w:val="0"/>
                  <w:divBdr>
                    <w:top w:val="none" w:sz="0" w:space="0" w:color="auto"/>
                    <w:left w:val="none" w:sz="0" w:space="0" w:color="auto"/>
                    <w:bottom w:val="none" w:sz="0" w:space="0" w:color="auto"/>
                    <w:right w:val="none" w:sz="0" w:space="0" w:color="auto"/>
                  </w:divBdr>
                  <w:divsChild>
                    <w:div w:id="1511530696">
                      <w:marLeft w:val="0"/>
                      <w:marRight w:val="0"/>
                      <w:marTop w:val="0"/>
                      <w:marBottom w:val="0"/>
                      <w:divBdr>
                        <w:top w:val="none" w:sz="0" w:space="0" w:color="auto"/>
                        <w:left w:val="none" w:sz="0" w:space="0" w:color="auto"/>
                        <w:bottom w:val="none" w:sz="0" w:space="0" w:color="auto"/>
                        <w:right w:val="none" w:sz="0" w:space="0" w:color="auto"/>
                      </w:divBdr>
                      <w:divsChild>
                        <w:div w:id="1438333498">
                          <w:marLeft w:val="0"/>
                          <w:marRight w:val="0"/>
                          <w:marTop w:val="0"/>
                          <w:marBottom w:val="0"/>
                          <w:divBdr>
                            <w:top w:val="none" w:sz="0" w:space="0" w:color="auto"/>
                            <w:left w:val="none" w:sz="0" w:space="0" w:color="auto"/>
                            <w:bottom w:val="none" w:sz="0" w:space="0" w:color="auto"/>
                            <w:right w:val="none" w:sz="0" w:space="0" w:color="auto"/>
                          </w:divBdr>
                          <w:divsChild>
                            <w:div w:id="70934377">
                              <w:marLeft w:val="0"/>
                              <w:marRight w:val="0"/>
                              <w:marTop w:val="0"/>
                              <w:marBottom w:val="0"/>
                              <w:divBdr>
                                <w:top w:val="none" w:sz="0" w:space="0" w:color="auto"/>
                                <w:left w:val="none" w:sz="0" w:space="0" w:color="auto"/>
                                <w:bottom w:val="none" w:sz="0" w:space="0" w:color="auto"/>
                                <w:right w:val="none" w:sz="0" w:space="0" w:color="auto"/>
                              </w:divBdr>
                              <w:divsChild>
                                <w:div w:id="634335022">
                                  <w:marLeft w:val="0"/>
                                  <w:marRight w:val="0"/>
                                  <w:marTop w:val="0"/>
                                  <w:marBottom w:val="0"/>
                                  <w:divBdr>
                                    <w:top w:val="none" w:sz="0" w:space="0" w:color="auto"/>
                                    <w:left w:val="none" w:sz="0" w:space="0" w:color="auto"/>
                                    <w:bottom w:val="none" w:sz="0" w:space="0" w:color="auto"/>
                                    <w:right w:val="none" w:sz="0" w:space="0" w:color="auto"/>
                                  </w:divBdr>
                                  <w:divsChild>
                                    <w:div w:id="1877959071">
                                      <w:marLeft w:val="0"/>
                                      <w:marRight w:val="0"/>
                                      <w:marTop w:val="0"/>
                                      <w:marBottom w:val="0"/>
                                      <w:divBdr>
                                        <w:top w:val="none" w:sz="0" w:space="0" w:color="auto"/>
                                        <w:left w:val="none" w:sz="0" w:space="0" w:color="auto"/>
                                        <w:bottom w:val="none" w:sz="0" w:space="0" w:color="auto"/>
                                        <w:right w:val="none" w:sz="0" w:space="0" w:color="auto"/>
                                      </w:divBdr>
                                      <w:divsChild>
                                        <w:div w:id="1650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95523">
      <w:bodyDiv w:val="1"/>
      <w:marLeft w:val="0"/>
      <w:marRight w:val="0"/>
      <w:marTop w:val="0"/>
      <w:marBottom w:val="0"/>
      <w:divBdr>
        <w:top w:val="none" w:sz="0" w:space="0" w:color="auto"/>
        <w:left w:val="none" w:sz="0" w:space="0" w:color="auto"/>
        <w:bottom w:val="none" w:sz="0" w:space="0" w:color="auto"/>
        <w:right w:val="none" w:sz="0" w:space="0" w:color="auto"/>
      </w:divBdr>
    </w:div>
    <w:div w:id="483477278">
      <w:bodyDiv w:val="1"/>
      <w:marLeft w:val="0"/>
      <w:marRight w:val="0"/>
      <w:marTop w:val="0"/>
      <w:marBottom w:val="0"/>
      <w:divBdr>
        <w:top w:val="none" w:sz="0" w:space="0" w:color="auto"/>
        <w:left w:val="none" w:sz="0" w:space="0" w:color="auto"/>
        <w:bottom w:val="none" w:sz="0" w:space="0" w:color="auto"/>
        <w:right w:val="none" w:sz="0" w:space="0" w:color="auto"/>
      </w:divBdr>
      <w:divsChild>
        <w:div w:id="1237863960">
          <w:marLeft w:val="0"/>
          <w:marRight w:val="0"/>
          <w:marTop w:val="0"/>
          <w:marBottom w:val="0"/>
          <w:divBdr>
            <w:top w:val="none" w:sz="0" w:space="0" w:color="auto"/>
            <w:left w:val="none" w:sz="0" w:space="0" w:color="auto"/>
            <w:bottom w:val="none" w:sz="0" w:space="0" w:color="auto"/>
            <w:right w:val="none" w:sz="0" w:space="0" w:color="auto"/>
          </w:divBdr>
          <w:divsChild>
            <w:div w:id="1457600478">
              <w:marLeft w:val="-225"/>
              <w:marRight w:val="-225"/>
              <w:marTop w:val="0"/>
              <w:marBottom w:val="0"/>
              <w:divBdr>
                <w:top w:val="none" w:sz="0" w:space="0" w:color="auto"/>
                <w:left w:val="none" w:sz="0" w:space="0" w:color="auto"/>
                <w:bottom w:val="none" w:sz="0" w:space="0" w:color="auto"/>
                <w:right w:val="none" w:sz="0" w:space="0" w:color="auto"/>
              </w:divBdr>
              <w:divsChild>
                <w:div w:id="338167003">
                  <w:marLeft w:val="0"/>
                  <w:marRight w:val="0"/>
                  <w:marTop w:val="0"/>
                  <w:marBottom w:val="0"/>
                  <w:divBdr>
                    <w:top w:val="none" w:sz="0" w:space="0" w:color="auto"/>
                    <w:left w:val="none" w:sz="0" w:space="0" w:color="auto"/>
                    <w:bottom w:val="none" w:sz="0" w:space="0" w:color="auto"/>
                    <w:right w:val="none" w:sz="0" w:space="0" w:color="auto"/>
                  </w:divBdr>
                  <w:divsChild>
                    <w:div w:id="1199659822">
                      <w:marLeft w:val="0"/>
                      <w:marRight w:val="0"/>
                      <w:marTop w:val="0"/>
                      <w:marBottom w:val="0"/>
                      <w:divBdr>
                        <w:top w:val="none" w:sz="0" w:space="0" w:color="auto"/>
                        <w:left w:val="none" w:sz="0" w:space="0" w:color="auto"/>
                        <w:bottom w:val="none" w:sz="0" w:space="0" w:color="auto"/>
                        <w:right w:val="none" w:sz="0" w:space="0" w:color="auto"/>
                      </w:divBdr>
                      <w:divsChild>
                        <w:div w:id="458648215">
                          <w:marLeft w:val="0"/>
                          <w:marRight w:val="0"/>
                          <w:marTop w:val="0"/>
                          <w:marBottom w:val="0"/>
                          <w:divBdr>
                            <w:top w:val="none" w:sz="0" w:space="0" w:color="auto"/>
                            <w:left w:val="none" w:sz="0" w:space="0" w:color="auto"/>
                            <w:bottom w:val="none" w:sz="0" w:space="0" w:color="auto"/>
                            <w:right w:val="none" w:sz="0" w:space="0" w:color="auto"/>
                          </w:divBdr>
                          <w:divsChild>
                            <w:div w:id="326634331">
                              <w:marLeft w:val="-225"/>
                              <w:marRight w:val="-225"/>
                              <w:marTop w:val="0"/>
                              <w:marBottom w:val="0"/>
                              <w:divBdr>
                                <w:top w:val="none" w:sz="0" w:space="0" w:color="auto"/>
                                <w:left w:val="none" w:sz="0" w:space="0" w:color="auto"/>
                                <w:bottom w:val="none" w:sz="0" w:space="0" w:color="auto"/>
                                <w:right w:val="none" w:sz="0" w:space="0" w:color="auto"/>
                              </w:divBdr>
                              <w:divsChild>
                                <w:div w:id="314532468">
                                  <w:marLeft w:val="0"/>
                                  <w:marRight w:val="0"/>
                                  <w:marTop w:val="0"/>
                                  <w:marBottom w:val="0"/>
                                  <w:divBdr>
                                    <w:top w:val="none" w:sz="0" w:space="0" w:color="auto"/>
                                    <w:left w:val="none" w:sz="0" w:space="0" w:color="auto"/>
                                    <w:bottom w:val="none" w:sz="0" w:space="0" w:color="auto"/>
                                    <w:right w:val="none" w:sz="0" w:space="0" w:color="auto"/>
                                  </w:divBdr>
                                  <w:divsChild>
                                    <w:div w:id="1962683279">
                                      <w:marLeft w:val="0"/>
                                      <w:marRight w:val="0"/>
                                      <w:marTop w:val="0"/>
                                      <w:marBottom w:val="0"/>
                                      <w:divBdr>
                                        <w:top w:val="none" w:sz="0" w:space="0" w:color="auto"/>
                                        <w:left w:val="none" w:sz="0" w:space="0" w:color="auto"/>
                                        <w:bottom w:val="none" w:sz="0" w:space="0" w:color="auto"/>
                                        <w:right w:val="none" w:sz="0" w:space="0" w:color="auto"/>
                                      </w:divBdr>
                                      <w:divsChild>
                                        <w:div w:id="2146268668">
                                          <w:marLeft w:val="0"/>
                                          <w:marRight w:val="0"/>
                                          <w:marTop w:val="0"/>
                                          <w:marBottom w:val="0"/>
                                          <w:divBdr>
                                            <w:top w:val="none" w:sz="0" w:space="0" w:color="auto"/>
                                            <w:left w:val="none" w:sz="0" w:space="0" w:color="auto"/>
                                            <w:bottom w:val="none" w:sz="0" w:space="0" w:color="auto"/>
                                            <w:right w:val="none" w:sz="0" w:space="0" w:color="auto"/>
                                          </w:divBdr>
                                          <w:divsChild>
                                            <w:div w:id="1576865139">
                                              <w:marLeft w:val="0"/>
                                              <w:marRight w:val="0"/>
                                              <w:marTop w:val="0"/>
                                              <w:marBottom w:val="0"/>
                                              <w:divBdr>
                                                <w:top w:val="none" w:sz="0" w:space="0" w:color="auto"/>
                                                <w:left w:val="none" w:sz="0" w:space="0" w:color="auto"/>
                                                <w:bottom w:val="none" w:sz="0" w:space="0" w:color="auto"/>
                                                <w:right w:val="none" w:sz="0" w:space="0" w:color="auto"/>
                                              </w:divBdr>
                                              <w:divsChild>
                                                <w:div w:id="1962226824">
                                                  <w:marLeft w:val="0"/>
                                                  <w:marRight w:val="0"/>
                                                  <w:marTop w:val="0"/>
                                                  <w:marBottom w:val="0"/>
                                                  <w:divBdr>
                                                    <w:top w:val="none" w:sz="0" w:space="0" w:color="auto"/>
                                                    <w:left w:val="none" w:sz="0" w:space="0" w:color="auto"/>
                                                    <w:bottom w:val="none" w:sz="0" w:space="0" w:color="auto"/>
                                                    <w:right w:val="none" w:sz="0" w:space="0" w:color="auto"/>
                                                  </w:divBdr>
                                                  <w:divsChild>
                                                    <w:div w:id="122845058">
                                                      <w:marLeft w:val="150"/>
                                                      <w:marRight w:val="150"/>
                                                      <w:marTop w:val="150"/>
                                                      <w:marBottom w:val="450"/>
                                                      <w:divBdr>
                                                        <w:top w:val="single" w:sz="6" w:space="8" w:color="D3D3D3"/>
                                                        <w:left w:val="single" w:sz="6" w:space="8" w:color="D3D3D3"/>
                                                        <w:bottom w:val="single" w:sz="6" w:space="8" w:color="D3D3D3"/>
                                                        <w:right w:val="single" w:sz="6" w:space="8" w:color="D3D3D3"/>
                                                      </w:divBdr>
                                                      <w:divsChild>
                                                        <w:div w:id="15916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5825984">
      <w:bodyDiv w:val="1"/>
      <w:marLeft w:val="0"/>
      <w:marRight w:val="0"/>
      <w:marTop w:val="0"/>
      <w:marBottom w:val="0"/>
      <w:divBdr>
        <w:top w:val="none" w:sz="0" w:space="0" w:color="auto"/>
        <w:left w:val="none" w:sz="0" w:space="0" w:color="auto"/>
        <w:bottom w:val="none" w:sz="0" w:space="0" w:color="auto"/>
        <w:right w:val="none" w:sz="0" w:space="0" w:color="auto"/>
      </w:divBdr>
    </w:div>
    <w:div w:id="629827534">
      <w:bodyDiv w:val="1"/>
      <w:marLeft w:val="0"/>
      <w:marRight w:val="0"/>
      <w:marTop w:val="0"/>
      <w:marBottom w:val="0"/>
      <w:divBdr>
        <w:top w:val="none" w:sz="0" w:space="0" w:color="auto"/>
        <w:left w:val="none" w:sz="0" w:space="0" w:color="auto"/>
        <w:bottom w:val="none" w:sz="0" w:space="0" w:color="auto"/>
        <w:right w:val="none" w:sz="0" w:space="0" w:color="auto"/>
      </w:divBdr>
    </w:div>
    <w:div w:id="791478359">
      <w:bodyDiv w:val="1"/>
      <w:marLeft w:val="0"/>
      <w:marRight w:val="0"/>
      <w:marTop w:val="0"/>
      <w:marBottom w:val="0"/>
      <w:divBdr>
        <w:top w:val="none" w:sz="0" w:space="0" w:color="auto"/>
        <w:left w:val="none" w:sz="0" w:space="0" w:color="auto"/>
        <w:bottom w:val="none" w:sz="0" w:space="0" w:color="auto"/>
        <w:right w:val="none" w:sz="0" w:space="0" w:color="auto"/>
      </w:divBdr>
      <w:divsChild>
        <w:div w:id="1323242115">
          <w:marLeft w:val="0"/>
          <w:marRight w:val="0"/>
          <w:marTop w:val="0"/>
          <w:marBottom w:val="0"/>
          <w:divBdr>
            <w:top w:val="none" w:sz="0" w:space="0" w:color="auto"/>
            <w:left w:val="none" w:sz="0" w:space="0" w:color="auto"/>
            <w:bottom w:val="none" w:sz="0" w:space="0" w:color="auto"/>
            <w:right w:val="none" w:sz="0" w:space="0" w:color="auto"/>
          </w:divBdr>
          <w:divsChild>
            <w:div w:id="938831028">
              <w:marLeft w:val="-225"/>
              <w:marRight w:val="-225"/>
              <w:marTop w:val="0"/>
              <w:marBottom w:val="0"/>
              <w:divBdr>
                <w:top w:val="none" w:sz="0" w:space="0" w:color="auto"/>
                <w:left w:val="none" w:sz="0" w:space="0" w:color="auto"/>
                <w:bottom w:val="none" w:sz="0" w:space="0" w:color="auto"/>
                <w:right w:val="none" w:sz="0" w:space="0" w:color="auto"/>
              </w:divBdr>
              <w:divsChild>
                <w:div w:id="875044460">
                  <w:marLeft w:val="0"/>
                  <w:marRight w:val="0"/>
                  <w:marTop w:val="0"/>
                  <w:marBottom w:val="0"/>
                  <w:divBdr>
                    <w:top w:val="none" w:sz="0" w:space="0" w:color="auto"/>
                    <w:left w:val="none" w:sz="0" w:space="0" w:color="auto"/>
                    <w:bottom w:val="none" w:sz="0" w:space="0" w:color="auto"/>
                    <w:right w:val="none" w:sz="0" w:space="0" w:color="auto"/>
                  </w:divBdr>
                  <w:divsChild>
                    <w:div w:id="787578613">
                      <w:marLeft w:val="0"/>
                      <w:marRight w:val="0"/>
                      <w:marTop w:val="0"/>
                      <w:marBottom w:val="0"/>
                      <w:divBdr>
                        <w:top w:val="none" w:sz="0" w:space="0" w:color="auto"/>
                        <w:left w:val="none" w:sz="0" w:space="0" w:color="auto"/>
                        <w:bottom w:val="none" w:sz="0" w:space="0" w:color="auto"/>
                        <w:right w:val="none" w:sz="0" w:space="0" w:color="auto"/>
                      </w:divBdr>
                      <w:divsChild>
                        <w:div w:id="301666093">
                          <w:marLeft w:val="0"/>
                          <w:marRight w:val="0"/>
                          <w:marTop w:val="0"/>
                          <w:marBottom w:val="0"/>
                          <w:divBdr>
                            <w:top w:val="none" w:sz="0" w:space="0" w:color="auto"/>
                            <w:left w:val="none" w:sz="0" w:space="0" w:color="auto"/>
                            <w:bottom w:val="none" w:sz="0" w:space="0" w:color="auto"/>
                            <w:right w:val="none" w:sz="0" w:space="0" w:color="auto"/>
                          </w:divBdr>
                          <w:divsChild>
                            <w:div w:id="1424450013">
                              <w:marLeft w:val="-225"/>
                              <w:marRight w:val="-225"/>
                              <w:marTop w:val="0"/>
                              <w:marBottom w:val="0"/>
                              <w:divBdr>
                                <w:top w:val="none" w:sz="0" w:space="0" w:color="auto"/>
                                <w:left w:val="none" w:sz="0" w:space="0" w:color="auto"/>
                                <w:bottom w:val="none" w:sz="0" w:space="0" w:color="auto"/>
                                <w:right w:val="none" w:sz="0" w:space="0" w:color="auto"/>
                              </w:divBdr>
                              <w:divsChild>
                                <w:div w:id="1467895612">
                                  <w:marLeft w:val="0"/>
                                  <w:marRight w:val="0"/>
                                  <w:marTop w:val="0"/>
                                  <w:marBottom w:val="0"/>
                                  <w:divBdr>
                                    <w:top w:val="none" w:sz="0" w:space="0" w:color="auto"/>
                                    <w:left w:val="none" w:sz="0" w:space="0" w:color="auto"/>
                                    <w:bottom w:val="none" w:sz="0" w:space="0" w:color="auto"/>
                                    <w:right w:val="none" w:sz="0" w:space="0" w:color="auto"/>
                                  </w:divBdr>
                                  <w:divsChild>
                                    <w:div w:id="1651443972">
                                      <w:marLeft w:val="0"/>
                                      <w:marRight w:val="0"/>
                                      <w:marTop w:val="0"/>
                                      <w:marBottom w:val="0"/>
                                      <w:divBdr>
                                        <w:top w:val="none" w:sz="0" w:space="0" w:color="auto"/>
                                        <w:left w:val="none" w:sz="0" w:space="0" w:color="auto"/>
                                        <w:bottom w:val="none" w:sz="0" w:space="0" w:color="auto"/>
                                        <w:right w:val="none" w:sz="0" w:space="0" w:color="auto"/>
                                      </w:divBdr>
                                      <w:divsChild>
                                        <w:div w:id="1479105735">
                                          <w:marLeft w:val="0"/>
                                          <w:marRight w:val="0"/>
                                          <w:marTop w:val="0"/>
                                          <w:marBottom w:val="0"/>
                                          <w:divBdr>
                                            <w:top w:val="none" w:sz="0" w:space="0" w:color="auto"/>
                                            <w:left w:val="none" w:sz="0" w:space="0" w:color="auto"/>
                                            <w:bottom w:val="none" w:sz="0" w:space="0" w:color="auto"/>
                                            <w:right w:val="none" w:sz="0" w:space="0" w:color="auto"/>
                                          </w:divBdr>
                                          <w:divsChild>
                                            <w:div w:id="1149403010">
                                              <w:marLeft w:val="0"/>
                                              <w:marRight w:val="0"/>
                                              <w:marTop w:val="0"/>
                                              <w:marBottom w:val="0"/>
                                              <w:divBdr>
                                                <w:top w:val="none" w:sz="0" w:space="0" w:color="auto"/>
                                                <w:left w:val="none" w:sz="0" w:space="0" w:color="auto"/>
                                                <w:bottom w:val="none" w:sz="0" w:space="0" w:color="auto"/>
                                                <w:right w:val="none" w:sz="0" w:space="0" w:color="auto"/>
                                              </w:divBdr>
                                              <w:divsChild>
                                                <w:div w:id="1629816457">
                                                  <w:marLeft w:val="0"/>
                                                  <w:marRight w:val="0"/>
                                                  <w:marTop w:val="0"/>
                                                  <w:marBottom w:val="0"/>
                                                  <w:divBdr>
                                                    <w:top w:val="none" w:sz="0" w:space="0" w:color="auto"/>
                                                    <w:left w:val="none" w:sz="0" w:space="0" w:color="auto"/>
                                                    <w:bottom w:val="none" w:sz="0" w:space="0" w:color="auto"/>
                                                    <w:right w:val="none" w:sz="0" w:space="0" w:color="auto"/>
                                                  </w:divBdr>
                                                  <w:divsChild>
                                                    <w:div w:id="175579861">
                                                      <w:marLeft w:val="150"/>
                                                      <w:marRight w:val="150"/>
                                                      <w:marTop w:val="150"/>
                                                      <w:marBottom w:val="450"/>
                                                      <w:divBdr>
                                                        <w:top w:val="single" w:sz="6" w:space="8" w:color="D3D3D3"/>
                                                        <w:left w:val="single" w:sz="6" w:space="8" w:color="D3D3D3"/>
                                                        <w:bottom w:val="single" w:sz="6" w:space="8" w:color="D3D3D3"/>
                                                        <w:right w:val="single" w:sz="6" w:space="8" w:color="D3D3D3"/>
                                                      </w:divBdr>
                                                    </w:div>
                                                  </w:divsChild>
                                                </w:div>
                                              </w:divsChild>
                                            </w:div>
                                          </w:divsChild>
                                        </w:div>
                                      </w:divsChild>
                                    </w:div>
                                  </w:divsChild>
                                </w:div>
                              </w:divsChild>
                            </w:div>
                          </w:divsChild>
                        </w:div>
                      </w:divsChild>
                    </w:div>
                  </w:divsChild>
                </w:div>
              </w:divsChild>
            </w:div>
          </w:divsChild>
        </w:div>
      </w:divsChild>
    </w:div>
    <w:div w:id="822506242">
      <w:bodyDiv w:val="1"/>
      <w:marLeft w:val="0"/>
      <w:marRight w:val="0"/>
      <w:marTop w:val="0"/>
      <w:marBottom w:val="0"/>
      <w:divBdr>
        <w:top w:val="none" w:sz="0" w:space="0" w:color="auto"/>
        <w:left w:val="none" w:sz="0" w:space="0" w:color="auto"/>
        <w:bottom w:val="none" w:sz="0" w:space="0" w:color="auto"/>
        <w:right w:val="none" w:sz="0" w:space="0" w:color="auto"/>
      </w:divBdr>
      <w:divsChild>
        <w:div w:id="945583013">
          <w:marLeft w:val="0"/>
          <w:marRight w:val="0"/>
          <w:marTop w:val="0"/>
          <w:marBottom w:val="0"/>
          <w:divBdr>
            <w:top w:val="none" w:sz="0" w:space="0" w:color="auto"/>
            <w:left w:val="none" w:sz="0" w:space="0" w:color="auto"/>
            <w:bottom w:val="none" w:sz="0" w:space="0" w:color="auto"/>
            <w:right w:val="none" w:sz="0" w:space="0" w:color="auto"/>
          </w:divBdr>
        </w:div>
      </w:divsChild>
    </w:div>
    <w:div w:id="888152324">
      <w:bodyDiv w:val="1"/>
      <w:marLeft w:val="0"/>
      <w:marRight w:val="0"/>
      <w:marTop w:val="0"/>
      <w:marBottom w:val="0"/>
      <w:divBdr>
        <w:top w:val="none" w:sz="0" w:space="0" w:color="auto"/>
        <w:left w:val="none" w:sz="0" w:space="0" w:color="auto"/>
        <w:bottom w:val="none" w:sz="0" w:space="0" w:color="auto"/>
        <w:right w:val="none" w:sz="0" w:space="0" w:color="auto"/>
      </w:divBdr>
      <w:divsChild>
        <w:div w:id="1452822241">
          <w:marLeft w:val="0"/>
          <w:marRight w:val="0"/>
          <w:marTop w:val="0"/>
          <w:marBottom w:val="0"/>
          <w:divBdr>
            <w:top w:val="none" w:sz="0" w:space="0" w:color="auto"/>
            <w:left w:val="none" w:sz="0" w:space="0" w:color="auto"/>
            <w:bottom w:val="none" w:sz="0" w:space="0" w:color="auto"/>
            <w:right w:val="none" w:sz="0" w:space="0" w:color="auto"/>
          </w:divBdr>
          <w:divsChild>
            <w:div w:id="1874028313">
              <w:marLeft w:val="0"/>
              <w:marRight w:val="0"/>
              <w:marTop w:val="0"/>
              <w:marBottom w:val="0"/>
              <w:divBdr>
                <w:top w:val="none" w:sz="0" w:space="0" w:color="auto"/>
                <w:left w:val="none" w:sz="0" w:space="0" w:color="auto"/>
                <w:bottom w:val="none" w:sz="0" w:space="0" w:color="auto"/>
                <w:right w:val="none" w:sz="0" w:space="0" w:color="auto"/>
              </w:divBdr>
              <w:divsChild>
                <w:div w:id="420567563">
                  <w:marLeft w:val="0"/>
                  <w:marRight w:val="0"/>
                  <w:marTop w:val="0"/>
                  <w:marBottom w:val="0"/>
                  <w:divBdr>
                    <w:top w:val="none" w:sz="0" w:space="0" w:color="auto"/>
                    <w:left w:val="none" w:sz="0" w:space="0" w:color="auto"/>
                    <w:bottom w:val="none" w:sz="0" w:space="0" w:color="auto"/>
                    <w:right w:val="none" w:sz="0" w:space="0" w:color="auto"/>
                  </w:divBdr>
                  <w:divsChild>
                    <w:div w:id="292443459">
                      <w:marLeft w:val="0"/>
                      <w:marRight w:val="0"/>
                      <w:marTop w:val="0"/>
                      <w:marBottom w:val="0"/>
                      <w:divBdr>
                        <w:top w:val="none" w:sz="0" w:space="0" w:color="auto"/>
                        <w:left w:val="none" w:sz="0" w:space="0" w:color="auto"/>
                        <w:bottom w:val="none" w:sz="0" w:space="0" w:color="auto"/>
                        <w:right w:val="none" w:sz="0" w:space="0" w:color="auto"/>
                      </w:divBdr>
                      <w:divsChild>
                        <w:div w:id="113644836">
                          <w:marLeft w:val="0"/>
                          <w:marRight w:val="0"/>
                          <w:marTop w:val="0"/>
                          <w:marBottom w:val="0"/>
                          <w:divBdr>
                            <w:top w:val="none" w:sz="0" w:space="0" w:color="auto"/>
                            <w:left w:val="none" w:sz="0" w:space="0" w:color="auto"/>
                            <w:bottom w:val="none" w:sz="0" w:space="0" w:color="auto"/>
                            <w:right w:val="none" w:sz="0" w:space="0" w:color="auto"/>
                          </w:divBdr>
                          <w:divsChild>
                            <w:div w:id="991518350">
                              <w:marLeft w:val="0"/>
                              <w:marRight w:val="0"/>
                              <w:marTop w:val="0"/>
                              <w:marBottom w:val="0"/>
                              <w:divBdr>
                                <w:top w:val="none" w:sz="0" w:space="0" w:color="auto"/>
                                <w:left w:val="none" w:sz="0" w:space="0" w:color="auto"/>
                                <w:bottom w:val="none" w:sz="0" w:space="0" w:color="auto"/>
                                <w:right w:val="none" w:sz="0" w:space="0" w:color="auto"/>
                              </w:divBdr>
                              <w:divsChild>
                                <w:div w:id="519246510">
                                  <w:marLeft w:val="0"/>
                                  <w:marRight w:val="0"/>
                                  <w:marTop w:val="0"/>
                                  <w:marBottom w:val="0"/>
                                  <w:divBdr>
                                    <w:top w:val="none" w:sz="0" w:space="0" w:color="auto"/>
                                    <w:left w:val="none" w:sz="0" w:space="0" w:color="auto"/>
                                    <w:bottom w:val="none" w:sz="0" w:space="0" w:color="auto"/>
                                    <w:right w:val="none" w:sz="0" w:space="0" w:color="auto"/>
                                  </w:divBdr>
                                  <w:divsChild>
                                    <w:div w:id="224338380">
                                      <w:marLeft w:val="0"/>
                                      <w:marRight w:val="0"/>
                                      <w:marTop w:val="0"/>
                                      <w:marBottom w:val="0"/>
                                      <w:divBdr>
                                        <w:top w:val="none" w:sz="0" w:space="0" w:color="auto"/>
                                        <w:left w:val="none" w:sz="0" w:space="0" w:color="auto"/>
                                        <w:bottom w:val="none" w:sz="0" w:space="0" w:color="auto"/>
                                        <w:right w:val="none" w:sz="0" w:space="0" w:color="auto"/>
                                      </w:divBdr>
                                      <w:divsChild>
                                        <w:div w:id="9746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404933">
      <w:bodyDiv w:val="1"/>
      <w:marLeft w:val="0"/>
      <w:marRight w:val="0"/>
      <w:marTop w:val="0"/>
      <w:marBottom w:val="0"/>
      <w:divBdr>
        <w:top w:val="none" w:sz="0" w:space="0" w:color="auto"/>
        <w:left w:val="none" w:sz="0" w:space="0" w:color="auto"/>
        <w:bottom w:val="none" w:sz="0" w:space="0" w:color="auto"/>
        <w:right w:val="none" w:sz="0" w:space="0" w:color="auto"/>
      </w:divBdr>
    </w:div>
    <w:div w:id="1261336569">
      <w:bodyDiv w:val="1"/>
      <w:marLeft w:val="0"/>
      <w:marRight w:val="0"/>
      <w:marTop w:val="0"/>
      <w:marBottom w:val="0"/>
      <w:divBdr>
        <w:top w:val="none" w:sz="0" w:space="0" w:color="auto"/>
        <w:left w:val="none" w:sz="0" w:space="0" w:color="auto"/>
        <w:bottom w:val="none" w:sz="0" w:space="0" w:color="auto"/>
        <w:right w:val="none" w:sz="0" w:space="0" w:color="auto"/>
      </w:divBdr>
      <w:divsChild>
        <w:div w:id="1767573346">
          <w:marLeft w:val="0"/>
          <w:marRight w:val="0"/>
          <w:marTop w:val="0"/>
          <w:marBottom w:val="0"/>
          <w:divBdr>
            <w:top w:val="none" w:sz="0" w:space="0" w:color="auto"/>
            <w:left w:val="none" w:sz="0" w:space="0" w:color="auto"/>
            <w:bottom w:val="none" w:sz="0" w:space="0" w:color="auto"/>
            <w:right w:val="none" w:sz="0" w:space="0" w:color="auto"/>
          </w:divBdr>
          <w:divsChild>
            <w:div w:id="617026504">
              <w:marLeft w:val="0"/>
              <w:marRight w:val="0"/>
              <w:marTop w:val="0"/>
              <w:marBottom w:val="0"/>
              <w:divBdr>
                <w:top w:val="none" w:sz="0" w:space="0" w:color="auto"/>
                <w:left w:val="none" w:sz="0" w:space="0" w:color="auto"/>
                <w:bottom w:val="none" w:sz="0" w:space="0" w:color="auto"/>
                <w:right w:val="none" w:sz="0" w:space="0" w:color="auto"/>
              </w:divBdr>
              <w:divsChild>
                <w:div w:id="1781030609">
                  <w:marLeft w:val="0"/>
                  <w:marRight w:val="0"/>
                  <w:marTop w:val="0"/>
                  <w:marBottom w:val="0"/>
                  <w:divBdr>
                    <w:top w:val="none" w:sz="0" w:space="0" w:color="auto"/>
                    <w:left w:val="none" w:sz="0" w:space="0" w:color="auto"/>
                    <w:bottom w:val="none" w:sz="0" w:space="0" w:color="auto"/>
                    <w:right w:val="none" w:sz="0" w:space="0" w:color="auto"/>
                  </w:divBdr>
                  <w:divsChild>
                    <w:div w:id="1470973990">
                      <w:marLeft w:val="0"/>
                      <w:marRight w:val="0"/>
                      <w:marTop w:val="0"/>
                      <w:marBottom w:val="0"/>
                      <w:divBdr>
                        <w:top w:val="none" w:sz="0" w:space="0" w:color="auto"/>
                        <w:left w:val="none" w:sz="0" w:space="0" w:color="auto"/>
                        <w:bottom w:val="none" w:sz="0" w:space="0" w:color="auto"/>
                        <w:right w:val="none" w:sz="0" w:space="0" w:color="auto"/>
                      </w:divBdr>
                      <w:divsChild>
                        <w:div w:id="155920025">
                          <w:marLeft w:val="0"/>
                          <w:marRight w:val="0"/>
                          <w:marTop w:val="0"/>
                          <w:marBottom w:val="0"/>
                          <w:divBdr>
                            <w:top w:val="none" w:sz="0" w:space="0" w:color="auto"/>
                            <w:left w:val="none" w:sz="0" w:space="0" w:color="auto"/>
                            <w:bottom w:val="none" w:sz="0" w:space="0" w:color="auto"/>
                            <w:right w:val="none" w:sz="0" w:space="0" w:color="auto"/>
                          </w:divBdr>
                          <w:divsChild>
                            <w:div w:id="1689333517">
                              <w:marLeft w:val="0"/>
                              <w:marRight w:val="0"/>
                              <w:marTop w:val="0"/>
                              <w:marBottom w:val="0"/>
                              <w:divBdr>
                                <w:top w:val="none" w:sz="0" w:space="0" w:color="auto"/>
                                <w:left w:val="none" w:sz="0" w:space="0" w:color="auto"/>
                                <w:bottom w:val="none" w:sz="0" w:space="0" w:color="auto"/>
                                <w:right w:val="none" w:sz="0" w:space="0" w:color="auto"/>
                              </w:divBdr>
                              <w:divsChild>
                                <w:div w:id="1655529184">
                                  <w:marLeft w:val="0"/>
                                  <w:marRight w:val="0"/>
                                  <w:marTop w:val="0"/>
                                  <w:marBottom w:val="0"/>
                                  <w:divBdr>
                                    <w:top w:val="none" w:sz="0" w:space="0" w:color="auto"/>
                                    <w:left w:val="none" w:sz="0" w:space="0" w:color="auto"/>
                                    <w:bottom w:val="none" w:sz="0" w:space="0" w:color="auto"/>
                                    <w:right w:val="none" w:sz="0" w:space="0" w:color="auto"/>
                                  </w:divBdr>
                                  <w:divsChild>
                                    <w:div w:id="1547914988">
                                      <w:marLeft w:val="0"/>
                                      <w:marRight w:val="0"/>
                                      <w:marTop w:val="0"/>
                                      <w:marBottom w:val="0"/>
                                      <w:divBdr>
                                        <w:top w:val="none" w:sz="0" w:space="0" w:color="auto"/>
                                        <w:left w:val="none" w:sz="0" w:space="0" w:color="auto"/>
                                        <w:bottom w:val="none" w:sz="0" w:space="0" w:color="auto"/>
                                        <w:right w:val="none" w:sz="0" w:space="0" w:color="auto"/>
                                      </w:divBdr>
                                      <w:divsChild>
                                        <w:div w:id="15952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007414">
      <w:bodyDiv w:val="1"/>
      <w:marLeft w:val="0"/>
      <w:marRight w:val="0"/>
      <w:marTop w:val="0"/>
      <w:marBottom w:val="0"/>
      <w:divBdr>
        <w:top w:val="none" w:sz="0" w:space="0" w:color="auto"/>
        <w:left w:val="none" w:sz="0" w:space="0" w:color="auto"/>
        <w:bottom w:val="none" w:sz="0" w:space="0" w:color="auto"/>
        <w:right w:val="none" w:sz="0" w:space="0" w:color="auto"/>
      </w:divBdr>
    </w:div>
    <w:div w:id="1294991914">
      <w:bodyDiv w:val="1"/>
      <w:marLeft w:val="0"/>
      <w:marRight w:val="0"/>
      <w:marTop w:val="0"/>
      <w:marBottom w:val="0"/>
      <w:divBdr>
        <w:top w:val="none" w:sz="0" w:space="0" w:color="auto"/>
        <w:left w:val="none" w:sz="0" w:space="0" w:color="auto"/>
        <w:bottom w:val="none" w:sz="0" w:space="0" w:color="auto"/>
        <w:right w:val="none" w:sz="0" w:space="0" w:color="auto"/>
      </w:divBdr>
      <w:divsChild>
        <w:div w:id="1369447311">
          <w:marLeft w:val="0"/>
          <w:marRight w:val="0"/>
          <w:marTop w:val="0"/>
          <w:marBottom w:val="0"/>
          <w:divBdr>
            <w:top w:val="none" w:sz="0" w:space="0" w:color="auto"/>
            <w:left w:val="none" w:sz="0" w:space="0" w:color="auto"/>
            <w:bottom w:val="none" w:sz="0" w:space="0" w:color="auto"/>
            <w:right w:val="none" w:sz="0" w:space="0" w:color="auto"/>
          </w:divBdr>
          <w:divsChild>
            <w:div w:id="169953634">
              <w:marLeft w:val="-225"/>
              <w:marRight w:val="-225"/>
              <w:marTop w:val="0"/>
              <w:marBottom w:val="0"/>
              <w:divBdr>
                <w:top w:val="none" w:sz="0" w:space="0" w:color="auto"/>
                <w:left w:val="none" w:sz="0" w:space="0" w:color="auto"/>
                <w:bottom w:val="none" w:sz="0" w:space="0" w:color="auto"/>
                <w:right w:val="none" w:sz="0" w:space="0" w:color="auto"/>
              </w:divBdr>
              <w:divsChild>
                <w:div w:id="851990774">
                  <w:marLeft w:val="0"/>
                  <w:marRight w:val="0"/>
                  <w:marTop w:val="0"/>
                  <w:marBottom w:val="0"/>
                  <w:divBdr>
                    <w:top w:val="none" w:sz="0" w:space="0" w:color="auto"/>
                    <w:left w:val="none" w:sz="0" w:space="0" w:color="auto"/>
                    <w:bottom w:val="none" w:sz="0" w:space="0" w:color="auto"/>
                    <w:right w:val="none" w:sz="0" w:space="0" w:color="auto"/>
                  </w:divBdr>
                  <w:divsChild>
                    <w:div w:id="1754279430">
                      <w:marLeft w:val="0"/>
                      <w:marRight w:val="0"/>
                      <w:marTop w:val="0"/>
                      <w:marBottom w:val="0"/>
                      <w:divBdr>
                        <w:top w:val="none" w:sz="0" w:space="0" w:color="auto"/>
                        <w:left w:val="none" w:sz="0" w:space="0" w:color="auto"/>
                        <w:bottom w:val="none" w:sz="0" w:space="0" w:color="auto"/>
                        <w:right w:val="none" w:sz="0" w:space="0" w:color="auto"/>
                      </w:divBdr>
                      <w:divsChild>
                        <w:div w:id="1914732269">
                          <w:marLeft w:val="0"/>
                          <w:marRight w:val="0"/>
                          <w:marTop w:val="0"/>
                          <w:marBottom w:val="0"/>
                          <w:divBdr>
                            <w:top w:val="none" w:sz="0" w:space="0" w:color="auto"/>
                            <w:left w:val="none" w:sz="0" w:space="0" w:color="auto"/>
                            <w:bottom w:val="none" w:sz="0" w:space="0" w:color="auto"/>
                            <w:right w:val="none" w:sz="0" w:space="0" w:color="auto"/>
                          </w:divBdr>
                          <w:divsChild>
                            <w:div w:id="888683721">
                              <w:marLeft w:val="-225"/>
                              <w:marRight w:val="-225"/>
                              <w:marTop w:val="0"/>
                              <w:marBottom w:val="0"/>
                              <w:divBdr>
                                <w:top w:val="none" w:sz="0" w:space="0" w:color="auto"/>
                                <w:left w:val="none" w:sz="0" w:space="0" w:color="auto"/>
                                <w:bottom w:val="none" w:sz="0" w:space="0" w:color="auto"/>
                                <w:right w:val="none" w:sz="0" w:space="0" w:color="auto"/>
                              </w:divBdr>
                              <w:divsChild>
                                <w:div w:id="404573708">
                                  <w:marLeft w:val="0"/>
                                  <w:marRight w:val="0"/>
                                  <w:marTop w:val="0"/>
                                  <w:marBottom w:val="0"/>
                                  <w:divBdr>
                                    <w:top w:val="none" w:sz="0" w:space="0" w:color="auto"/>
                                    <w:left w:val="none" w:sz="0" w:space="0" w:color="auto"/>
                                    <w:bottom w:val="none" w:sz="0" w:space="0" w:color="auto"/>
                                    <w:right w:val="none" w:sz="0" w:space="0" w:color="auto"/>
                                  </w:divBdr>
                                  <w:divsChild>
                                    <w:div w:id="76052679">
                                      <w:marLeft w:val="0"/>
                                      <w:marRight w:val="0"/>
                                      <w:marTop w:val="0"/>
                                      <w:marBottom w:val="0"/>
                                      <w:divBdr>
                                        <w:top w:val="none" w:sz="0" w:space="0" w:color="auto"/>
                                        <w:left w:val="none" w:sz="0" w:space="0" w:color="auto"/>
                                        <w:bottom w:val="none" w:sz="0" w:space="0" w:color="auto"/>
                                        <w:right w:val="none" w:sz="0" w:space="0" w:color="auto"/>
                                      </w:divBdr>
                                      <w:divsChild>
                                        <w:div w:id="909926063">
                                          <w:marLeft w:val="0"/>
                                          <w:marRight w:val="0"/>
                                          <w:marTop w:val="0"/>
                                          <w:marBottom w:val="0"/>
                                          <w:divBdr>
                                            <w:top w:val="none" w:sz="0" w:space="0" w:color="auto"/>
                                            <w:left w:val="none" w:sz="0" w:space="0" w:color="auto"/>
                                            <w:bottom w:val="none" w:sz="0" w:space="0" w:color="auto"/>
                                            <w:right w:val="none" w:sz="0" w:space="0" w:color="auto"/>
                                          </w:divBdr>
                                          <w:divsChild>
                                            <w:div w:id="1181971636">
                                              <w:marLeft w:val="0"/>
                                              <w:marRight w:val="0"/>
                                              <w:marTop w:val="0"/>
                                              <w:marBottom w:val="0"/>
                                              <w:divBdr>
                                                <w:top w:val="none" w:sz="0" w:space="0" w:color="auto"/>
                                                <w:left w:val="none" w:sz="0" w:space="0" w:color="auto"/>
                                                <w:bottom w:val="none" w:sz="0" w:space="0" w:color="auto"/>
                                                <w:right w:val="none" w:sz="0" w:space="0" w:color="auto"/>
                                              </w:divBdr>
                                              <w:divsChild>
                                                <w:div w:id="1392315495">
                                                  <w:marLeft w:val="0"/>
                                                  <w:marRight w:val="0"/>
                                                  <w:marTop w:val="0"/>
                                                  <w:marBottom w:val="0"/>
                                                  <w:divBdr>
                                                    <w:top w:val="none" w:sz="0" w:space="0" w:color="auto"/>
                                                    <w:left w:val="none" w:sz="0" w:space="0" w:color="auto"/>
                                                    <w:bottom w:val="none" w:sz="0" w:space="0" w:color="auto"/>
                                                    <w:right w:val="none" w:sz="0" w:space="0" w:color="auto"/>
                                                  </w:divBdr>
                                                  <w:divsChild>
                                                    <w:div w:id="1968005909">
                                                      <w:marLeft w:val="150"/>
                                                      <w:marRight w:val="150"/>
                                                      <w:marTop w:val="150"/>
                                                      <w:marBottom w:val="450"/>
                                                      <w:divBdr>
                                                        <w:top w:val="single" w:sz="6" w:space="8" w:color="D3D3D3"/>
                                                        <w:left w:val="single" w:sz="6" w:space="8" w:color="D3D3D3"/>
                                                        <w:bottom w:val="single" w:sz="6" w:space="8" w:color="D3D3D3"/>
                                                        <w:right w:val="single" w:sz="6" w:space="8" w:color="D3D3D3"/>
                                                      </w:divBdr>
                                                    </w:div>
                                                  </w:divsChild>
                                                </w:div>
                                              </w:divsChild>
                                            </w:div>
                                          </w:divsChild>
                                        </w:div>
                                      </w:divsChild>
                                    </w:div>
                                  </w:divsChild>
                                </w:div>
                              </w:divsChild>
                            </w:div>
                          </w:divsChild>
                        </w:div>
                      </w:divsChild>
                    </w:div>
                  </w:divsChild>
                </w:div>
              </w:divsChild>
            </w:div>
          </w:divsChild>
        </w:div>
      </w:divsChild>
    </w:div>
    <w:div w:id="1369452450">
      <w:bodyDiv w:val="1"/>
      <w:marLeft w:val="0"/>
      <w:marRight w:val="0"/>
      <w:marTop w:val="0"/>
      <w:marBottom w:val="0"/>
      <w:divBdr>
        <w:top w:val="none" w:sz="0" w:space="0" w:color="auto"/>
        <w:left w:val="none" w:sz="0" w:space="0" w:color="auto"/>
        <w:bottom w:val="none" w:sz="0" w:space="0" w:color="auto"/>
        <w:right w:val="none" w:sz="0" w:space="0" w:color="auto"/>
      </w:divBdr>
    </w:div>
    <w:div w:id="1448813451">
      <w:bodyDiv w:val="1"/>
      <w:marLeft w:val="0"/>
      <w:marRight w:val="0"/>
      <w:marTop w:val="0"/>
      <w:marBottom w:val="0"/>
      <w:divBdr>
        <w:top w:val="none" w:sz="0" w:space="0" w:color="auto"/>
        <w:left w:val="none" w:sz="0" w:space="0" w:color="auto"/>
        <w:bottom w:val="none" w:sz="0" w:space="0" w:color="auto"/>
        <w:right w:val="none" w:sz="0" w:space="0" w:color="auto"/>
      </w:divBdr>
      <w:divsChild>
        <w:div w:id="1508594042">
          <w:marLeft w:val="0"/>
          <w:marRight w:val="0"/>
          <w:marTop w:val="0"/>
          <w:marBottom w:val="0"/>
          <w:divBdr>
            <w:top w:val="none" w:sz="0" w:space="0" w:color="auto"/>
            <w:left w:val="none" w:sz="0" w:space="0" w:color="auto"/>
            <w:bottom w:val="none" w:sz="0" w:space="0" w:color="auto"/>
            <w:right w:val="none" w:sz="0" w:space="0" w:color="auto"/>
          </w:divBdr>
          <w:divsChild>
            <w:div w:id="861942393">
              <w:marLeft w:val="0"/>
              <w:marRight w:val="0"/>
              <w:marTop w:val="0"/>
              <w:marBottom w:val="0"/>
              <w:divBdr>
                <w:top w:val="none" w:sz="0" w:space="0" w:color="auto"/>
                <w:left w:val="none" w:sz="0" w:space="0" w:color="auto"/>
                <w:bottom w:val="none" w:sz="0" w:space="0" w:color="auto"/>
                <w:right w:val="none" w:sz="0" w:space="0" w:color="auto"/>
              </w:divBdr>
              <w:divsChild>
                <w:div w:id="766774558">
                  <w:marLeft w:val="0"/>
                  <w:marRight w:val="0"/>
                  <w:marTop w:val="0"/>
                  <w:marBottom w:val="0"/>
                  <w:divBdr>
                    <w:top w:val="none" w:sz="0" w:space="0" w:color="auto"/>
                    <w:left w:val="none" w:sz="0" w:space="0" w:color="auto"/>
                    <w:bottom w:val="none" w:sz="0" w:space="0" w:color="auto"/>
                    <w:right w:val="none" w:sz="0" w:space="0" w:color="auto"/>
                  </w:divBdr>
                  <w:divsChild>
                    <w:div w:id="695352749">
                      <w:marLeft w:val="0"/>
                      <w:marRight w:val="0"/>
                      <w:marTop w:val="0"/>
                      <w:marBottom w:val="0"/>
                      <w:divBdr>
                        <w:top w:val="none" w:sz="0" w:space="0" w:color="auto"/>
                        <w:left w:val="none" w:sz="0" w:space="0" w:color="auto"/>
                        <w:bottom w:val="none" w:sz="0" w:space="0" w:color="auto"/>
                        <w:right w:val="none" w:sz="0" w:space="0" w:color="auto"/>
                      </w:divBdr>
                      <w:divsChild>
                        <w:div w:id="2009793143">
                          <w:marLeft w:val="0"/>
                          <w:marRight w:val="0"/>
                          <w:marTop w:val="0"/>
                          <w:marBottom w:val="0"/>
                          <w:divBdr>
                            <w:top w:val="none" w:sz="0" w:space="0" w:color="auto"/>
                            <w:left w:val="none" w:sz="0" w:space="0" w:color="auto"/>
                            <w:bottom w:val="none" w:sz="0" w:space="0" w:color="auto"/>
                            <w:right w:val="none" w:sz="0" w:space="0" w:color="auto"/>
                          </w:divBdr>
                          <w:divsChild>
                            <w:div w:id="1285387005">
                              <w:marLeft w:val="0"/>
                              <w:marRight w:val="0"/>
                              <w:marTop w:val="0"/>
                              <w:marBottom w:val="0"/>
                              <w:divBdr>
                                <w:top w:val="none" w:sz="0" w:space="0" w:color="auto"/>
                                <w:left w:val="none" w:sz="0" w:space="0" w:color="auto"/>
                                <w:bottom w:val="none" w:sz="0" w:space="0" w:color="auto"/>
                                <w:right w:val="none" w:sz="0" w:space="0" w:color="auto"/>
                              </w:divBdr>
                              <w:divsChild>
                                <w:div w:id="1419980962">
                                  <w:marLeft w:val="0"/>
                                  <w:marRight w:val="0"/>
                                  <w:marTop w:val="0"/>
                                  <w:marBottom w:val="0"/>
                                  <w:divBdr>
                                    <w:top w:val="none" w:sz="0" w:space="0" w:color="auto"/>
                                    <w:left w:val="none" w:sz="0" w:space="0" w:color="auto"/>
                                    <w:bottom w:val="none" w:sz="0" w:space="0" w:color="auto"/>
                                    <w:right w:val="none" w:sz="0" w:space="0" w:color="auto"/>
                                  </w:divBdr>
                                  <w:divsChild>
                                    <w:div w:id="480313683">
                                      <w:marLeft w:val="0"/>
                                      <w:marRight w:val="0"/>
                                      <w:marTop w:val="0"/>
                                      <w:marBottom w:val="0"/>
                                      <w:divBdr>
                                        <w:top w:val="none" w:sz="0" w:space="0" w:color="auto"/>
                                        <w:left w:val="none" w:sz="0" w:space="0" w:color="auto"/>
                                        <w:bottom w:val="none" w:sz="0" w:space="0" w:color="auto"/>
                                        <w:right w:val="none" w:sz="0" w:space="0" w:color="auto"/>
                                      </w:divBdr>
                                      <w:divsChild>
                                        <w:div w:id="10080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146228">
      <w:bodyDiv w:val="1"/>
      <w:marLeft w:val="0"/>
      <w:marRight w:val="0"/>
      <w:marTop w:val="0"/>
      <w:marBottom w:val="0"/>
      <w:divBdr>
        <w:top w:val="none" w:sz="0" w:space="0" w:color="auto"/>
        <w:left w:val="none" w:sz="0" w:space="0" w:color="auto"/>
        <w:bottom w:val="none" w:sz="0" w:space="0" w:color="auto"/>
        <w:right w:val="none" w:sz="0" w:space="0" w:color="auto"/>
      </w:divBdr>
      <w:divsChild>
        <w:div w:id="1333027082">
          <w:marLeft w:val="0"/>
          <w:marRight w:val="0"/>
          <w:marTop w:val="0"/>
          <w:marBottom w:val="0"/>
          <w:divBdr>
            <w:top w:val="none" w:sz="0" w:space="0" w:color="auto"/>
            <w:left w:val="none" w:sz="0" w:space="0" w:color="auto"/>
            <w:bottom w:val="none" w:sz="0" w:space="0" w:color="auto"/>
            <w:right w:val="none" w:sz="0" w:space="0" w:color="auto"/>
          </w:divBdr>
          <w:divsChild>
            <w:div w:id="1582327003">
              <w:marLeft w:val="0"/>
              <w:marRight w:val="0"/>
              <w:marTop w:val="0"/>
              <w:marBottom w:val="0"/>
              <w:divBdr>
                <w:top w:val="none" w:sz="0" w:space="0" w:color="auto"/>
                <w:left w:val="none" w:sz="0" w:space="0" w:color="auto"/>
                <w:bottom w:val="none" w:sz="0" w:space="0" w:color="auto"/>
                <w:right w:val="none" w:sz="0" w:space="0" w:color="auto"/>
              </w:divBdr>
              <w:divsChild>
                <w:div w:id="951596278">
                  <w:marLeft w:val="0"/>
                  <w:marRight w:val="0"/>
                  <w:marTop w:val="0"/>
                  <w:marBottom w:val="0"/>
                  <w:divBdr>
                    <w:top w:val="none" w:sz="0" w:space="0" w:color="auto"/>
                    <w:left w:val="none" w:sz="0" w:space="0" w:color="auto"/>
                    <w:bottom w:val="none" w:sz="0" w:space="0" w:color="auto"/>
                    <w:right w:val="none" w:sz="0" w:space="0" w:color="auto"/>
                  </w:divBdr>
                  <w:divsChild>
                    <w:div w:id="59184107">
                      <w:marLeft w:val="0"/>
                      <w:marRight w:val="0"/>
                      <w:marTop w:val="0"/>
                      <w:marBottom w:val="0"/>
                      <w:divBdr>
                        <w:top w:val="none" w:sz="0" w:space="0" w:color="auto"/>
                        <w:left w:val="none" w:sz="0" w:space="0" w:color="auto"/>
                        <w:bottom w:val="none" w:sz="0" w:space="0" w:color="auto"/>
                        <w:right w:val="none" w:sz="0" w:space="0" w:color="auto"/>
                      </w:divBdr>
                      <w:divsChild>
                        <w:div w:id="112093572">
                          <w:marLeft w:val="0"/>
                          <w:marRight w:val="0"/>
                          <w:marTop w:val="0"/>
                          <w:marBottom w:val="0"/>
                          <w:divBdr>
                            <w:top w:val="none" w:sz="0" w:space="0" w:color="auto"/>
                            <w:left w:val="none" w:sz="0" w:space="0" w:color="auto"/>
                            <w:bottom w:val="none" w:sz="0" w:space="0" w:color="auto"/>
                            <w:right w:val="none" w:sz="0" w:space="0" w:color="auto"/>
                          </w:divBdr>
                          <w:divsChild>
                            <w:div w:id="987787682">
                              <w:marLeft w:val="0"/>
                              <w:marRight w:val="0"/>
                              <w:marTop w:val="0"/>
                              <w:marBottom w:val="0"/>
                              <w:divBdr>
                                <w:top w:val="none" w:sz="0" w:space="0" w:color="auto"/>
                                <w:left w:val="none" w:sz="0" w:space="0" w:color="auto"/>
                                <w:bottom w:val="none" w:sz="0" w:space="0" w:color="auto"/>
                                <w:right w:val="none" w:sz="0" w:space="0" w:color="auto"/>
                              </w:divBdr>
                              <w:divsChild>
                                <w:div w:id="2006855171">
                                  <w:marLeft w:val="0"/>
                                  <w:marRight w:val="0"/>
                                  <w:marTop w:val="0"/>
                                  <w:marBottom w:val="0"/>
                                  <w:divBdr>
                                    <w:top w:val="none" w:sz="0" w:space="0" w:color="auto"/>
                                    <w:left w:val="none" w:sz="0" w:space="0" w:color="auto"/>
                                    <w:bottom w:val="none" w:sz="0" w:space="0" w:color="auto"/>
                                    <w:right w:val="none" w:sz="0" w:space="0" w:color="auto"/>
                                  </w:divBdr>
                                  <w:divsChild>
                                    <w:div w:id="1265922993">
                                      <w:marLeft w:val="0"/>
                                      <w:marRight w:val="0"/>
                                      <w:marTop w:val="0"/>
                                      <w:marBottom w:val="0"/>
                                      <w:divBdr>
                                        <w:top w:val="none" w:sz="0" w:space="0" w:color="auto"/>
                                        <w:left w:val="none" w:sz="0" w:space="0" w:color="auto"/>
                                        <w:bottom w:val="none" w:sz="0" w:space="0" w:color="auto"/>
                                        <w:right w:val="none" w:sz="0" w:space="0" w:color="auto"/>
                                      </w:divBdr>
                                      <w:divsChild>
                                        <w:div w:id="3944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807827">
      <w:bodyDiv w:val="1"/>
      <w:marLeft w:val="0"/>
      <w:marRight w:val="0"/>
      <w:marTop w:val="0"/>
      <w:marBottom w:val="0"/>
      <w:divBdr>
        <w:top w:val="none" w:sz="0" w:space="0" w:color="auto"/>
        <w:left w:val="none" w:sz="0" w:space="0" w:color="auto"/>
        <w:bottom w:val="none" w:sz="0" w:space="0" w:color="auto"/>
        <w:right w:val="none" w:sz="0" w:space="0" w:color="auto"/>
      </w:divBdr>
    </w:div>
    <w:div w:id="1589575861">
      <w:bodyDiv w:val="1"/>
      <w:marLeft w:val="0"/>
      <w:marRight w:val="0"/>
      <w:marTop w:val="0"/>
      <w:marBottom w:val="0"/>
      <w:divBdr>
        <w:top w:val="none" w:sz="0" w:space="0" w:color="auto"/>
        <w:left w:val="none" w:sz="0" w:space="0" w:color="auto"/>
        <w:bottom w:val="none" w:sz="0" w:space="0" w:color="auto"/>
        <w:right w:val="none" w:sz="0" w:space="0" w:color="auto"/>
      </w:divBdr>
      <w:divsChild>
        <w:div w:id="1165435992">
          <w:marLeft w:val="0"/>
          <w:marRight w:val="0"/>
          <w:marTop w:val="0"/>
          <w:marBottom w:val="0"/>
          <w:divBdr>
            <w:top w:val="none" w:sz="0" w:space="0" w:color="auto"/>
            <w:left w:val="none" w:sz="0" w:space="0" w:color="auto"/>
            <w:bottom w:val="none" w:sz="0" w:space="0" w:color="auto"/>
            <w:right w:val="none" w:sz="0" w:space="0" w:color="auto"/>
          </w:divBdr>
          <w:divsChild>
            <w:div w:id="692727473">
              <w:marLeft w:val="0"/>
              <w:marRight w:val="0"/>
              <w:marTop w:val="0"/>
              <w:marBottom w:val="0"/>
              <w:divBdr>
                <w:top w:val="none" w:sz="0" w:space="0" w:color="auto"/>
                <w:left w:val="none" w:sz="0" w:space="0" w:color="auto"/>
                <w:bottom w:val="none" w:sz="0" w:space="0" w:color="auto"/>
                <w:right w:val="none" w:sz="0" w:space="0" w:color="auto"/>
              </w:divBdr>
              <w:divsChild>
                <w:div w:id="2001763952">
                  <w:marLeft w:val="0"/>
                  <w:marRight w:val="0"/>
                  <w:marTop w:val="0"/>
                  <w:marBottom w:val="0"/>
                  <w:divBdr>
                    <w:top w:val="none" w:sz="0" w:space="0" w:color="auto"/>
                    <w:left w:val="none" w:sz="0" w:space="0" w:color="auto"/>
                    <w:bottom w:val="none" w:sz="0" w:space="0" w:color="auto"/>
                    <w:right w:val="none" w:sz="0" w:space="0" w:color="auto"/>
                  </w:divBdr>
                  <w:divsChild>
                    <w:div w:id="1689141289">
                      <w:marLeft w:val="0"/>
                      <w:marRight w:val="0"/>
                      <w:marTop w:val="0"/>
                      <w:marBottom w:val="0"/>
                      <w:divBdr>
                        <w:top w:val="none" w:sz="0" w:space="0" w:color="auto"/>
                        <w:left w:val="none" w:sz="0" w:space="0" w:color="auto"/>
                        <w:bottom w:val="none" w:sz="0" w:space="0" w:color="auto"/>
                        <w:right w:val="none" w:sz="0" w:space="0" w:color="auto"/>
                      </w:divBdr>
                      <w:divsChild>
                        <w:div w:id="499009924">
                          <w:marLeft w:val="0"/>
                          <w:marRight w:val="0"/>
                          <w:marTop w:val="0"/>
                          <w:marBottom w:val="0"/>
                          <w:divBdr>
                            <w:top w:val="none" w:sz="0" w:space="0" w:color="auto"/>
                            <w:left w:val="none" w:sz="0" w:space="0" w:color="auto"/>
                            <w:bottom w:val="none" w:sz="0" w:space="0" w:color="auto"/>
                            <w:right w:val="none" w:sz="0" w:space="0" w:color="auto"/>
                          </w:divBdr>
                          <w:divsChild>
                            <w:div w:id="164175922">
                              <w:marLeft w:val="0"/>
                              <w:marRight w:val="0"/>
                              <w:marTop w:val="0"/>
                              <w:marBottom w:val="0"/>
                              <w:divBdr>
                                <w:top w:val="none" w:sz="0" w:space="0" w:color="auto"/>
                                <w:left w:val="none" w:sz="0" w:space="0" w:color="auto"/>
                                <w:bottom w:val="none" w:sz="0" w:space="0" w:color="auto"/>
                                <w:right w:val="none" w:sz="0" w:space="0" w:color="auto"/>
                              </w:divBdr>
                              <w:divsChild>
                                <w:div w:id="562326032">
                                  <w:marLeft w:val="0"/>
                                  <w:marRight w:val="0"/>
                                  <w:marTop w:val="0"/>
                                  <w:marBottom w:val="0"/>
                                  <w:divBdr>
                                    <w:top w:val="none" w:sz="0" w:space="0" w:color="auto"/>
                                    <w:left w:val="none" w:sz="0" w:space="0" w:color="auto"/>
                                    <w:bottom w:val="none" w:sz="0" w:space="0" w:color="auto"/>
                                    <w:right w:val="none" w:sz="0" w:space="0" w:color="auto"/>
                                  </w:divBdr>
                                  <w:divsChild>
                                    <w:div w:id="185411577">
                                      <w:marLeft w:val="0"/>
                                      <w:marRight w:val="0"/>
                                      <w:marTop w:val="0"/>
                                      <w:marBottom w:val="0"/>
                                      <w:divBdr>
                                        <w:top w:val="none" w:sz="0" w:space="0" w:color="auto"/>
                                        <w:left w:val="none" w:sz="0" w:space="0" w:color="auto"/>
                                        <w:bottom w:val="none" w:sz="0" w:space="0" w:color="auto"/>
                                        <w:right w:val="none" w:sz="0" w:space="0" w:color="auto"/>
                                      </w:divBdr>
                                      <w:divsChild>
                                        <w:div w:id="1169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380850">
      <w:bodyDiv w:val="1"/>
      <w:marLeft w:val="0"/>
      <w:marRight w:val="0"/>
      <w:marTop w:val="0"/>
      <w:marBottom w:val="0"/>
      <w:divBdr>
        <w:top w:val="none" w:sz="0" w:space="0" w:color="auto"/>
        <w:left w:val="none" w:sz="0" w:space="0" w:color="auto"/>
        <w:bottom w:val="none" w:sz="0" w:space="0" w:color="auto"/>
        <w:right w:val="none" w:sz="0" w:space="0" w:color="auto"/>
      </w:divBdr>
      <w:divsChild>
        <w:div w:id="988443498">
          <w:marLeft w:val="0"/>
          <w:marRight w:val="0"/>
          <w:marTop w:val="0"/>
          <w:marBottom w:val="0"/>
          <w:divBdr>
            <w:top w:val="none" w:sz="0" w:space="0" w:color="auto"/>
            <w:left w:val="none" w:sz="0" w:space="0" w:color="auto"/>
            <w:bottom w:val="none" w:sz="0" w:space="0" w:color="auto"/>
            <w:right w:val="none" w:sz="0" w:space="0" w:color="auto"/>
          </w:divBdr>
          <w:divsChild>
            <w:div w:id="1543135153">
              <w:marLeft w:val="-225"/>
              <w:marRight w:val="-225"/>
              <w:marTop w:val="0"/>
              <w:marBottom w:val="0"/>
              <w:divBdr>
                <w:top w:val="none" w:sz="0" w:space="0" w:color="auto"/>
                <w:left w:val="none" w:sz="0" w:space="0" w:color="auto"/>
                <w:bottom w:val="none" w:sz="0" w:space="0" w:color="auto"/>
                <w:right w:val="none" w:sz="0" w:space="0" w:color="auto"/>
              </w:divBdr>
              <w:divsChild>
                <w:div w:id="1605989773">
                  <w:marLeft w:val="0"/>
                  <w:marRight w:val="0"/>
                  <w:marTop w:val="0"/>
                  <w:marBottom w:val="0"/>
                  <w:divBdr>
                    <w:top w:val="none" w:sz="0" w:space="0" w:color="auto"/>
                    <w:left w:val="none" w:sz="0" w:space="0" w:color="auto"/>
                    <w:bottom w:val="none" w:sz="0" w:space="0" w:color="auto"/>
                    <w:right w:val="none" w:sz="0" w:space="0" w:color="auto"/>
                  </w:divBdr>
                  <w:divsChild>
                    <w:div w:id="1343431802">
                      <w:marLeft w:val="0"/>
                      <w:marRight w:val="0"/>
                      <w:marTop w:val="0"/>
                      <w:marBottom w:val="0"/>
                      <w:divBdr>
                        <w:top w:val="none" w:sz="0" w:space="0" w:color="auto"/>
                        <w:left w:val="none" w:sz="0" w:space="0" w:color="auto"/>
                        <w:bottom w:val="none" w:sz="0" w:space="0" w:color="auto"/>
                        <w:right w:val="none" w:sz="0" w:space="0" w:color="auto"/>
                      </w:divBdr>
                      <w:divsChild>
                        <w:div w:id="345450260">
                          <w:marLeft w:val="0"/>
                          <w:marRight w:val="0"/>
                          <w:marTop w:val="0"/>
                          <w:marBottom w:val="0"/>
                          <w:divBdr>
                            <w:top w:val="none" w:sz="0" w:space="0" w:color="auto"/>
                            <w:left w:val="none" w:sz="0" w:space="0" w:color="auto"/>
                            <w:bottom w:val="none" w:sz="0" w:space="0" w:color="auto"/>
                            <w:right w:val="none" w:sz="0" w:space="0" w:color="auto"/>
                          </w:divBdr>
                          <w:divsChild>
                            <w:div w:id="1022127315">
                              <w:marLeft w:val="-225"/>
                              <w:marRight w:val="-225"/>
                              <w:marTop w:val="0"/>
                              <w:marBottom w:val="0"/>
                              <w:divBdr>
                                <w:top w:val="none" w:sz="0" w:space="0" w:color="auto"/>
                                <w:left w:val="none" w:sz="0" w:space="0" w:color="auto"/>
                                <w:bottom w:val="none" w:sz="0" w:space="0" w:color="auto"/>
                                <w:right w:val="none" w:sz="0" w:space="0" w:color="auto"/>
                              </w:divBdr>
                              <w:divsChild>
                                <w:div w:id="535967616">
                                  <w:marLeft w:val="0"/>
                                  <w:marRight w:val="0"/>
                                  <w:marTop w:val="0"/>
                                  <w:marBottom w:val="0"/>
                                  <w:divBdr>
                                    <w:top w:val="none" w:sz="0" w:space="0" w:color="auto"/>
                                    <w:left w:val="none" w:sz="0" w:space="0" w:color="auto"/>
                                    <w:bottom w:val="none" w:sz="0" w:space="0" w:color="auto"/>
                                    <w:right w:val="none" w:sz="0" w:space="0" w:color="auto"/>
                                  </w:divBdr>
                                  <w:divsChild>
                                    <w:div w:id="1348409346">
                                      <w:marLeft w:val="0"/>
                                      <w:marRight w:val="0"/>
                                      <w:marTop w:val="0"/>
                                      <w:marBottom w:val="0"/>
                                      <w:divBdr>
                                        <w:top w:val="none" w:sz="0" w:space="0" w:color="auto"/>
                                        <w:left w:val="none" w:sz="0" w:space="0" w:color="auto"/>
                                        <w:bottom w:val="none" w:sz="0" w:space="0" w:color="auto"/>
                                        <w:right w:val="none" w:sz="0" w:space="0" w:color="auto"/>
                                      </w:divBdr>
                                      <w:divsChild>
                                        <w:div w:id="1868329804">
                                          <w:marLeft w:val="0"/>
                                          <w:marRight w:val="0"/>
                                          <w:marTop w:val="0"/>
                                          <w:marBottom w:val="0"/>
                                          <w:divBdr>
                                            <w:top w:val="none" w:sz="0" w:space="0" w:color="auto"/>
                                            <w:left w:val="none" w:sz="0" w:space="0" w:color="auto"/>
                                            <w:bottom w:val="none" w:sz="0" w:space="0" w:color="auto"/>
                                            <w:right w:val="none" w:sz="0" w:space="0" w:color="auto"/>
                                          </w:divBdr>
                                          <w:divsChild>
                                            <w:div w:id="1903591319">
                                              <w:marLeft w:val="0"/>
                                              <w:marRight w:val="0"/>
                                              <w:marTop w:val="0"/>
                                              <w:marBottom w:val="0"/>
                                              <w:divBdr>
                                                <w:top w:val="none" w:sz="0" w:space="0" w:color="auto"/>
                                                <w:left w:val="none" w:sz="0" w:space="0" w:color="auto"/>
                                                <w:bottom w:val="none" w:sz="0" w:space="0" w:color="auto"/>
                                                <w:right w:val="none" w:sz="0" w:space="0" w:color="auto"/>
                                              </w:divBdr>
                                              <w:divsChild>
                                                <w:div w:id="549726871">
                                                  <w:marLeft w:val="0"/>
                                                  <w:marRight w:val="0"/>
                                                  <w:marTop w:val="0"/>
                                                  <w:marBottom w:val="0"/>
                                                  <w:divBdr>
                                                    <w:top w:val="none" w:sz="0" w:space="0" w:color="auto"/>
                                                    <w:left w:val="none" w:sz="0" w:space="0" w:color="auto"/>
                                                    <w:bottom w:val="none" w:sz="0" w:space="0" w:color="auto"/>
                                                    <w:right w:val="none" w:sz="0" w:space="0" w:color="auto"/>
                                                  </w:divBdr>
                                                  <w:divsChild>
                                                    <w:div w:id="1665737921">
                                                      <w:marLeft w:val="150"/>
                                                      <w:marRight w:val="150"/>
                                                      <w:marTop w:val="150"/>
                                                      <w:marBottom w:val="450"/>
                                                      <w:divBdr>
                                                        <w:top w:val="single" w:sz="6" w:space="8" w:color="D3D3D3"/>
                                                        <w:left w:val="single" w:sz="6" w:space="8" w:color="D3D3D3"/>
                                                        <w:bottom w:val="single" w:sz="6" w:space="8" w:color="D3D3D3"/>
                                                        <w:right w:val="single" w:sz="6" w:space="8" w:color="D3D3D3"/>
                                                      </w:divBdr>
                                                      <w:divsChild>
                                                        <w:div w:id="897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0647490">
      <w:bodyDiv w:val="1"/>
      <w:marLeft w:val="0"/>
      <w:marRight w:val="0"/>
      <w:marTop w:val="0"/>
      <w:marBottom w:val="0"/>
      <w:divBdr>
        <w:top w:val="none" w:sz="0" w:space="0" w:color="auto"/>
        <w:left w:val="none" w:sz="0" w:space="0" w:color="auto"/>
        <w:bottom w:val="none" w:sz="0" w:space="0" w:color="auto"/>
        <w:right w:val="none" w:sz="0" w:space="0" w:color="auto"/>
      </w:divBdr>
      <w:divsChild>
        <w:div w:id="1469585652">
          <w:marLeft w:val="0"/>
          <w:marRight w:val="0"/>
          <w:marTop w:val="0"/>
          <w:marBottom w:val="0"/>
          <w:divBdr>
            <w:top w:val="none" w:sz="0" w:space="0" w:color="auto"/>
            <w:left w:val="none" w:sz="0" w:space="0" w:color="auto"/>
            <w:bottom w:val="none" w:sz="0" w:space="0" w:color="auto"/>
            <w:right w:val="none" w:sz="0" w:space="0" w:color="auto"/>
          </w:divBdr>
          <w:divsChild>
            <w:div w:id="1624387526">
              <w:marLeft w:val="0"/>
              <w:marRight w:val="0"/>
              <w:marTop w:val="0"/>
              <w:marBottom w:val="0"/>
              <w:divBdr>
                <w:top w:val="none" w:sz="0" w:space="0" w:color="auto"/>
                <w:left w:val="none" w:sz="0" w:space="0" w:color="auto"/>
                <w:bottom w:val="none" w:sz="0" w:space="0" w:color="auto"/>
                <w:right w:val="none" w:sz="0" w:space="0" w:color="auto"/>
              </w:divBdr>
              <w:divsChild>
                <w:div w:id="1538006434">
                  <w:marLeft w:val="0"/>
                  <w:marRight w:val="0"/>
                  <w:marTop w:val="0"/>
                  <w:marBottom w:val="0"/>
                  <w:divBdr>
                    <w:top w:val="none" w:sz="0" w:space="0" w:color="auto"/>
                    <w:left w:val="none" w:sz="0" w:space="0" w:color="auto"/>
                    <w:bottom w:val="none" w:sz="0" w:space="0" w:color="auto"/>
                    <w:right w:val="none" w:sz="0" w:space="0" w:color="auto"/>
                  </w:divBdr>
                  <w:divsChild>
                    <w:div w:id="2048986996">
                      <w:marLeft w:val="0"/>
                      <w:marRight w:val="0"/>
                      <w:marTop w:val="0"/>
                      <w:marBottom w:val="0"/>
                      <w:divBdr>
                        <w:top w:val="none" w:sz="0" w:space="0" w:color="auto"/>
                        <w:left w:val="none" w:sz="0" w:space="0" w:color="auto"/>
                        <w:bottom w:val="none" w:sz="0" w:space="0" w:color="auto"/>
                        <w:right w:val="none" w:sz="0" w:space="0" w:color="auto"/>
                      </w:divBdr>
                      <w:divsChild>
                        <w:div w:id="1108088400">
                          <w:marLeft w:val="0"/>
                          <w:marRight w:val="0"/>
                          <w:marTop w:val="0"/>
                          <w:marBottom w:val="0"/>
                          <w:divBdr>
                            <w:top w:val="none" w:sz="0" w:space="0" w:color="auto"/>
                            <w:left w:val="none" w:sz="0" w:space="0" w:color="auto"/>
                            <w:bottom w:val="none" w:sz="0" w:space="0" w:color="auto"/>
                            <w:right w:val="none" w:sz="0" w:space="0" w:color="auto"/>
                          </w:divBdr>
                          <w:divsChild>
                            <w:div w:id="1258946728">
                              <w:marLeft w:val="0"/>
                              <w:marRight w:val="0"/>
                              <w:marTop w:val="0"/>
                              <w:marBottom w:val="0"/>
                              <w:divBdr>
                                <w:top w:val="none" w:sz="0" w:space="0" w:color="auto"/>
                                <w:left w:val="none" w:sz="0" w:space="0" w:color="auto"/>
                                <w:bottom w:val="none" w:sz="0" w:space="0" w:color="auto"/>
                                <w:right w:val="none" w:sz="0" w:space="0" w:color="auto"/>
                              </w:divBdr>
                              <w:divsChild>
                                <w:div w:id="517044851">
                                  <w:marLeft w:val="0"/>
                                  <w:marRight w:val="0"/>
                                  <w:marTop w:val="0"/>
                                  <w:marBottom w:val="0"/>
                                  <w:divBdr>
                                    <w:top w:val="none" w:sz="0" w:space="0" w:color="auto"/>
                                    <w:left w:val="none" w:sz="0" w:space="0" w:color="auto"/>
                                    <w:bottom w:val="none" w:sz="0" w:space="0" w:color="auto"/>
                                    <w:right w:val="none" w:sz="0" w:space="0" w:color="auto"/>
                                  </w:divBdr>
                                  <w:divsChild>
                                    <w:div w:id="2037270614">
                                      <w:marLeft w:val="0"/>
                                      <w:marRight w:val="0"/>
                                      <w:marTop w:val="0"/>
                                      <w:marBottom w:val="0"/>
                                      <w:divBdr>
                                        <w:top w:val="none" w:sz="0" w:space="0" w:color="auto"/>
                                        <w:left w:val="none" w:sz="0" w:space="0" w:color="auto"/>
                                        <w:bottom w:val="none" w:sz="0" w:space="0" w:color="auto"/>
                                        <w:right w:val="none" w:sz="0" w:space="0" w:color="auto"/>
                                      </w:divBdr>
                                      <w:divsChild>
                                        <w:div w:id="9949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786083">
      <w:bodyDiv w:val="1"/>
      <w:marLeft w:val="0"/>
      <w:marRight w:val="0"/>
      <w:marTop w:val="0"/>
      <w:marBottom w:val="0"/>
      <w:divBdr>
        <w:top w:val="none" w:sz="0" w:space="0" w:color="auto"/>
        <w:left w:val="none" w:sz="0" w:space="0" w:color="auto"/>
        <w:bottom w:val="none" w:sz="0" w:space="0" w:color="auto"/>
        <w:right w:val="none" w:sz="0" w:space="0" w:color="auto"/>
      </w:divBdr>
      <w:divsChild>
        <w:div w:id="1898934773">
          <w:marLeft w:val="0"/>
          <w:marRight w:val="0"/>
          <w:marTop w:val="0"/>
          <w:marBottom w:val="0"/>
          <w:divBdr>
            <w:top w:val="none" w:sz="0" w:space="0" w:color="auto"/>
            <w:left w:val="none" w:sz="0" w:space="0" w:color="auto"/>
            <w:bottom w:val="none" w:sz="0" w:space="0" w:color="auto"/>
            <w:right w:val="none" w:sz="0" w:space="0" w:color="auto"/>
          </w:divBdr>
          <w:divsChild>
            <w:div w:id="1026295364">
              <w:marLeft w:val="-225"/>
              <w:marRight w:val="-225"/>
              <w:marTop w:val="0"/>
              <w:marBottom w:val="0"/>
              <w:divBdr>
                <w:top w:val="none" w:sz="0" w:space="0" w:color="auto"/>
                <w:left w:val="none" w:sz="0" w:space="0" w:color="auto"/>
                <w:bottom w:val="none" w:sz="0" w:space="0" w:color="auto"/>
                <w:right w:val="none" w:sz="0" w:space="0" w:color="auto"/>
              </w:divBdr>
              <w:divsChild>
                <w:div w:id="1708410399">
                  <w:marLeft w:val="0"/>
                  <w:marRight w:val="0"/>
                  <w:marTop w:val="0"/>
                  <w:marBottom w:val="0"/>
                  <w:divBdr>
                    <w:top w:val="none" w:sz="0" w:space="0" w:color="auto"/>
                    <w:left w:val="none" w:sz="0" w:space="0" w:color="auto"/>
                    <w:bottom w:val="none" w:sz="0" w:space="0" w:color="auto"/>
                    <w:right w:val="none" w:sz="0" w:space="0" w:color="auto"/>
                  </w:divBdr>
                  <w:divsChild>
                    <w:div w:id="1900163955">
                      <w:marLeft w:val="0"/>
                      <w:marRight w:val="0"/>
                      <w:marTop w:val="0"/>
                      <w:marBottom w:val="0"/>
                      <w:divBdr>
                        <w:top w:val="none" w:sz="0" w:space="0" w:color="auto"/>
                        <w:left w:val="none" w:sz="0" w:space="0" w:color="auto"/>
                        <w:bottom w:val="none" w:sz="0" w:space="0" w:color="auto"/>
                        <w:right w:val="none" w:sz="0" w:space="0" w:color="auto"/>
                      </w:divBdr>
                      <w:divsChild>
                        <w:div w:id="254293582">
                          <w:marLeft w:val="0"/>
                          <w:marRight w:val="0"/>
                          <w:marTop w:val="0"/>
                          <w:marBottom w:val="0"/>
                          <w:divBdr>
                            <w:top w:val="none" w:sz="0" w:space="0" w:color="auto"/>
                            <w:left w:val="none" w:sz="0" w:space="0" w:color="auto"/>
                            <w:bottom w:val="none" w:sz="0" w:space="0" w:color="auto"/>
                            <w:right w:val="none" w:sz="0" w:space="0" w:color="auto"/>
                          </w:divBdr>
                          <w:divsChild>
                            <w:div w:id="1816946325">
                              <w:marLeft w:val="-225"/>
                              <w:marRight w:val="-225"/>
                              <w:marTop w:val="0"/>
                              <w:marBottom w:val="0"/>
                              <w:divBdr>
                                <w:top w:val="none" w:sz="0" w:space="0" w:color="auto"/>
                                <w:left w:val="none" w:sz="0" w:space="0" w:color="auto"/>
                                <w:bottom w:val="none" w:sz="0" w:space="0" w:color="auto"/>
                                <w:right w:val="none" w:sz="0" w:space="0" w:color="auto"/>
                              </w:divBdr>
                              <w:divsChild>
                                <w:div w:id="1202130698">
                                  <w:marLeft w:val="0"/>
                                  <w:marRight w:val="0"/>
                                  <w:marTop w:val="0"/>
                                  <w:marBottom w:val="0"/>
                                  <w:divBdr>
                                    <w:top w:val="none" w:sz="0" w:space="0" w:color="auto"/>
                                    <w:left w:val="none" w:sz="0" w:space="0" w:color="auto"/>
                                    <w:bottom w:val="none" w:sz="0" w:space="0" w:color="auto"/>
                                    <w:right w:val="none" w:sz="0" w:space="0" w:color="auto"/>
                                  </w:divBdr>
                                  <w:divsChild>
                                    <w:div w:id="904801765">
                                      <w:marLeft w:val="0"/>
                                      <w:marRight w:val="0"/>
                                      <w:marTop w:val="0"/>
                                      <w:marBottom w:val="0"/>
                                      <w:divBdr>
                                        <w:top w:val="none" w:sz="0" w:space="0" w:color="auto"/>
                                        <w:left w:val="none" w:sz="0" w:space="0" w:color="auto"/>
                                        <w:bottom w:val="none" w:sz="0" w:space="0" w:color="auto"/>
                                        <w:right w:val="none" w:sz="0" w:space="0" w:color="auto"/>
                                      </w:divBdr>
                                      <w:divsChild>
                                        <w:div w:id="745079763">
                                          <w:marLeft w:val="0"/>
                                          <w:marRight w:val="0"/>
                                          <w:marTop w:val="0"/>
                                          <w:marBottom w:val="0"/>
                                          <w:divBdr>
                                            <w:top w:val="none" w:sz="0" w:space="0" w:color="auto"/>
                                            <w:left w:val="none" w:sz="0" w:space="0" w:color="auto"/>
                                            <w:bottom w:val="none" w:sz="0" w:space="0" w:color="auto"/>
                                            <w:right w:val="none" w:sz="0" w:space="0" w:color="auto"/>
                                          </w:divBdr>
                                          <w:divsChild>
                                            <w:div w:id="614750269">
                                              <w:marLeft w:val="0"/>
                                              <w:marRight w:val="0"/>
                                              <w:marTop w:val="0"/>
                                              <w:marBottom w:val="0"/>
                                              <w:divBdr>
                                                <w:top w:val="none" w:sz="0" w:space="0" w:color="auto"/>
                                                <w:left w:val="none" w:sz="0" w:space="0" w:color="auto"/>
                                                <w:bottom w:val="none" w:sz="0" w:space="0" w:color="auto"/>
                                                <w:right w:val="none" w:sz="0" w:space="0" w:color="auto"/>
                                              </w:divBdr>
                                              <w:divsChild>
                                                <w:div w:id="651176026">
                                                  <w:marLeft w:val="0"/>
                                                  <w:marRight w:val="0"/>
                                                  <w:marTop w:val="0"/>
                                                  <w:marBottom w:val="0"/>
                                                  <w:divBdr>
                                                    <w:top w:val="none" w:sz="0" w:space="0" w:color="auto"/>
                                                    <w:left w:val="none" w:sz="0" w:space="0" w:color="auto"/>
                                                    <w:bottom w:val="none" w:sz="0" w:space="0" w:color="auto"/>
                                                    <w:right w:val="none" w:sz="0" w:space="0" w:color="auto"/>
                                                  </w:divBdr>
                                                  <w:divsChild>
                                                    <w:div w:id="727387885">
                                                      <w:marLeft w:val="150"/>
                                                      <w:marRight w:val="150"/>
                                                      <w:marTop w:val="150"/>
                                                      <w:marBottom w:val="450"/>
                                                      <w:divBdr>
                                                        <w:top w:val="single" w:sz="6" w:space="8" w:color="D3D3D3"/>
                                                        <w:left w:val="single" w:sz="6" w:space="8" w:color="D3D3D3"/>
                                                        <w:bottom w:val="single" w:sz="6" w:space="8" w:color="D3D3D3"/>
                                                        <w:right w:val="single" w:sz="6" w:space="8" w:color="D3D3D3"/>
                                                      </w:divBdr>
                                                    </w:div>
                                                  </w:divsChild>
                                                </w:div>
                                              </w:divsChild>
                                            </w:div>
                                          </w:divsChild>
                                        </w:div>
                                      </w:divsChild>
                                    </w:div>
                                  </w:divsChild>
                                </w:div>
                              </w:divsChild>
                            </w:div>
                          </w:divsChild>
                        </w:div>
                      </w:divsChild>
                    </w:div>
                  </w:divsChild>
                </w:div>
              </w:divsChild>
            </w:div>
          </w:divsChild>
        </w:div>
      </w:divsChild>
    </w:div>
    <w:div w:id="1941331027">
      <w:bodyDiv w:val="1"/>
      <w:marLeft w:val="0"/>
      <w:marRight w:val="0"/>
      <w:marTop w:val="0"/>
      <w:marBottom w:val="0"/>
      <w:divBdr>
        <w:top w:val="none" w:sz="0" w:space="0" w:color="auto"/>
        <w:left w:val="none" w:sz="0" w:space="0" w:color="auto"/>
        <w:bottom w:val="none" w:sz="0" w:space="0" w:color="auto"/>
        <w:right w:val="none" w:sz="0" w:space="0" w:color="auto"/>
      </w:divBdr>
      <w:divsChild>
        <w:div w:id="967320535">
          <w:marLeft w:val="0"/>
          <w:marRight w:val="0"/>
          <w:marTop w:val="0"/>
          <w:marBottom w:val="0"/>
          <w:divBdr>
            <w:top w:val="none" w:sz="0" w:space="0" w:color="auto"/>
            <w:left w:val="none" w:sz="0" w:space="0" w:color="auto"/>
            <w:bottom w:val="none" w:sz="0" w:space="0" w:color="auto"/>
            <w:right w:val="none" w:sz="0" w:space="0" w:color="auto"/>
          </w:divBdr>
          <w:divsChild>
            <w:div w:id="12652023">
              <w:marLeft w:val="-225"/>
              <w:marRight w:val="-225"/>
              <w:marTop w:val="0"/>
              <w:marBottom w:val="0"/>
              <w:divBdr>
                <w:top w:val="none" w:sz="0" w:space="0" w:color="auto"/>
                <w:left w:val="none" w:sz="0" w:space="0" w:color="auto"/>
                <w:bottom w:val="none" w:sz="0" w:space="0" w:color="auto"/>
                <w:right w:val="none" w:sz="0" w:space="0" w:color="auto"/>
              </w:divBdr>
              <w:divsChild>
                <w:div w:id="327758304">
                  <w:marLeft w:val="0"/>
                  <w:marRight w:val="0"/>
                  <w:marTop w:val="0"/>
                  <w:marBottom w:val="0"/>
                  <w:divBdr>
                    <w:top w:val="none" w:sz="0" w:space="0" w:color="auto"/>
                    <w:left w:val="none" w:sz="0" w:space="0" w:color="auto"/>
                    <w:bottom w:val="none" w:sz="0" w:space="0" w:color="auto"/>
                    <w:right w:val="none" w:sz="0" w:space="0" w:color="auto"/>
                  </w:divBdr>
                  <w:divsChild>
                    <w:div w:id="1179351246">
                      <w:marLeft w:val="0"/>
                      <w:marRight w:val="0"/>
                      <w:marTop w:val="0"/>
                      <w:marBottom w:val="0"/>
                      <w:divBdr>
                        <w:top w:val="none" w:sz="0" w:space="0" w:color="auto"/>
                        <w:left w:val="none" w:sz="0" w:space="0" w:color="auto"/>
                        <w:bottom w:val="none" w:sz="0" w:space="0" w:color="auto"/>
                        <w:right w:val="none" w:sz="0" w:space="0" w:color="auto"/>
                      </w:divBdr>
                      <w:divsChild>
                        <w:div w:id="1889804859">
                          <w:marLeft w:val="0"/>
                          <w:marRight w:val="0"/>
                          <w:marTop w:val="0"/>
                          <w:marBottom w:val="0"/>
                          <w:divBdr>
                            <w:top w:val="none" w:sz="0" w:space="0" w:color="auto"/>
                            <w:left w:val="none" w:sz="0" w:space="0" w:color="auto"/>
                            <w:bottom w:val="none" w:sz="0" w:space="0" w:color="auto"/>
                            <w:right w:val="none" w:sz="0" w:space="0" w:color="auto"/>
                          </w:divBdr>
                          <w:divsChild>
                            <w:div w:id="1434010458">
                              <w:marLeft w:val="-225"/>
                              <w:marRight w:val="-225"/>
                              <w:marTop w:val="0"/>
                              <w:marBottom w:val="0"/>
                              <w:divBdr>
                                <w:top w:val="none" w:sz="0" w:space="0" w:color="auto"/>
                                <w:left w:val="none" w:sz="0" w:space="0" w:color="auto"/>
                                <w:bottom w:val="none" w:sz="0" w:space="0" w:color="auto"/>
                                <w:right w:val="none" w:sz="0" w:space="0" w:color="auto"/>
                              </w:divBdr>
                              <w:divsChild>
                                <w:div w:id="1378969753">
                                  <w:marLeft w:val="0"/>
                                  <w:marRight w:val="0"/>
                                  <w:marTop w:val="0"/>
                                  <w:marBottom w:val="0"/>
                                  <w:divBdr>
                                    <w:top w:val="none" w:sz="0" w:space="0" w:color="auto"/>
                                    <w:left w:val="none" w:sz="0" w:space="0" w:color="auto"/>
                                    <w:bottom w:val="none" w:sz="0" w:space="0" w:color="auto"/>
                                    <w:right w:val="none" w:sz="0" w:space="0" w:color="auto"/>
                                  </w:divBdr>
                                  <w:divsChild>
                                    <w:div w:id="1093669054">
                                      <w:marLeft w:val="0"/>
                                      <w:marRight w:val="0"/>
                                      <w:marTop w:val="0"/>
                                      <w:marBottom w:val="0"/>
                                      <w:divBdr>
                                        <w:top w:val="none" w:sz="0" w:space="0" w:color="auto"/>
                                        <w:left w:val="none" w:sz="0" w:space="0" w:color="auto"/>
                                        <w:bottom w:val="none" w:sz="0" w:space="0" w:color="auto"/>
                                        <w:right w:val="none" w:sz="0" w:space="0" w:color="auto"/>
                                      </w:divBdr>
                                      <w:divsChild>
                                        <w:div w:id="845250554">
                                          <w:marLeft w:val="0"/>
                                          <w:marRight w:val="0"/>
                                          <w:marTop w:val="0"/>
                                          <w:marBottom w:val="0"/>
                                          <w:divBdr>
                                            <w:top w:val="none" w:sz="0" w:space="0" w:color="auto"/>
                                            <w:left w:val="none" w:sz="0" w:space="0" w:color="auto"/>
                                            <w:bottom w:val="none" w:sz="0" w:space="0" w:color="auto"/>
                                            <w:right w:val="none" w:sz="0" w:space="0" w:color="auto"/>
                                          </w:divBdr>
                                          <w:divsChild>
                                            <w:div w:id="1033967956">
                                              <w:marLeft w:val="0"/>
                                              <w:marRight w:val="0"/>
                                              <w:marTop w:val="0"/>
                                              <w:marBottom w:val="0"/>
                                              <w:divBdr>
                                                <w:top w:val="none" w:sz="0" w:space="0" w:color="auto"/>
                                                <w:left w:val="none" w:sz="0" w:space="0" w:color="auto"/>
                                                <w:bottom w:val="none" w:sz="0" w:space="0" w:color="auto"/>
                                                <w:right w:val="none" w:sz="0" w:space="0" w:color="auto"/>
                                              </w:divBdr>
                                              <w:divsChild>
                                                <w:div w:id="1409226562">
                                                  <w:marLeft w:val="0"/>
                                                  <w:marRight w:val="0"/>
                                                  <w:marTop w:val="0"/>
                                                  <w:marBottom w:val="0"/>
                                                  <w:divBdr>
                                                    <w:top w:val="none" w:sz="0" w:space="0" w:color="auto"/>
                                                    <w:left w:val="none" w:sz="0" w:space="0" w:color="auto"/>
                                                    <w:bottom w:val="none" w:sz="0" w:space="0" w:color="auto"/>
                                                    <w:right w:val="none" w:sz="0" w:space="0" w:color="auto"/>
                                                  </w:divBdr>
                                                  <w:divsChild>
                                                    <w:div w:id="328409703">
                                                      <w:marLeft w:val="150"/>
                                                      <w:marRight w:val="150"/>
                                                      <w:marTop w:val="150"/>
                                                      <w:marBottom w:val="450"/>
                                                      <w:divBdr>
                                                        <w:top w:val="single" w:sz="6" w:space="8" w:color="D3D3D3"/>
                                                        <w:left w:val="single" w:sz="6" w:space="8" w:color="D3D3D3"/>
                                                        <w:bottom w:val="single" w:sz="6" w:space="8" w:color="D3D3D3"/>
                                                        <w:right w:val="single" w:sz="6" w:space="8" w:color="D3D3D3"/>
                                                      </w:divBdr>
                                                    </w:div>
                                                  </w:divsChild>
                                                </w:div>
                                              </w:divsChild>
                                            </w:div>
                                          </w:divsChild>
                                        </w:div>
                                      </w:divsChild>
                                    </w:div>
                                  </w:divsChild>
                                </w:div>
                              </w:divsChild>
                            </w:div>
                          </w:divsChild>
                        </w:div>
                      </w:divsChild>
                    </w:div>
                  </w:divsChild>
                </w:div>
              </w:divsChild>
            </w:div>
          </w:divsChild>
        </w:div>
      </w:divsChild>
    </w:div>
    <w:div w:id="212961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0%D1%81%D1%82%D0%B2%D0%BE%D1%80%D0%B8%D1%82%D0%B5%D0%BB%D1%8C"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0%B0%D0%BC%D1%84%D0%BE%D1%80%D0%B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9A%D1%80%D0%B0%D1%81%D0%BA%D0%B0" TargetMode="External"/><Relationship Id="rId4" Type="http://schemas.openxmlformats.org/officeDocument/2006/relationships/settings" Target="settings.xml"/><Relationship Id="rId9" Type="http://schemas.openxmlformats.org/officeDocument/2006/relationships/hyperlink" Target="https://ru.wikipedia.org/wiki/%D0%9B%D0%B0%D0%B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ACCBB-03A9-4CD7-B00F-5A133DDF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7255</Words>
  <Characters>41357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Bill Gates</cp:lastModifiedBy>
  <cp:revision>2</cp:revision>
  <cp:lastPrinted>2017-10-25T15:59:00Z</cp:lastPrinted>
  <dcterms:created xsi:type="dcterms:W3CDTF">2019-11-18T14:21:00Z</dcterms:created>
  <dcterms:modified xsi:type="dcterms:W3CDTF">2019-11-18T14:21:00Z</dcterms:modified>
</cp:coreProperties>
</file>