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425"/>
        <w:gridCol w:w="3576"/>
      </w:tblGrid>
      <w:tr w:rsidR="000A43DF" w:rsidRPr="007C24BD" w:rsidTr="00987D4A">
        <w:trPr>
          <w:jc w:val="center"/>
        </w:trPr>
        <w:tc>
          <w:tcPr>
            <w:tcW w:w="3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DF" w:rsidRPr="007C24BD" w:rsidRDefault="000A43DF" w:rsidP="00480B85">
            <w:pPr>
              <w:ind w:left="-3" w:right="-19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От работодателя:</w:t>
            </w:r>
          </w:p>
          <w:p w:rsidR="000A43DF" w:rsidRPr="007C24BD" w:rsidRDefault="000A43DF" w:rsidP="00480B85">
            <w:pPr>
              <w:spacing w:after="0" w:line="240" w:lineRule="auto"/>
              <w:ind w:left="-3" w:right="-19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A43DF" w:rsidRPr="007C24BD" w:rsidRDefault="000A43DF" w:rsidP="00480B85">
            <w:pPr>
              <w:spacing w:after="0" w:line="240" w:lineRule="auto"/>
              <w:ind w:left="-3" w:right="-19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 xml:space="preserve"> Мытищинского филиала</w:t>
            </w:r>
          </w:p>
          <w:p w:rsidR="000A43DF" w:rsidRPr="007C24BD" w:rsidRDefault="000A43DF" w:rsidP="00480B85">
            <w:pPr>
              <w:spacing w:after="0" w:line="240" w:lineRule="auto"/>
              <w:ind w:left="-3" w:right="-19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</w:t>
            </w:r>
            <w:r w:rsidR="00987D4A" w:rsidRPr="007C24BD">
              <w:rPr>
                <w:rFonts w:ascii="Times New Roman" w:hAnsi="Times New Roman"/>
                <w:sz w:val="24"/>
                <w:szCs w:val="24"/>
              </w:rPr>
              <w:t>зовательного учреждения высшего о</w:t>
            </w:r>
            <w:r w:rsidRPr="007C24BD">
              <w:rPr>
                <w:rFonts w:ascii="Times New Roman" w:hAnsi="Times New Roman"/>
                <w:sz w:val="24"/>
                <w:szCs w:val="24"/>
              </w:rPr>
              <w:t>бразования</w:t>
            </w:r>
          </w:p>
          <w:p w:rsidR="000A43DF" w:rsidRPr="007C24BD" w:rsidRDefault="000A43DF" w:rsidP="00480B85">
            <w:pPr>
              <w:spacing w:after="0" w:line="240" w:lineRule="auto"/>
              <w:ind w:left="-3" w:right="-19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«Московский государственный технический университет имени Н.Э. Баумана</w:t>
            </w:r>
            <w:r w:rsidR="00B97836" w:rsidRPr="007C24BD">
              <w:rPr>
                <w:rFonts w:ascii="Times New Roman" w:hAnsi="Times New Roman"/>
                <w:sz w:val="24"/>
                <w:szCs w:val="24"/>
              </w:rPr>
              <w:t xml:space="preserve"> (национальный исследовательский университет)</w:t>
            </w:r>
            <w:r w:rsidRPr="007C24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43DF" w:rsidRPr="007C24BD" w:rsidRDefault="000A43DF" w:rsidP="00480B85">
            <w:pPr>
              <w:spacing w:after="0" w:line="240" w:lineRule="auto"/>
              <w:ind w:left="-3" w:right="-19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(МФ МГТУ им. Н.Э. Баумана)</w:t>
            </w:r>
          </w:p>
          <w:p w:rsidR="0034525E" w:rsidRPr="007C24BD" w:rsidRDefault="0034525E" w:rsidP="00987D4A">
            <w:pPr>
              <w:ind w:left="-3" w:right="-19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3DF" w:rsidRPr="007C24BD" w:rsidRDefault="000A43DF" w:rsidP="00987D4A">
            <w:pPr>
              <w:spacing w:after="0"/>
              <w:ind w:left="-3" w:right="-19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7C24BD">
              <w:rPr>
                <w:rFonts w:ascii="Times New Roman" w:hAnsi="Times New Roman"/>
                <w:sz w:val="24"/>
                <w:szCs w:val="24"/>
              </w:rPr>
              <w:t>Санаев</w:t>
            </w:r>
            <w:proofErr w:type="spellEnd"/>
          </w:p>
          <w:p w:rsidR="000A43DF" w:rsidRPr="007C24BD" w:rsidRDefault="000A43DF" w:rsidP="00987D4A">
            <w:pPr>
              <w:ind w:left="-3" w:right="-19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0A43DF" w:rsidRPr="007C24BD" w:rsidRDefault="000A43DF" w:rsidP="00987D4A">
            <w:pPr>
              <w:spacing w:after="0"/>
              <w:ind w:left="-3" w:right="-19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A43DF" w:rsidRPr="007C24BD" w:rsidRDefault="000A43DF" w:rsidP="00987D4A">
            <w:pPr>
              <w:spacing w:after="0"/>
              <w:ind w:left="-3" w:right="-19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0A43DF" w:rsidRPr="007C24BD" w:rsidRDefault="000A43DF" w:rsidP="00987D4A">
            <w:pPr>
              <w:ind w:left="-3" w:right="-19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«</w:t>
            </w:r>
            <w:r w:rsidRPr="007C24BD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7C24BD">
              <w:rPr>
                <w:rFonts w:ascii="Times New Roman" w:hAnsi="Times New Roman"/>
                <w:sz w:val="24"/>
                <w:szCs w:val="24"/>
              </w:rPr>
              <w:t>__» ______________20__г.</w:t>
            </w:r>
          </w:p>
          <w:p w:rsidR="000A43DF" w:rsidRPr="007C24BD" w:rsidRDefault="000A43DF" w:rsidP="00987D4A">
            <w:pPr>
              <w:ind w:left="-3" w:right="-19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DF" w:rsidRPr="007C24BD" w:rsidRDefault="000A43DF" w:rsidP="00987D4A">
            <w:pPr>
              <w:ind w:left="-3" w:right="-19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DF" w:rsidRPr="007C24BD" w:rsidRDefault="000A43DF" w:rsidP="00987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От работников:</w:t>
            </w:r>
          </w:p>
          <w:p w:rsidR="00C17369" w:rsidRPr="007C24BD" w:rsidRDefault="0034525E" w:rsidP="00345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C17369" w:rsidRPr="007C24BD">
              <w:rPr>
                <w:rFonts w:ascii="Times New Roman" w:hAnsi="Times New Roman"/>
                <w:sz w:val="24"/>
                <w:szCs w:val="24"/>
              </w:rPr>
              <w:t xml:space="preserve">профкома работников </w:t>
            </w:r>
            <w:proofErr w:type="spellStart"/>
            <w:r w:rsidR="00C17369" w:rsidRPr="007C24BD">
              <w:rPr>
                <w:rFonts w:ascii="Times New Roman" w:hAnsi="Times New Roman"/>
                <w:sz w:val="24"/>
                <w:szCs w:val="24"/>
              </w:rPr>
              <w:t>Мытищинского</w:t>
            </w:r>
            <w:proofErr w:type="spellEnd"/>
            <w:r w:rsidR="00C17369" w:rsidRPr="007C24BD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</w:p>
          <w:p w:rsidR="0034525E" w:rsidRPr="007C24BD" w:rsidRDefault="0034525E" w:rsidP="00345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 xml:space="preserve">МОО ППОР </w:t>
            </w:r>
          </w:p>
          <w:p w:rsidR="000A43DF" w:rsidRPr="007C24BD" w:rsidRDefault="0034525E" w:rsidP="0034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МФ МГТУ им. Н.Э. Баумана)</w:t>
            </w:r>
          </w:p>
          <w:p w:rsidR="0034525E" w:rsidRPr="007C24BD" w:rsidRDefault="0034525E" w:rsidP="00987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369" w:rsidRPr="007C24BD" w:rsidRDefault="00C17369" w:rsidP="00987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369" w:rsidRPr="007C24BD" w:rsidRDefault="00C17369" w:rsidP="00987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369" w:rsidRPr="007C24BD" w:rsidRDefault="00C17369" w:rsidP="00987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369" w:rsidRPr="007C24BD" w:rsidRDefault="00C17369" w:rsidP="00987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3DF" w:rsidRPr="007C24BD" w:rsidRDefault="000A43DF" w:rsidP="00987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А.В. Сиротов</w:t>
            </w:r>
          </w:p>
          <w:p w:rsidR="000A43DF" w:rsidRPr="007C24BD" w:rsidRDefault="000A43DF" w:rsidP="00987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0A43DF" w:rsidRPr="007C24BD" w:rsidRDefault="000A43DF" w:rsidP="00987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A43DF" w:rsidRPr="007C24BD" w:rsidRDefault="000A43DF" w:rsidP="00987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0A43DF" w:rsidRPr="007C24BD" w:rsidRDefault="000A43DF" w:rsidP="00987D4A">
            <w:pPr>
              <w:ind w:left="-3" w:right="-19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«___»_______________ 20__г.</w:t>
            </w:r>
          </w:p>
          <w:p w:rsidR="000A43DF" w:rsidRPr="007C24BD" w:rsidRDefault="000A43DF" w:rsidP="00987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80B85" w:rsidRPr="007C24BD" w:rsidRDefault="00480B85" w:rsidP="000A43DF">
      <w:pPr>
        <w:pStyle w:val="a3"/>
        <w:ind w:left="-180" w:firstLine="720"/>
        <w:jc w:val="center"/>
        <w:rPr>
          <w:rFonts w:ascii="Times New Roman" w:hAnsi="Times New Roman"/>
          <w:b/>
          <w:sz w:val="36"/>
          <w:szCs w:val="36"/>
        </w:rPr>
      </w:pPr>
    </w:p>
    <w:p w:rsidR="00C17369" w:rsidRPr="007C24BD" w:rsidRDefault="00C17369" w:rsidP="00480B85">
      <w:pPr>
        <w:pStyle w:val="a3"/>
        <w:ind w:left="-180" w:firstLine="38"/>
        <w:jc w:val="center"/>
        <w:rPr>
          <w:rFonts w:ascii="Times New Roman" w:hAnsi="Times New Roman"/>
          <w:b/>
          <w:sz w:val="36"/>
          <w:szCs w:val="36"/>
        </w:rPr>
      </w:pPr>
    </w:p>
    <w:p w:rsidR="00C17369" w:rsidRPr="007C24BD" w:rsidRDefault="00C17369" w:rsidP="00480B85">
      <w:pPr>
        <w:pStyle w:val="a3"/>
        <w:ind w:left="-180" w:firstLine="38"/>
        <w:jc w:val="center"/>
        <w:rPr>
          <w:rFonts w:ascii="Times New Roman" w:hAnsi="Times New Roman"/>
          <w:b/>
          <w:sz w:val="36"/>
          <w:szCs w:val="36"/>
        </w:rPr>
      </w:pPr>
    </w:p>
    <w:p w:rsidR="00C17369" w:rsidRPr="007C24BD" w:rsidRDefault="00C17369" w:rsidP="00480B85">
      <w:pPr>
        <w:pStyle w:val="a3"/>
        <w:ind w:left="-180" w:firstLine="38"/>
        <w:jc w:val="center"/>
        <w:rPr>
          <w:rFonts w:ascii="Times New Roman" w:hAnsi="Times New Roman"/>
          <w:b/>
          <w:sz w:val="36"/>
          <w:szCs w:val="36"/>
        </w:rPr>
      </w:pPr>
    </w:p>
    <w:p w:rsidR="000A43DF" w:rsidRPr="007C24BD" w:rsidRDefault="000A43DF" w:rsidP="00480B85">
      <w:pPr>
        <w:pStyle w:val="a3"/>
        <w:ind w:left="-180" w:firstLine="38"/>
        <w:jc w:val="center"/>
        <w:rPr>
          <w:rFonts w:ascii="Times New Roman" w:hAnsi="Times New Roman"/>
          <w:b/>
          <w:sz w:val="36"/>
          <w:szCs w:val="36"/>
        </w:rPr>
      </w:pPr>
      <w:r w:rsidRPr="007C24BD">
        <w:rPr>
          <w:rFonts w:ascii="Times New Roman" w:hAnsi="Times New Roman"/>
          <w:b/>
          <w:sz w:val="36"/>
          <w:szCs w:val="36"/>
        </w:rPr>
        <w:t>Коллективный договор</w:t>
      </w:r>
    </w:p>
    <w:p w:rsidR="00480B85" w:rsidRPr="007C24BD" w:rsidRDefault="007C24BD" w:rsidP="00480B85">
      <w:pPr>
        <w:pStyle w:val="a3"/>
        <w:ind w:left="-180" w:firstLine="38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Мытищинского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филиала</w:t>
      </w:r>
      <w:r w:rsidR="00480B85" w:rsidRPr="007C24BD">
        <w:rPr>
          <w:rFonts w:ascii="Times New Roman" w:hAnsi="Times New Roman"/>
          <w:b/>
          <w:sz w:val="36"/>
          <w:szCs w:val="36"/>
        </w:rPr>
        <w:t xml:space="preserve"> МГТУ им. Н.Э. Баумана</w:t>
      </w:r>
    </w:p>
    <w:p w:rsidR="000A43DF" w:rsidRPr="007C24BD" w:rsidRDefault="000A43DF" w:rsidP="00480B85">
      <w:pPr>
        <w:pStyle w:val="a3"/>
        <w:ind w:left="-180" w:firstLine="38"/>
        <w:jc w:val="center"/>
        <w:rPr>
          <w:rFonts w:ascii="Times New Roman" w:hAnsi="Times New Roman"/>
          <w:sz w:val="36"/>
          <w:szCs w:val="36"/>
        </w:rPr>
      </w:pPr>
    </w:p>
    <w:p w:rsidR="000A43DF" w:rsidRPr="007C24BD" w:rsidRDefault="000A43DF" w:rsidP="00480B85">
      <w:pPr>
        <w:pStyle w:val="a3"/>
        <w:ind w:left="-180" w:firstLine="38"/>
        <w:jc w:val="center"/>
        <w:rPr>
          <w:rFonts w:ascii="Times New Roman" w:hAnsi="Times New Roman"/>
          <w:sz w:val="36"/>
          <w:szCs w:val="36"/>
        </w:rPr>
      </w:pPr>
      <w:r w:rsidRPr="007C24BD">
        <w:rPr>
          <w:rFonts w:ascii="Times New Roman" w:hAnsi="Times New Roman"/>
          <w:sz w:val="36"/>
          <w:szCs w:val="36"/>
        </w:rPr>
        <w:t xml:space="preserve">на период </w:t>
      </w:r>
      <w:r w:rsidR="00624A17" w:rsidRPr="007C24BD">
        <w:rPr>
          <w:rFonts w:ascii="Times New Roman" w:hAnsi="Times New Roman"/>
          <w:sz w:val="36"/>
          <w:szCs w:val="36"/>
        </w:rPr>
        <w:t>с 1</w:t>
      </w:r>
      <w:r w:rsidRPr="007C24BD">
        <w:rPr>
          <w:rFonts w:ascii="Times New Roman" w:hAnsi="Times New Roman"/>
          <w:sz w:val="36"/>
          <w:szCs w:val="36"/>
        </w:rPr>
        <w:t xml:space="preserve"> </w:t>
      </w:r>
      <w:r w:rsidR="00624A17" w:rsidRPr="007C24BD">
        <w:rPr>
          <w:rFonts w:ascii="Times New Roman" w:hAnsi="Times New Roman"/>
          <w:sz w:val="36"/>
          <w:szCs w:val="36"/>
        </w:rPr>
        <w:t xml:space="preserve">сентября 2017 </w:t>
      </w:r>
      <w:r w:rsidRPr="007C24BD">
        <w:rPr>
          <w:rFonts w:ascii="Times New Roman" w:hAnsi="Times New Roman"/>
          <w:sz w:val="36"/>
          <w:szCs w:val="36"/>
        </w:rPr>
        <w:t xml:space="preserve">г. по </w:t>
      </w:r>
      <w:r w:rsidR="00624A17" w:rsidRPr="007C24BD">
        <w:rPr>
          <w:rFonts w:ascii="Times New Roman" w:hAnsi="Times New Roman"/>
          <w:sz w:val="36"/>
          <w:szCs w:val="36"/>
        </w:rPr>
        <w:t xml:space="preserve">31 августа 2020 </w:t>
      </w:r>
      <w:r w:rsidRPr="007C24BD">
        <w:rPr>
          <w:rFonts w:ascii="Times New Roman" w:hAnsi="Times New Roman"/>
          <w:sz w:val="36"/>
          <w:szCs w:val="36"/>
        </w:rPr>
        <w:t>г.</w:t>
      </w:r>
    </w:p>
    <w:p w:rsidR="000A43DF" w:rsidRPr="007C24BD" w:rsidRDefault="000A43DF" w:rsidP="000A43DF">
      <w:pPr>
        <w:pStyle w:val="a3"/>
        <w:ind w:left="-180" w:firstLine="720"/>
        <w:jc w:val="both"/>
        <w:rPr>
          <w:rFonts w:ascii="Times New Roman" w:hAnsi="Times New Roman"/>
          <w:sz w:val="36"/>
          <w:szCs w:val="36"/>
        </w:rPr>
      </w:pPr>
    </w:p>
    <w:p w:rsidR="000A43DF" w:rsidRPr="007C24BD" w:rsidRDefault="000A43DF" w:rsidP="000A43DF">
      <w:pPr>
        <w:pStyle w:val="a3"/>
        <w:ind w:left="-180" w:firstLine="720"/>
        <w:jc w:val="both"/>
        <w:rPr>
          <w:rFonts w:ascii="Times New Roman" w:hAnsi="Times New Roman"/>
          <w:sz w:val="24"/>
          <w:szCs w:val="24"/>
        </w:rPr>
      </w:pPr>
    </w:p>
    <w:p w:rsidR="000A43DF" w:rsidRPr="007C24BD" w:rsidRDefault="000A43DF" w:rsidP="0034525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Коллективный договор</w:t>
      </w:r>
    </w:p>
    <w:p w:rsidR="00C17369" w:rsidRPr="007C24BD" w:rsidRDefault="000A43DF" w:rsidP="00C17369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C24BD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7C24BD">
        <w:rPr>
          <w:rFonts w:ascii="Times New Roman" w:hAnsi="Times New Roman"/>
          <w:sz w:val="24"/>
          <w:szCs w:val="24"/>
        </w:rPr>
        <w:t xml:space="preserve"> на </w:t>
      </w:r>
      <w:r w:rsidR="0034525E" w:rsidRPr="007C24BD">
        <w:rPr>
          <w:rFonts w:ascii="Times New Roman" w:hAnsi="Times New Roman"/>
          <w:sz w:val="24"/>
          <w:szCs w:val="24"/>
        </w:rPr>
        <w:t xml:space="preserve">общем собрании </w:t>
      </w:r>
      <w:r w:rsidR="00C17369" w:rsidRPr="007C24BD">
        <w:rPr>
          <w:rFonts w:ascii="Times New Roman" w:hAnsi="Times New Roman"/>
          <w:sz w:val="24"/>
          <w:szCs w:val="24"/>
        </w:rPr>
        <w:t xml:space="preserve">работников </w:t>
      </w:r>
    </w:p>
    <w:p w:rsidR="0034525E" w:rsidRPr="007C24BD" w:rsidRDefault="00C17369" w:rsidP="00C17369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C24BD">
        <w:rPr>
          <w:rFonts w:ascii="Times New Roman" w:hAnsi="Times New Roman"/>
          <w:sz w:val="24"/>
          <w:szCs w:val="24"/>
        </w:rPr>
        <w:t>Мытищинского</w:t>
      </w:r>
      <w:proofErr w:type="spellEnd"/>
      <w:r w:rsidRPr="007C24BD">
        <w:rPr>
          <w:rFonts w:ascii="Times New Roman" w:hAnsi="Times New Roman"/>
          <w:sz w:val="24"/>
          <w:szCs w:val="24"/>
        </w:rPr>
        <w:t xml:space="preserve"> филиала </w:t>
      </w:r>
      <w:r w:rsidR="0034525E" w:rsidRPr="007C24BD">
        <w:rPr>
          <w:rFonts w:ascii="Times New Roman" w:hAnsi="Times New Roman"/>
          <w:sz w:val="24"/>
          <w:szCs w:val="24"/>
        </w:rPr>
        <w:t>МГТУ им. Н.Э. Баумана</w:t>
      </w:r>
    </w:p>
    <w:p w:rsidR="00C17369" w:rsidRPr="007C24BD" w:rsidRDefault="00C17369" w:rsidP="003452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A43DF" w:rsidRPr="007C24BD" w:rsidRDefault="000A43DF" w:rsidP="0034525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«</w:t>
      </w:r>
      <w:r w:rsidR="00C17369" w:rsidRPr="007C24BD">
        <w:rPr>
          <w:rFonts w:ascii="Times New Roman" w:hAnsi="Times New Roman"/>
          <w:sz w:val="24"/>
          <w:szCs w:val="24"/>
        </w:rPr>
        <w:t xml:space="preserve"> 30 </w:t>
      </w:r>
      <w:r w:rsidRPr="007C24BD">
        <w:rPr>
          <w:rFonts w:ascii="Times New Roman" w:hAnsi="Times New Roman"/>
          <w:sz w:val="24"/>
          <w:szCs w:val="24"/>
        </w:rPr>
        <w:t xml:space="preserve">» </w:t>
      </w:r>
      <w:r w:rsidR="00C17369" w:rsidRPr="007C24BD">
        <w:rPr>
          <w:rFonts w:ascii="Times New Roman" w:hAnsi="Times New Roman"/>
          <w:sz w:val="24"/>
          <w:szCs w:val="24"/>
        </w:rPr>
        <w:t>августа</w:t>
      </w:r>
      <w:r w:rsidRPr="007C24BD">
        <w:rPr>
          <w:rFonts w:ascii="Times New Roman" w:hAnsi="Times New Roman"/>
          <w:sz w:val="24"/>
          <w:szCs w:val="24"/>
        </w:rPr>
        <w:t xml:space="preserve"> 20</w:t>
      </w:r>
      <w:r w:rsidR="00C17369" w:rsidRPr="007C24BD">
        <w:rPr>
          <w:rFonts w:ascii="Times New Roman" w:hAnsi="Times New Roman"/>
          <w:sz w:val="24"/>
          <w:szCs w:val="24"/>
        </w:rPr>
        <w:t xml:space="preserve">17 </w:t>
      </w:r>
      <w:r w:rsidRPr="007C24BD">
        <w:rPr>
          <w:rFonts w:ascii="Times New Roman" w:hAnsi="Times New Roman"/>
          <w:sz w:val="24"/>
          <w:szCs w:val="24"/>
        </w:rPr>
        <w:t>года</w:t>
      </w:r>
    </w:p>
    <w:p w:rsidR="000A43DF" w:rsidRPr="007C24BD" w:rsidRDefault="000A43DF" w:rsidP="000A43DF">
      <w:pPr>
        <w:pStyle w:val="a3"/>
        <w:ind w:left="-180"/>
        <w:jc w:val="center"/>
        <w:rPr>
          <w:rFonts w:ascii="Times New Roman" w:hAnsi="Times New Roman"/>
          <w:sz w:val="24"/>
          <w:szCs w:val="24"/>
        </w:rPr>
      </w:pPr>
    </w:p>
    <w:p w:rsidR="00480B85" w:rsidRPr="007C24BD" w:rsidRDefault="00480B85" w:rsidP="000B7BC9">
      <w:pPr>
        <w:pStyle w:val="a3"/>
        <w:ind w:left="5103"/>
        <w:rPr>
          <w:rFonts w:ascii="Times New Roman" w:hAnsi="Times New Roman"/>
          <w:sz w:val="24"/>
          <w:szCs w:val="24"/>
        </w:rPr>
      </w:pPr>
    </w:p>
    <w:p w:rsidR="00B2008E" w:rsidRPr="007C24BD" w:rsidRDefault="00B2008E" w:rsidP="000B7BC9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Коллективный договор</w:t>
      </w:r>
    </w:p>
    <w:p w:rsidR="00987D4A" w:rsidRPr="007C24BD" w:rsidRDefault="00B2008E" w:rsidP="000B7BC9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зарегистрирован в Администрации </w:t>
      </w:r>
    </w:p>
    <w:p w:rsidR="00B2008E" w:rsidRPr="007C24BD" w:rsidRDefault="00B2008E" w:rsidP="000B7BC9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Мытищинского муниципального района </w:t>
      </w:r>
    </w:p>
    <w:p w:rsidR="00B2008E" w:rsidRPr="007C24BD" w:rsidRDefault="00B2008E" w:rsidP="000B7BC9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за № </w:t>
      </w:r>
      <w:r w:rsidRPr="007C24BD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7C24BD">
        <w:rPr>
          <w:rFonts w:ascii="Times New Roman" w:hAnsi="Times New Roman"/>
          <w:sz w:val="24"/>
          <w:szCs w:val="24"/>
        </w:rPr>
        <w:t xml:space="preserve">от </w:t>
      </w:r>
      <w:r w:rsidRPr="007C24BD">
        <w:rPr>
          <w:rFonts w:ascii="Times New Roman" w:hAnsi="Times New Roman"/>
          <w:sz w:val="24"/>
          <w:szCs w:val="24"/>
          <w:u w:val="single"/>
        </w:rPr>
        <w:t xml:space="preserve">                          20___</w:t>
      </w:r>
      <w:r w:rsidRPr="007C24BD">
        <w:rPr>
          <w:rFonts w:ascii="Times New Roman" w:hAnsi="Times New Roman"/>
          <w:sz w:val="24"/>
          <w:szCs w:val="24"/>
        </w:rPr>
        <w:t xml:space="preserve"> г.</w:t>
      </w:r>
    </w:p>
    <w:p w:rsidR="000A43DF" w:rsidRPr="007C24BD" w:rsidRDefault="000A43DF" w:rsidP="00B2008E">
      <w:pPr>
        <w:pStyle w:val="a3"/>
        <w:ind w:left="-180"/>
        <w:jc w:val="right"/>
        <w:rPr>
          <w:rFonts w:ascii="Times New Roman" w:hAnsi="Times New Roman"/>
          <w:sz w:val="24"/>
          <w:szCs w:val="24"/>
        </w:rPr>
      </w:pPr>
    </w:p>
    <w:p w:rsidR="000A43DF" w:rsidRPr="007C24BD" w:rsidRDefault="000A43DF" w:rsidP="000A43DF">
      <w:pPr>
        <w:pStyle w:val="a3"/>
        <w:ind w:left="-180"/>
        <w:jc w:val="center"/>
        <w:rPr>
          <w:rFonts w:ascii="Times New Roman" w:hAnsi="Times New Roman"/>
          <w:sz w:val="24"/>
          <w:szCs w:val="24"/>
        </w:rPr>
      </w:pPr>
    </w:p>
    <w:p w:rsidR="00C17369" w:rsidRPr="007C24BD" w:rsidRDefault="00C17369" w:rsidP="0034525E">
      <w:pPr>
        <w:pStyle w:val="a3"/>
        <w:ind w:left="-180"/>
        <w:jc w:val="center"/>
        <w:rPr>
          <w:rFonts w:ascii="Times New Roman" w:hAnsi="Times New Roman"/>
          <w:sz w:val="24"/>
          <w:szCs w:val="24"/>
        </w:rPr>
      </w:pPr>
    </w:p>
    <w:p w:rsidR="000A43DF" w:rsidRPr="007C24BD" w:rsidRDefault="000A43DF" w:rsidP="0034525E">
      <w:pPr>
        <w:pStyle w:val="a3"/>
        <w:ind w:left="-180"/>
        <w:jc w:val="center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Мытищи</w:t>
      </w:r>
    </w:p>
    <w:p w:rsidR="000A43DF" w:rsidRPr="007C24BD" w:rsidRDefault="000A43DF" w:rsidP="0034525E">
      <w:pPr>
        <w:pStyle w:val="a3"/>
        <w:ind w:left="-180"/>
        <w:jc w:val="center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20</w:t>
      </w:r>
      <w:r w:rsidR="002100C9" w:rsidRPr="007C24BD">
        <w:rPr>
          <w:rFonts w:ascii="Times New Roman" w:hAnsi="Times New Roman"/>
          <w:sz w:val="24"/>
          <w:szCs w:val="24"/>
        </w:rPr>
        <w:t>17</w:t>
      </w:r>
      <w:r w:rsidRPr="007C24BD">
        <w:rPr>
          <w:rFonts w:ascii="Times New Roman" w:hAnsi="Times New Roman"/>
          <w:sz w:val="24"/>
          <w:szCs w:val="24"/>
        </w:rPr>
        <w:t xml:space="preserve"> г.</w:t>
      </w:r>
    </w:p>
    <w:p w:rsidR="000A43DF" w:rsidRPr="007C24BD" w:rsidRDefault="000A43DF" w:rsidP="007F5B35">
      <w:pPr>
        <w:pStyle w:val="af5"/>
        <w:numPr>
          <w:ilvl w:val="0"/>
          <w:numId w:val="34"/>
        </w:numPr>
        <w:shd w:val="clear" w:color="auto" w:fill="FFFFFF"/>
        <w:tabs>
          <w:tab w:val="left" w:pos="8865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7C24BD">
        <w:rPr>
          <w:rFonts w:ascii="Times New Roman" w:hAnsi="Times New Roman"/>
          <w:b/>
          <w:spacing w:val="-3"/>
          <w:sz w:val="24"/>
          <w:szCs w:val="24"/>
        </w:rPr>
        <w:lastRenderedPageBreak/>
        <w:t>СТОРОНЫ КОЛЛЕКТИВНОГО ДОГОВОРА</w:t>
      </w:r>
    </w:p>
    <w:p w:rsidR="007F5B35" w:rsidRPr="007C24BD" w:rsidRDefault="007F5B35" w:rsidP="007F5B35">
      <w:pPr>
        <w:pStyle w:val="af5"/>
        <w:shd w:val="clear" w:color="auto" w:fill="FFFFFF"/>
        <w:tabs>
          <w:tab w:val="left" w:pos="8865"/>
          <w:tab w:val="left" w:pos="9360"/>
        </w:tabs>
        <w:spacing w:after="0" w:line="240" w:lineRule="auto"/>
        <w:ind w:left="76"/>
        <w:rPr>
          <w:rFonts w:ascii="Times New Roman" w:hAnsi="Times New Roman"/>
          <w:b/>
          <w:sz w:val="24"/>
          <w:szCs w:val="24"/>
        </w:rPr>
      </w:pPr>
    </w:p>
    <w:p w:rsidR="000A43DF" w:rsidRPr="007C24BD" w:rsidRDefault="00624A17" w:rsidP="007F5B35">
      <w:pPr>
        <w:widowControl w:val="0"/>
        <w:numPr>
          <w:ilvl w:val="0"/>
          <w:numId w:val="1"/>
        </w:numPr>
        <w:shd w:val="clear" w:color="auto" w:fill="FFFFFF"/>
        <w:tabs>
          <w:tab w:val="left" w:pos="90"/>
          <w:tab w:val="left" w:pos="7560"/>
          <w:tab w:val="left" w:pos="8325"/>
          <w:tab w:val="left" w:pos="8865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10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Коллективный </w:t>
      </w:r>
      <w:r w:rsidR="00987D4A" w:rsidRPr="007C24BD">
        <w:rPr>
          <w:rFonts w:ascii="Times New Roman" w:hAnsi="Times New Roman"/>
          <w:spacing w:val="-3"/>
          <w:sz w:val="24"/>
          <w:szCs w:val="24"/>
        </w:rPr>
        <w:t xml:space="preserve">договор </w:t>
      </w:r>
      <w:r w:rsidR="00480B85" w:rsidRPr="007C24BD">
        <w:rPr>
          <w:rFonts w:ascii="Times New Roman" w:hAnsi="Times New Roman"/>
          <w:spacing w:val="-3"/>
          <w:sz w:val="24"/>
          <w:szCs w:val="24"/>
        </w:rPr>
        <w:t xml:space="preserve">Мытищинского филиала федерального государственного бюджетного образовательного учреждения высшего образования «Московский государственный технический университет имени Н.Э. Баумана (национальный исследовательский университет)» </w:t>
      </w:r>
      <w:r w:rsidR="00987D4A" w:rsidRPr="007C24BD">
        <w:rPr>
          <w:rFonts w:ascii="Times New Roman" w:hAnsi="Times New Roman"/>
          <w:spacing w:val="-3"/>
          <w:sz w:val="24"/>
          <w:szCs w:val="24"/>
        </w:rPr>
        <w:t>(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далее    -    Коллективный     </w:t>
      </w:r>
      <w:r w:rsidR="00987D4A" w:rsidRPr="007C24BD">
        <w:rPr>
          <w:rFonts w:ascii="Times New Roman" w:hAnsi="Times New Roman"/>
          <w:spacing w:val="-2"/>
          <w:sz w:val="24"/>
          <w:szCs w:val="24"/>
        </w:rPr>
        <w:t xml:space="preserve">договор) является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актом, 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 xml:space="preserve">регулирующим   социально-трудовые   отношения   в   </w:t>
      </w:r>
      <w:r w:rsidR="003B0A8B" w:rsidRPr="007C24BD">
        <w:rPr>
          <w:rFonts w:ascii="Times New Roman" w:hAnsi="Times New Roman"/>
          <w:spacing w:val="-3"/>
          <w:sz w:val="24"/>
          <w:szCs w:val="24"/>
        </w:rPr>
        <w:t>Мытищинском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 xml:space="preserve"> филиале ф</w:t>
      </w:r>
      <w:r w:rsidR="000A43DF" w:rsidRPr="007C24BD">
        <w:rPr>
          <w:rFonts w:ascii="Times New Roman" w:hAnsi="Times New Roman"/>
          <w:sz w:val="24"/>
          <w:szCs w:val="24"/>
        </w:rPr>
        <w:t xml:space="preserve">едерального государственного бюджетного образовательного учреждения высшего образования «Московский государственный технический университет имени Н.Э. </w:t>
      </w:r>
      <w:r w:rsidR="00987D4A" w:rsidRPr="007C24BD">
        <w:rPr>
          <w:rFonts w:ascii="Times New Roman" w:hAnsi="Times New Roman"/>
          <w:sz w:val="24"/>
          <w:szCs w:val="24"/>
        </w:rPr>
        <w:t>Баумана (национальный исследовательский университет)» (</w:t>
      </w:r>
      <w:r w:rsidR="000A43DF" w:rsidRPr="007C24BD">
        <w:rPr>
          <w:rFonts w:ascii="Times New Roman" w:hAnsi="Times New Roman"/>
          <w:sz w:val="24"/>
          <w:szCs w:val="24"/>
        </w:rPr>
        <w:t xml:space="preserve">далее - Филиал). Коллективный </w:t>
      </w:r>
      <w:r w:rsidR="00987D4A" w:rsidRPr="007C24BD">
        <w:rPr>
          <w:rFonts w:ascii="Times New Roman" w:hAnsi="Times New Roman"/>
          <w:spacing w:val="-1"/>
          <w:sz w:val="24"/>
          <w:szCs w:val="24"/>
        </w:rPr>
        <w:t>договор</w:t>
      </w:r>
      <w:r w:rsidR="0022778D"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87D4A" w:rsidRPr="007C24BD">
        <w:rPr>
          <w:rFonts w:ascii="Times New Roman" w:hAnsi="Times New Roman"/>
          <w:spacing w:val="-1"/>
          <w:sz w:val="24"/>
          <w:szCs w:val="24"/>
        </w:rPr>
        <w:t xml:space="preserve">заключается 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>м</w:t>
      </w:r>
      <w:r w:rsidR="00987D4A" w:rsidRPr="007C24BD">
        <w:rPr>
          <w:rFonts w:ascii="Times New Roman" w:hAnsi="Times New Roman"/>
          <w:spacing w:val="-1"/>
          <w:sz w:val="24"/>
          <w:szCs w:val="24"/>
        </w:rPr>
        <w:t xml:space="preserve">ежду работниками Филиала и Работодателем в соответствии с   законодательством 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Российской Федерации (далее - законодательство РФ) </w:t>
      </w:r>
      <w:r w:rsidR="00987D4A" w:rsidRPr="007C24BD">
        <w:rPr>
          <w:rFonts w:ascii="Times New Roman" w:hAnsi="Times New Roman"/>
          <w:spacing w:val="-1"/>
          <w:sz w:val="24"/>
          <w:szCs w:val="24"/>
        </w:rPr>
        <w:t>–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 ст</w:t>
      </w:r>
      <w:r w:rsidR="00987D4A" w:rsidRPr="007C24BD">
        <w:rPr>
          <w:rFonts w:ascii="Times New Roman" w:hAnsi="Times New Roman"/>
          <w:spacing w:val="-1"/>
          <w:sz w:val="24"/>
          <w:szCs w:val="24"/>
        </w:rPr>
        <w:t>.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 40 Трудового кодекса Р</w:t>
      </w:r>
      <w:r w:rsidR="00987D4A" w:rsidRPr="007C24BD">
        <w:rPr>
          <w:rFonts w:ascii="Times New Roman" w:hAnsi="Times New Roman"/>
          <w:spacing w:val="-1"/>
          <w:sz w:val="24"/>
          <w:szCs w:val="24"/>
        </w:rPr>
        <w:t>оссийской Федерации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87D4A" w:rsidRPr="007C24BD">
        <w:rPr>
          <w:rFonts w:ascii="Times New Roman" w:eastAsia="Times New Roman" w:hAnsi="Times New Roman"/>
          <w:sz w:val="24"/>
          <w:szCs w:val="24"/>
          <w:lang w:eastAsia="ru-RU"/>
        </w:rPr>
        <w:t>от 30.12.2001 г. № 197-ФЗ</w:t>
      </w:r>
      <w:r w:rsidR="00987D4A"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>(далее</w:t>
      </w:r>
      <w:r w:rsidR="007F5B35" w:rsidRPr="007C24BD">
        <w:rPr>
          <w:rFonts w:ascii="Times New Roman" w:hAnsi="Times New Roman"/>
          <w:spacing w:val="-1"/>
          <w:sz w:val="24"/>
          <w:szCs w:val="24"/>
        </w:rPr>
        <w:t xml:space="preserve"> -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 ТК </w:t>
      </w:r>
      <w:r w:rsidR="000A43DF" w:rsidRPr="007C24BD">
        <w:rPr>
          <w:rFonts w:ascii="Times New Roman" w:hAnsi="Times New Roman"/>
          <w:spacing w:val="-5"/>
          <w:sz w:val="24"/>
          <w:szCs w:val="24"/>
        </w:rPr>
        <w:t>РФ).</w:t>
      </w:r>
    </w:p>
    <w:p w:rsidR="000A43DF" w:rsidRPr="007C24BD" w:rsidRDefault="000A43DF" w:rsidP="004A5612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  <w:tab w:val="left" w:pos="8325"/>
          <w:tab w:val="left" w:pos="8865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10"/>
          <w:sz w:val="24"/>
          <w:szCs w:val="24"/>
        </w:rPr>
      </w:pPr>
      <w:proofErr w:type="gramStart"/>
      <w:r w:rsidRPr="007C24BD">
        <w:rPr>
          <w:rFonts w:ascii="Times New Roman" w:hAnsi="Times New Roman"/>
          <w:spacing w:val="-2"/>
          <w:sz w:val="24"/>
          <w:szCs w:val="24"/>
        </w:rPr>
        <w:t xml:space="preserve">Представителем  работников   при   проведении  коллективных   переговоров, </w:t>
      </w:r>
      <w:r w:rsidR="00987D4A" w:rsidRPr="007C24BD">
        <w:rPr>
          <w:rFonts w:ascii="Times New Roman" w:hAnsi="Times New Roman"/>
          <w:spacing w:val="-2"/>
          <w:sz w:val="24"/>
          <w:szCs w:val="24"/>
        </w:rPr>
        <w:t>заключении   или   изменении   К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оллективного   договора,   осуществлении   контроля   его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выполнения, а также при реализации права на участие в управлении Филиалом, </w:t>
      </w:r>
      <w:r w:rsidRPr="007C24BD">
        <w:rPr>
          <w:rFonts w:ascii="Times New Roman" w:hAnsi="Times New Roman"/>
          <w:sz w:val="24"/>
          <w:szCs w:val="24"/>
        </w:rPr>
        <w:t>рассмотрении  тр</w:t>
      </w:r>
      <w:r w:rsidR="00987D4A" w:rsidRPr="007C24BD">
        <w:rPr>
          <w:rFonts w:ascii="Times New Roman" w:hAnsi="Times New Roman"/>
          <w:sz w:val="24"/>
          <w:szCs w:val="24"/>
        </w:rPr>
        <w:t>удовых  споров  работников  с  Р</w:t>
      </w:r>
      <w:r w:rsidR="00480B85" w:rsidRPr="007C24BD">
        <w:rPr>
          <w:rFonts w:ascii="Times New Roman" w:hAnsi="Times New Roman"/>
          <w:sz w:val="24"/>
          <w:szCs w:val="24"/>
        </w:rPr>
        <w:t xml:space="preserve">аботодателем  является </w:t>
      </w:r>
      <w:r w:rsidR="004A5612" w:rsidRPr="007C24BD">
        <w:rPr>
          <w:rFonts w:ascii="Times New Roman" w:hAnsi="Times New Roman"/>
          <w:sz w:val="24"/>
          <w:szCs w:val="24"/>
        </w:rPr>
        <w:t>Местная общественная организация – первичная профсоюзная организация работников Московского государственного технического университета им. Н.Э. Баумана Региональной общественной организации – Московской городской организации Профсоюза работника народного образования и науки Российской</w:t>
      </w:r>
      <w:proofErr w:type="gramEnd"/>
      <w:r w:rsidR="004A5612" w:rsidRPr="007C24BD">
        <w:rPr>
          <w:rFonts w:ascii="Times New Roman" w:hAnsi="Times New Roman"/>
          <w:sz w:val="24"/>
          <w:szCs w:val="24"/>
        </w:rPr>
        <w:t xml:space="preserve"> Федерации (МФ МОО ППОР МГТУ им. Н.Э. Баумана) </w:t>
      </w:r>
      <w:r w:rsidRPr="007C24BD">
        <w:rPr>
          <w:rFonts w:ascii="Times New Roman" w:hAnsi="Times New Roman"/>
          <w:spacing w:val="-1"/>
          <w:sz w:val="24"/>
          <w:szCs w:val="24"/>
        </w:rPr>
        <w:t>(ст.</w:t>
      </w:r>
      <w:r w:rsidR="00987D4A"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29 ТК РФ). Работодатель признает выборный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орган профсоюзной организации </w:t>
      </w:r>
      <w:r w:rsidR="007F5B35" w:rsidRPr="007C24BD">
        <w:rPr>
          <w:rFonts w:ascii="Times New Roman" w:hAnsi="Times New Roman"/>
          <w:spacing w:val="-1"/>
          <w:sz w:val="24"/>
          <w:szCs w:val="24"/>
        </w:rPr>
        <w:t>работников</w:t>
      </w:r>
      <w:r w:rsidR="003B0A8B"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A5612" w:rsidRPr="007C24BD">
        <w:rPr>
          <w:rFonts w:ascii="Times New Roman" w:hAnsi="Times New Roman"/>
          <w:spacing w:val="-1"/>
          <w:sz w:val="24"/>
          <w:szCs w:val="24"/>
        </w:rPr>
        <w:t>Филиала</w:t>
      </w:r>
      <w:r w:rsidR="007F5B35" w:rsidRPr="007C24BD">
        <w:rPr>
          <w:rFonts w:ascii="Times New Roman" w:hAnsi="Times New Roman"/>
          <w:spacing w:val="2"/>
          <w:sz w:val="24"/>
          <w:szCs w:val="24"/>
        </w:rPr>
        <w:t xml:space="preserve"> -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A5612" w:rsidRPr="007C24BD">
        <w:rPr>
          <w:rFonts w:ascii="Times New Roman" w:hAnsi="Times New Roman"/>
          <w:spacing w:val="2"/>
          <w:sz w:val="24"/>
          <w:szCs w:val="24"/>
        </w:rPr>
        <w:t xml:space="preserve">МФ МОО ППОР МГТУ им. Н.Э. Баумана </w:t>
      </w:r>
      <w:r w:rsidRPr="007C24BD">
        <w:rPr>
          <w:rFonts w:ascii="Times New Roman" w:hAnsi="Times New Roman"/>
          <w:sz w:val="24"/>
          <w:szCs w:val="24"/>
        </w:rPr>
        <w:t>(</w:t>
      </w:r>
      <w:r w:rsidR="004A5612" w:rsidRPr="007C24BD">
        <w:rPr>
          <w:rFonts w:ascii="Times New Roman" w:hAnsi="Times New Roman"/>
          <w:sz w:val="24"/>
          <w:szCs w:val="24"/>
        </w:rPr>
        <w:t xml:space="preserve">далее - </w:t>
      </w:r>
      <w:r w:rsidRPr="007C24BD">
        <w:rPr>
          <w:rFonts w:ascii="Times New Roman" w:hAnsi="Times New Roman"/>
          <w:sz w:val="24"/>
          <w:szCs w:val="24"/>
        </w:rPr>
        <w:t xml:space="preserve">Профком) - единственным полномочным </w:t>
      </w:r>
      <w:r w:rsidRPr="007C24BD">
        <w:rPr>
          <w:rFonts w:ascii="Times New Roman" w:hAnsi="Times New Roman"/>
          <w:spacing w:val="-3"/>
          <w:sz w:val="24"/>
          <w:szCs w:val="24"/>
        </w:rPr>
        <w:t>представителем работников.</w:t>
      </w:r>
    </w:p>
    <w:p w:rsidR="000A43DF" w:rsidRPr="007C24BD" w:rsidRDefault="007F5B35" w:rsidP="007F5B35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  <w:tab w:val="left" w:pos="8325"/>
          <w:tab w:val="left" w:pos="8865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11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Интересы    Р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аботодателя    при    проведении    коллективных    переговоров, </w:t>
      </w:r>
      <w:r w:rsidR="00624A17" w:rsidRPr="007C24BD">
        <w:rPr>
          <w:rFonts w:ascii="Times New Roman" w:hAnsi="Times New Roman"/>
          <w:sz w:val="24"/>
          <w:szCs w:val="24"/>
        </w:rPr>
        <w:t xml:space="preserve">заключении или изменении </w:t>
      </w:r>
      <w:r w:rsidRPr="007C24BD">
        <w:rPr>
          <w:rFonts w:ascii="Times New Roman" w:hAnsi="Times New Roman"/>
          <w:sz w:val="24"/>
          <w:szCs w:val="24"/>
        </w:rPr>
        <w:t>Коллективного договора, а также при рассмотрении и</w:t>
      </w:r>
      <w:r w:rsidR="000A43DF" w:rsidRPr="007C24BD">
        <w:rPr>
          <w:rFonts w:ascii="Times New Roman" w:hAnsi="Times New Roman"/>
          <w:sz w:val="24"/>
          <w:szCs w:val="24"/>
        </w:rPr>
        <w:t xml:space="preserve"> разрешении   трудов</w:t>
      </w:r>
      <w:r w:rsidRPr="007C24BD">
        <w:rPr>
          <w:rFonts w:ascii="Times New Roman" w:hAnsi="Times New Roman"/>
          <w:sz w:val="24"/>
          <w:szCs w:val="24"/>
        </w:rPr>
        <w:t>ых   споров   работников   с   Р</w:t>
      </w:r>
      <w:r w:rsidR="00480B85" w:rsidRPr="007C24BD">
        <w:rPr>
          <w:rFonts w:ascii="Times New Roman" w:hAnsi="Times New Roman"/>
          <w:sz w:val="24"/>
          <w:szCs w:val="24"/>
        </w:rPr>
        <w:t xml:space="preserve">аботодателем   представляет </w:t>
      </w:r>
      <w:r w:rsidR="000A43DF" w:rsidRPr="007C24BD">
        <w:rPr>
          <w:rFonts w:ascii="Times New Roman" w:hAnsi="Times New Roman"/>
          <w:sz w:val="24"/>
          <w:szCs w:val="24"/>
        </w:rPr>
        <w:t xml:space="preserve">Директор </w:t>
      </w:r>
      <w:r w:rsidR="00624A17" w:rsidRPr="007C24BD">
        <w:rPr>
          <w:rFonts w:ascii="Times New Roman" w:hAnsi="Times New Roman"/>
          <w:sz w:val="24"/>
          <w:szCs w:val="24"/>
        </w:rPr>
        <w:t>МФ МГТУ им. Н.Э. Баумана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>.</w:t>
      </w:r>
    </w:p>
    <w:p w:rsidR="000A43DF" w:rsidRPr="007C24BD" w:rsidRDefault="000A43DF" w:rsidP="007F5B35">
      <w:pPr>
        <w:shd w:val="clear" w:color="auto" w:fill="FFFFFF"/>
        <w:tabs>
          <w:tab w:val="left" w:pos="734"/>
          <w:tab w:val="left" w:pos="8325"/>
          <w:tab w:val="left" w:pos="8865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0"/>
          <w:sz w:val="24"/>
          <w:szCs w:val="24"/>
        </w:rPr>
        <w:t>1.4. С</w:t>
      </w:r>
      <w:r w:rsidRPr="007C24BD">
        <w:rPr>
          <w:rFonts w:ascii="Times New Roman" w:hAnsi="Times New Roman"/>
          <w:spacing w:val="-2"/>
          <w:sz w:val="24"/>
          <w:szCs w:val="24"/>
        </w:rPr>
        <w:t>торонами настоящего Коллективного договора являются:</w:t>
      </w:r>
    </w:p>
    <w:p w:rsidR="000A43DF" w:rsidRPr="007C24BD" w:rsidRDefault="007F5B35" w:rsidP="007F5B35">
      <w:pPr>
        <w:shd w:val="clear" w:color="auto" w:fill="FFFFFF"/>
        <w:spacing w:after="0" w:line="240" w:lineRule="auto"/>
        <w:ind w:left="-284" w:right="3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1.4.1. </w:t>
      </w:r>
      <w:r w:rsidR="000A43DF" w:rsidRPr="007C24BD">
        <w:rPr>
          <w:rFonts w:ascii="Times New Roman" w:hAnsi="Times New Roman"/>
          <w:sz w:val="24"/>
          <w:szCs w:val="24"/>
        </w:rPr>
        <w:t>от</w:t>
      </w:r>
      <w:r w:rsidRPr="007C24BD">
        <w:rPr>
          <w:rFonts w:ascii="Times New Roman" w:hAnsi="Times New Roman"/>
          <w:sz w:val="24"/>
          <w:szCs w:val="24"/>
        </w:rPr>
        <w:t xml:space="preserve"> имени Р</w:t>
      </w:r>
      <w:r w:rsidR="003B0A8B" w:rsidRPr="007C24BD">
        <w:rPr>
          <w:rFonts w:ascii="Times New Roman" w:hAnsi="Times New Roman"/>
          <w:sz w:val="24"/>
          <w:szCs w:val="24"/>
        </w:rPr>
        <w:t>аботодателя – Директор М</w:t>
      </w:r>
      <w:r w:rsidR="000A43DF" w:rsidRPr="007C24BD">
        <w:rPr>
          <w:rFonts w:ascii="Times New Roman" w:hAnsi="Times New Roman"/>
          <w:sz w:val="24"/>
          <w:szCs w:val="24"/>
        </w:rPr>
        <w:t xml:space="preserve">Ф МГТУ им. Н.Э. Баумана 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профессор </w:t>
      </w:r>
      <w:r w:rsidR="003B0A8B" w:rsidRPr="007C24BD">
        <w:rPr>
          <w:rFonts w:ascii="Times New Roman" w:hAnsi="Times New Roman"/>
          <w:spacing w:val="-1"/>
          <w:sz w:val="24"/>
          <w:szCs w:val="24"/>
        </w:rPr>
        <w:t xml:space="preserve">В.Г. </w:t>
      </w:r>
      <w:proofErr w:type="spellStart"/>
      <w:r w:rsidR="003B0A8B" w:rsidRPr="007C24BD">
        <w:rPr>
          <w:rFonts w:ascii="Times New Roman" w:hAnsi="Times New Roman"/>
          <w:spacing w:val="-1"/>
          <w:sz w:val="24"/>
          <w:szCs w:val="24"/>
        </w:rPr>
        <w:t>Санаев</w:t>
      </w:r>
      <w:proofErr w:type="spellEnd"/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, действующий на основании Положения о </w:t>
      </w:r>
      <w:r w:rsidR="003B0A8B" w:rsidRPr="007C24BD">
        <w:rPr>
          <w:rFonts w:ascii="Times New Roman" w:hAnsi="Times New Roman"/>
          <w:spacing w:val="-1"/>
          <w:sz w:val="24"/>
          <w:szCs w:val="24"/>
        </w:rPr>
        <w:t>Мытищинском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 филиале </w:t>
      </w:r>
      <w:r w:rsidRPr="007C24BD">
        <w:rPr>
          <w:rFonts w:ascii="Times New Roman" w:hAnsi="Times New Roman"/>
          <w:spacing w:val="-1"/>
          <w:sz w:val="24"/>
          <w:szCs w:val="24"/>
        </w:rPr>
        <w:t>МГТУ им. Н.Э. Баумана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 и трудового законодательства РФ;</w:t>
      </w:r>
    </w:p>
    <w:p w:rsidR="000A43DF" w:rsidRPr="007C24BD" w:rsidRDefault="007F5B35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4"/>
          <w:sz w:val="24"/>
          <w:szCs w:val="24"/>
        </w:rPr>
        <w:t xml:space="preserve">1.4.2. </w:t>
      </w:r>
      <w:r w:rsidR="000A43DF" w:rsidRPr="007C24BD">
        <w:rPr>
          <w:rFonts w:ascii="Times New Roman" w:hAnsi="Times New Roman"/>
          <w:spacing w:val="4"/>
          <w:sz w:val="24"/>
          <w:szCs w:val="24"/>
        </w:rPr>
        <w:t xml:space="preserve">от имени работников - </w:t>
      </w:r>
      <w:r w:rsidR="00650578" w:rsidRPr="007C24BD">
        <w:rPr>
          <w:rFonts w:ascii="Times New Roman" w:hAnsi="Times New Roman"/>
          <w:spacing w:val="4"/>
          <w:sz w:val="24"/>
          <w:szCs w:val="24"/>
        </w:rPr>
        <w:t>Профком</w:t>
      </w:r>
      <w:r w:rsidRPr="007C24BD">
        <w:rPr>
          <w:rFonts w:ascii="Times New Roman" w:hAnsi="Times New Roman"/>
          <w:spacing w:val="-1"/>
          <w:sz w:val="24"/>
          <w:szCs w:val="24"/>
        </w:rPr>
        <w:t>,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в лице председателя Профкома</w:t>
      </w:r>
      <w:r w:rsidR="00C17369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C17369" w:rsidRPr="007C24BD">
        <w:rPr>
          <w:rFonts w:ascii="Times New Roman" w:hAnsi="Times New Roman"/>
          <w:spacing w:val="-2"/>
          <w:sz w:val="24"/>
          <w:szCs w:val="24"/>
        </w:rPr>
        <w:t>Мытищинского</w:t>
      </w:r>
      <w:proofErr w:type="spellEnd"/>
      <w:r w:rsidR="00C17369" w:rsidRPr="007C24BD">
        <w:rPr>
          <w:rFonts w:ascii="Times New Roman" w:hAnsi="Times New Roman"/>
          <w:spacing w:val="-2"/>
          <w:sz w:val="24"/>
          <w:szCs w:val="24"/>
        </w:rPr>
        <w:t xml:space="preserve"> филиала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56557" w:rsidRPr="007C24BD">
        <w:rPr>
          <w:rFonts w:ascii="Times New Roman" w:hAnsi="Times New Roman"/>
          <w:spacing w:val="-2"/>
          <w:sz w:val="24"/>
          <w:szCs w:val="24"/>
        </w:rPr>
        <w:t>профессора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35EE" w:rsidRPr="007C24BD">
        <w:rPr>
          <w:rFonts w:ascii="Times New Roman" w:hAnsi="Times New Roman"/>
          <w:spacing w:val="-2"/>
          <w:sz w:val="24"/>
          <w:szCs w:val="24"/>
        </w:rPr>
        <w:t>А.В. Сиротов</w:t>
      </w:r>
      <w:r w:rsidR="009F1A6E" w:rsidRPr="007C24BD">
        <w:rPr>
          <w:rFonts w:ascii="Times New Roman" w:hAnsi="Times New Roman"/>
          <w:spacing w:val="-2"/>
          <w:sz w:val="24"/>
          <w:szCs w:val="24"/>
        </w:rPr>
        <w:t>а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, действующего на основании </w:t>
      </w:r>
      <w:r w:rsidRPr="007C24B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Федерального закона от 12.01.1996 г. № 10-ФЗ </w:t>
      </w:r>
      <w:r w:rsidRPr="007C24B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«</w:t>
      </w:r>
      <w:r w:rsidRPr="007C24B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профессиональных союзах, их правах и гарантиях деятельности</w:t>
      </w:r>
      <w:r w:rsidRPr="007C24BD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»</w:t>
      </w:r>
      <w:r w:rsidR="000A43DF" w:rsidRPr="007C24BD">
        <w:rPr>
          <w:rFonts w:ascii="Times New Roman" w:hAnsi="Times New Roman"/>
          <w:sz w:val="24"/>
          <w:szCs w:val="24"/>
        </w:rPr>
        <w:t>, Устава Профсоюза работников народного образования и науки Российской Федерации,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4A5612" w:rsidRPr="007C24BD">
        <w:rPr>
          <w:rFonts w:ascii="Times New Roman" w:hAnsi="Times New Roman"/>
          <w:sz w:val="24"/>
          <w:szCs w:val="24"/>
        </w:rPr>
        <w:t>трудового законодательства РФ;</w:t>
      </w:r>
    </w:p>
    <w:p w:rsidR="000A43DF" w:rsidRPr="007C24BD" w:rsidRDefault="000A43DF" w:rsidP="007F5B35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10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 xml:space="preserve">Работники, не являющиеся </w:t>
      </w:r>
      <w:r w:rsidR="007F5B35" w:rsidRPr="007C24BD">
        <w:rPr>
          <w:rFonts w:ascii="Times New Roman" w:hAnsi="Times New Roman"/>
          <w:spacing w:val="2"/>
          <w:sz w:val="24"/>
          <w:szCs w:val="24"/>
        </w:rPr>
        <w:t xml:space="preserve">членами </w:t>
      </w:r>
      <w:r w:rsidR="000B7BC9" w:rsidRPr="007C24BD">
        <w:rPr>
          <w:rFonts w:ascii="Times New Roman" w:hAnsi="Times New Roman"/>
          <w:spacing w:val="2"/>
          <w:sz w:val="24"/>
          <w:szCs w:val="24"/>
        </w:rPr>
        <w:t>Профкома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, могут уполномочить Профком представлять их интересы во </w:t>
      </w:r>
      <w:r w:rsidR="00624A17" w:rsidRPr="007C24BD">
        <w:rPr>
          <w:rFonts w:ascii="Times New Roman" w:hAnsi="Times New Roman"/>
          <w:spacing w:val="-3"/>
          <w:sz w:val="24"/>
          <w:szCs w:val="24"/>
        </w:rPr>
        <w:t>взаимоотношениях с Р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аботодателем по вопросам индивидуальных трудовых отношений и </w:t>
      </w:r>
      <w:r w:rsidRPr="007C24BD">
        <w:rPr>
          <w:rFonts w:ascii="Times New Roman" w:hAnsi="Times New Roman"/>
          <w:sz w:val="24"/>
          <w:szCs w:val="24"/>
        </w:rPr>
        <w:t>непосредственно    связанн</w:t>
      </w:r>
      <w:r w:rsidR="00624A17" w:rsidRPr="007C24BD">
        <w:rPr>
          <w:rFonts w:ascii="Times New Roman" w:hAnsi="Times New Roman"/>
          <w:sz w:val="24"/>
          <w:szCs w:val="24"/>
        </w:rPr>
        <w:t xml:space="preserve">ых    с    ними    отношений </w:t>
      </w:r>
      <w:r w:rsidRPr="007C24BD">
        <w:rPr>
          <w:rFonts w:ascii="Times New Roman" w:hAnsi="Times New Roman"/>
          <w:spacing w:val="-1"/>
          <w:sz w:val="24"/>
          <w:szCs w:val="24"/>
        </w:rPr>
        <w:t>(ст.</w:t>
      </w:r>
      <w:r w:rsidR="00BE2727" w:rsidRPr="007C24BD">
        <w:rPr>
          <w:rFonts w:ascii="Times New Roman" w:hAnsi="Times New Roman"/>
          <w:spacing w:val="-1"/>
          <w:sz w:val="24"/>
          <w:szCs w:val="24"/>
        </w:rPr>
        <w:t>ст.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30 и 377 ТК РФ).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0A43DF" w:rsidRPr="007C24BD" w:rsidRDefault="000A43DF" w:rsidP="002100C9">
      <w:pPr>
        <w:pStyle w:val="af5"/>
        <w:numPr>
          <w:ilvl w:val="0"/>
          <w:numId w:val="34"/>
        </w:numPr>
        <w:shd w:val="clear" w:color="auto" w:fill="FFFFFF"/>
        <w:spacing w:after="0" w:line="240" w:lineRule="auto"/>
        <w:ind w:left="-284" w:firstLine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7C24BD">
        <w:rPr>
          <w:rFonts w:ascii="Times New Roman" w:hAnsi="Times New Roman"/>
          <w:b/>
          <w:spacing w:val="-3"/>
          <w:sz w:val="24"/>
          <w:szCs w:val="24"/>
        </w:rPr>
        <w:t>ОБЩИЕ ПОЛОЖЕНИЯ</w:t>
      </w:r>
    </w:p>
    <w:p w:rsidR="002100C9" w:rsidRPr="007C24BD" w:rsidRDefault="002100C9" w:rsidP="002100C9">
      <w:pPr>
        <w:pStyle w:val="af5"/>
        <w:shd w:val="clear" w:color="auto" w:fill="FFFFFF"/>
        <w:spacing w:after="0" w:line="240" w:lineRule="auto"/>
        <w:ind w:left="76"/>
        <w:rPr>
          <w:rFonts w:ascii="Times New Roman" w:hAnsi="Times New Roman"/>
          <w:b/>
          <w:sz w:val="24"/>
          <w:szCs w:val="24"/>
        </w:rPr>
      </w:pP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79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2.1. Коллективный договор</w:t>
      </w:r>
      <w:r w:rsidR="00BE2727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 xml:space="preserve">составлен на основании положений Конституции Российской Федерации, конвенций Международной организации труда (МОТ), трудового законодательства </w:t>
      </w:r>
      <w:r w:rsidR="007F5B35" w:rsidRPr="007C24BD">
        <w:rPr>
          <w:rFonts w:ascii="Times New Roman" w:hAnsi="Times New Roman"/>
          <w:sz w:val="24"/>
          <w:szCs w:val="24"/>
        </w:rPr>
        <w:t xml:space="preserve">РФ </w:t>
      </w:r>
      <w:r w:rsidRPr="007C24BD">
        <w:rPr>
          <w:rFonts w:ascii="Times New Roman" w:hAnsi="Times New Roman"/>
          <w:sz w:val="24"/>
          <w:szCs w:val="24"/>
        </w:rPr>
        <w:t xml:space="preserve">и иных нормативных правовых актов, содержащих нормы трудового права, Генерального соглашения между </w:t>
      </w:r>
      <w:r w:rsidR="007F5B35" w:rsidRPr="007C24BD">
        <w:rPr>
          <w:rFonts w:ascii="Times New Roman" w:hAnsi="Times New Roman"/>
          <w:sz w:val="24"/>
          <w:szCs w:val="24"/>
        </w:rPr>
        <w:t>о</w:t>
      </w:r>
      <w:r w:rsidRPr="007C24BD">
        <w:rPr>
          <w:rFonts w:ascii="Times New Roman" w:hAnsi="Times New Roman"/>
          <w:sz w:val="24"/>
          <w:szCs w:val="24"/>
        </w:rPr>
        <w:t>бщероссийскими объединениями профсоюзов, работодателей и Правительством Российской Федерации</w:t>
      </w:r>
      <w:r w:rsidR="007F5B35" w:rsidRPr="007C24BD">
        <w:rPr>
          <w:rFonts w:ascii="Times New Roman" w:hAnsi="Times New Roman"/>
          <w:sz w:val="24"/>
          <w:szCs w:val="24"/>
        </w:rPr>
        <w:t>,</w:t>
      </w:r>
      <w:r w:rsidRPr="007C24BD">
        <w:rPr>
          <w:rFonts w:ascii="Times New Roman" w:hAnsi="Times New Roman"/>
          <w:sz w:val="24"/>
          <w:szCs w:val="24"/>
        </w:rPr>
        <w:t xml:space="preserve"> Отраслевого соглашения по учреждениям и организациям, находящимся в ведении Министерства образования и науки Российской Федерации.</w:t>
      </w:r>
    </w:p>
    <w:p w:rsidR="000A43DF" w:rsidRPr="007C24BD" w:rsidRDefault="000A43DF" w:rsidP="007F5B35">
      <w:pPr>
        <w:shd w:val="clear" w:color="auto" w:fill="FFFFFF"/>
        <w:tabs>
          <w:tab w:val="left" w:pos="691"/>
        </w:tabs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b/>
          <w:spacing w:val="-7"/>
          <w:sz w:val="24"/>
          <w:szCs w:val="24"/>
        </w:rPr>
        <w:t xml:space="preserve">2.2.    </w:t>
      </w:r>
      <w:r w:rsidRPr="007C24BD">
        <w:rPr>
          <w:rFonts w:ascii="Times New Roman" w:hAnsi="Times New Roman"/>
          <w:b/>
          <w:spacing w:val="-3"/>
          <w:sz w:val="24"/>
          <w:szCs w:val="24"/>
        </w:rPr>
        <w:t>Задачи Коллективного договора</w:t>
      </w:r>
      <w:r w:rsidRPr="007C24BD">
        <w:rPr>
          <w:rFonts w:ascii="Times New Roman" w:hAnsi="Times New Roman"/>
          <w:spacing w:val="-3"/>
          <w:sz w:val="24"/>
          <w:szCs w:val="24"/>
        </w:rPr>
        <w:t>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19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4"/>
          <w:sz w:val="24"/>
          <w:szCs w:val="24"/>
        </w:rPr>
        <w:t>Основу на</w:t>
      </w:r>
      <w:r w:rsidR="00BE2727" w:rsidRPr="007C24BD">
        <w:rPr>
          <w:rFonts w:ascii="Times New Roman" w:hAnsi="Times New Roman"/>
          <w:spacing w:val="4"/>
          <w:sz w:val="24"/>
          <w:szCs w:val="24"/>
        </w:rPr>
        <w:t>стоящего Коллективного договора с</w:t>
      </w:r>
      <w:r w:rsidRPr="007C24BD">
        <w:rPr>
          <w:rFonts w:ascii="Times New Roman" w:hAnsi="Times New Roman"/>
          <w:spacing w:val="4"/>
          <w:sz w:val="24"/>
          <w:szCs w:val="24"/>
        </w:rPr>
        <w:t xml:space="preserve">оставляет социальное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партнерство в сфере труда при проведении многообразной деятельности Филиала, </w:t>
      </w:r>
      <w:r w:rsidRPr="007C24BD">
        <w:rPr>
          <w:rFonts w:ascii="Times New Roman" w:hAnsi="Times New Roman"/>
          <w:spacing w:val="-3"/>
          <w:sz w:val="24"/>
          <w:szCs w:val="24"/>
        </w:rPr>
        <w:t>подготовк</w:t>
      </w:r>
      <w:r w:rsidR="007F5B35" w:rsidRPr="007C24BD">
        <w:rPr>
          <w:rFonts w:ascii="Times New Roman" w:hAnsi="Times New Roman"/>
          <w:spacing w:val="-3"/>
          <w:sz w:val="24"/>
          <w:szCs w:val="24"/>
        </w:rPr>
        <w:t xml:space="preserve">а </w:t>
      </w:r>
      <w:r w:rsidR="007F5B35" w:rsidRPr="007C24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обучающихся </w:t>
      </w:r>
      <w:r w:rsidR="007F5B35" w:rsidRPr="007C24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lastRenderedPageBreak/>
        <w:t>в соответствии с уровнями высшего образования, такими как подготовка бакалавров, специалистов, магистров и кадров высшей квалификации (аспирантов и докторантов).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19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Целью Коллективного договора является регулирование социально-трудовых </w:t>
      </w:r>
      <w:r w:rsidRPr="007C24BD">
        <w:rPr>
          <w:rFonts w:ascii="Times New Roman" w:hAnsi="Times New Roman"/>
          <w:spacing w:val="4"/>
          <w:sz w:val="24"/>
          <w:szCs w:val="24"/>
        </w:rPr>
        <w:t xml:space="preserve">отношений и согласование социально-экономических интересов коллектива и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деятельности Филиала для обеспечения эффективной работы Филиала,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соблюдения правовых норм и улучшения социально-экономического положения </w:t>
      </w:r>
      <w:r w:rsidRPr="007C24BD">
        <w:rPr>
          <w:rFonts w:ascii="Times New Roman" w:hAnsi="Times New Roman"/>
          <w:spacing w:val="-2"/>
          <w:sz w:val="24"/>
          <w:szCs w:val="24"/>
        </w:rPr>
        <w:t>работников, соблюдения индивидуальных и коллективных прав и свобод личности.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1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Профком поддерживает деятельность Работодателя по созданию обстановки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требовательности к выполнению трудовых обязанностей и соблюдению Правил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внутреннего трудового распорядка (в дальнейшем </w:t>
      </w:r>
      <w:r w:rsidR="007F5B35" w:rsidRPr="007C24BD">
        <w:rPr>
          <w:rFonts w:ascii="Times New Roman" w:hAnsi="Times New Roman"/>
          <w:spacing w:val="-1"/>
          <w:sz w:val="24"/>
          <w:szCs w:val="24"/>
        </w:rPr>
        <w:t>–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ПВТР) (Приложение №</w:t>
      </w:r>
      <w:r w:rsidR="004C1503" w:rsidRPr="007C24BD">
        <w:rPr>
          <w:rFonts w:ascii="Times New Roman" w:hAnsi="Times New Roman"/>
          <w:spacing w:val="-1"/>
          <w:sz w:val="24"/>
          <w:szCs w:val="24"/>
        </w:rPr>
        <w:t xml:space="preserve"> __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) </w:t>
      </w:r>
      <w:r w:rsidR="009D12B9" w:rsidRPr="007C24BD">
        <w:rPr>
          <w:rFonts w:ascii="Times New Roman" w:hAnsi="Times New Roman"/>
          <w:spacing w:val="-1"/>
          <w:sz w:val="24"/>
          <w:szCs w:val="24"/>
        </w:rPr>
        <w:t xml:space="preserve">работниками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и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Правил внутреннего распорядка (в дальнейшем </w:t>
      </w:r>
      <w:r w:rsidR="007F5B35" w:rsidRPr="007C24BD">
        <w:rPr>
          <w:rFonts w:ascii="Times New Roman" w:hAnsi="Times New Roman"/>
          <w:spacing w:val="-3"/>
          <w:sz w:val="24"/>
          <w:szCs w:val="24"/>
        </w:rPr>
        <w:t>–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ПВР)</w:t>
      </w:r>
      <w:r w:rsidR="004A5612" w:rsidRPr="007C24BD">
        <w:t xml:space="preserve"> </w:t>
      </w:r>
      <w:r w:rsidR="004A5612" w:rsidRPr="007C24BD">
        <w:rPr>
          <w:rFonts w:ascii="Times New Roman" w:hAnsi="Times New Roman"/>
          <w:spacing w:val="-2"/>
          <w:sz w:val="24"/>
          <w:szCs w:val="24"/>
        </w:rPr>
        <w:t>(Приложение № __)</w:t>
      </w:r>
      <w:r w:rsidR="004C1503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A5612" w:rsidRPr="007C24BD">
        <w:rPr>
          <w:rFonts w:ascii="Times New Roman" w:hAnsi="Times New Roman"/>
          <w:spacing w:val="-2"/>
          <w:sz w:val="24"/>
          <w:szCs w:val="24"/>
        </w:rPr>
        <w:t>обучающимися</w:t>
      </w:r>
      <w:r w:rsidRPr="007C24BD">
        <w:rPr>
          <w:rFonts w:ascii="Times New Roman" w:hAnsi="Times New Roman"/>
          <w:spacing w:val="-2"/>
          <w:sz w:val="24"/>
          <w:szCs w:val="24"/>
        </w:rPr>
        <w:t>, по укреплению производственной и учебной дисциплины.</w:t>
      </w:r>
    </w:p>
    <w:p w:rsidR="000A43DF" w:rsidRPr="007C24BD" w:rsidRDefault="000A43DF" w:rsidP="007F5B35">
      <w:pPr>
        <w:shd w:val="clear" w:color="auto" w:fill="FFFFFF"/>
        <w:tabs>
          <w:tab w:val="left" w:pos="74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7"/>
          <w:sz w:val="24"/>
          <w:szCs w:val="24"/>
        </w:rPr>
        <w:t xml:space="preserve">2.3. </w:t>
      </w:r>
      <w:r w:rsidRPr="007C24BD">
        <w:rPr>
          <w:rFonts w:ascii="Times New Roman" w:hAnsi="Times New Roman"/>
          <w:spacing w:val="-1"/>
          <w:sz w:val="24"/>
          <w:szCs w:val="24"/>
        </w:rPr>
        <w:t>Коллективный договор</w:t>
      </w:r>
      <w:r w:rsidR="00524734"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заключен на срок три года и вступает в силу со дня его </w:t>
      </w:r>
      <w:r w:rsidRPr="007C24BD">
        <w:rPr>
          <w:rFonts w:ascii="Times New Roman" w:hAnsi="Times New Roman"/>
          <w:spacing w:val="3"/>
          <w:sz w:val="24"/>
          <w:szCs w:val="24"/>
        </w:rPr>
        <w:t>подписания сторонами (ст. 43 ТК РФ). Срок действия Коллективного договора</w:t>
      </w:r>
      <w:r w:rsidR="004C1503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– с </w:t>
      </w:r>
      <w:r w:rsidR="008035EE" w:rsidRPr="007C24BD">
        <w:rPr>
          <w:rFonts w:ascii="Times New Roman" w:hAnsi="Times New Roman"/>
          <w:spacing w:val="3"/>
          <w:sz w:val="24"/>
          <w:szCs w:val="24"/>
        </w:rPr>
        <w:t>«</w:t>
      </w:r>
      <w:r w:rsidR="000B7BC9" w:rsidRPr="007C24BD">
        <w:rPr>
          <w:rFonts w:ascii="Times New Roman" w:hAnsi="Times New Roman"/>
          <w:spacing w:val="3"/>
          <w:sz w:val="24"/>
          <w:szCs w:val="24"/>
        </w:rPr>
        <w:t xml:space="preserve">1» </w:t>
      </w:r>
      <w:r w:rsidR="007F5B35" w:rsidRPr="007C24BD">
        <w:rPr>
          <w:rFonts w:ascii="Times New Roman" w:hAnsi="Times New Roman"/>
          <w:spacing w:val="-3"/>
          <w:sz w:val="24"/>
          <w:szCs w:val="24"/>
        </w:rPr>
        <w:t xml:space="preserve">сентября </w:t>
      </w:r>
      <w:r w:rsidRPr="007C24BD">
        <w:rPr>
          <w:rFonts w:ascii="Times New Roman" w:hAnsi="Times New Roman"/>
          <w:spacing w:val="-3"/>
          <w:sz w:val="24"/>
          <w:szCs w:val="24"/>
        </w:rPr>
        <w:t>20</w:t>
      </w:r>
      <w:r w:rsidR="007F5B35" w:rsidRPr="007C24BD">
        <w:rPr>
          <w:rFonts w:ascii="Times New Roman" w:hAnsi="Times New Roman"/>
          <w:spacing w:val="-3"/>
          <w:sz w:val="24"/>
          <w:szCs w:val="24"/>
        </w:rPr>
        <w:t xml:space="preserve">17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г. по </w:t>
      </w:r>
      <w:r w:rsidR="008035EE" w:rsidRPr="007C24BD">
        <w:rPr>
          <w:rFonts w:ascii="Times New Roman" w:hAnsi="Times New Roman"/>
          <w:spacing w:val="-3"/>
          <w:sz w:val="24"/>
          <w:szCs w:val="24"/>
        </w:rPr>
        <w:t>«</w:t>
      </w:r>
      <w:r w:rsidR="007F5B35" w:rsidRPr="007C24BD">
        <w:rPr>
          <w:rFonts w:ascii="Times New Roman" w:hAnsi="Times New Roman"/>
          <w:spacing w:val="-3"/>
          <w:sz w:val="24"/>
          <w:szCs w:val="24"/>
        </w:rPr>
        <w:t>31</w:t>
      </w:r>
      <w:r w:rsidR="008035EE" w:rsidRPr="007C24BD">
        <w:rPr>
          <w:rFonts w:ascii="Times New Roman" w:hAnsi="Times New Roman"/>
          <w:spacing w:val="-3"/>
          <w:sz w:val="24"/>
          <w:szCs w:val="24"/>
        </w:rPr>
        <w:t>»</w:t>
      </w:r>
      <w:r w:rsidR="007F5B35" w:rsidRPr="007C24BD">
        <w:rPr>
          <w:rFonts w:ascii="Times New Roman" w:hAnsi="Times New Roman"/>
          <w:spacing w:val="-3"/>
          <w:sz w:val="24"/>
          <w:szCs w:val="24"/>
        </w:rPr>
        <w:t xml:space="preserve"> августа </w:t>
      </w:r>
      <w:r w:rsidRPr="007C24BD">
        <w:rPr>
          <w:rFonts w:ascii="Times New Roman" w:hAnsi="Times New Roman"/>
          <w:spacing w:val="-3"/>
          <w:sz w:val="24"/>
          <w:szCs w:val="24"/>
        </w:rPr>
        <w:t>20</w:t>
      </w:r>
      <w:r w:rsidR="007F5B35" w:rsidRPr="007C24BD">
        <w:rPr>
          <w:rFonts w:ascii="Times New Roman" w:hAnsi="Times New Roman"/>
          <w:spacing w:val="-3"/>
          <w:sz w:val="24"/>
          <w:szCs w:val="24"/>
        </w:rPr>
        <w:t>20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г.</w:t>
      </w:r>
    </w:p>
    <w:p w:rsidR="000A43DF" w:rsidRPr="007C24BD" w:rsidRDefault="000A43DF" w:rsidP="007F5B35">
      <w:pPr>
        <w:shd w:val="clear" w:color="auto" w:fill="FFFFFF"/>
        <w:tabs>
          <w:tab w:val="left" w:pos="720"/>
          <w:tab w:val="left" w:pos="990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>2.</w:t>
      </w:r>
      <w:r w:rsidR="007F5B35" w:rsidRPr="007C24BD">
        <w:rPr>
          <w:rFonts w:ascii="Times New Roman" w:hAnsi="Times New Roman"/>
          <w:spacing w:val="2"/>
          <w:sz w:val="24"/>
          <w:szCs w:val="24"/>
        </w:rPr>
        <w:t>4. Утверждение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Коллективного договора осуществляется на совместном заседании Ученого совета</w:t>
      </w:r>
      <w:r w:rsidR="000B7BC9" w:rsidRPr="007C24BD">
        <w:rPr>
          <w:rFonts w:ascii="Times New Roman" w:hAnsi="Times New Roman"/>
          <w:spacing w:val="2"/>
          <w:sz w:val="24"/>
          <w:szCs w:val="24"/>
        </w:rPr>
        <w:t xml:space="preserve"> Филиала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624A17" w:rsidRPr="007C24BD">
        <w:rPr>
          <w:rFonts w:ascii="Times New Roman" w:hAnsi="Times New Roman"/>
          <w:spacing w:val="2"/>
          <w:sz w:val="24"/>
          <w:szCs w:val="24"/>
        </w:rPr>
        <w:t>конференции научно-педагогических работников</w:t>
      </w:r>
      <w:r w:rsidR="00370C8F" w:rsidRPr="007C24BD">
        <w:rPr>
          <w:rFonts w:ascii="Times New Roman" w:hAnsi="Times New Roman"/>
          <w:spacing w:val="2"/>
          <w:sz w:val="24"/>
          <w:szCs w:val="24"/>
        </w:rPr>
        <w:t>, представителей</w:t>
      </w:r>
      <w:r w:rsidR="00624A17" w:rsidRPr="007C24BD">
        <w:rPr>
          <w:rFonts w:ascii="Times New Roman" w:hAnsi="Times New Roman"/>
          <w:spacing w:val="2"/>
          <w:sz w:val="24"/>
          <w:szCs w:val="24"/>
        </w:rPr>
        <w:t xml:space="preserve"> других категорий работников и обучающихся,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представителей </w:t>
      </w:r>
      <w:r w:rsidR="000B7BC9" w:rsidRPr="007C24BD">
        <w:rPr>
          <w:rFonts w:ascii="Times New Roman" w:hAnsi="Times New Roman"/>
          <w:spacing w:val="2"/>
          <w:sz w:val="24"/>
          <w:szCs w:val="24"/>
        </w:rPr>
        <w:t>Профкома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. Затем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Коллективный договор подписывается Директором </w:t>
      </w:r>
      <w:r w:rsidR="00624A17" w:rsidRPr="007C24BD">
        <w:rPr>
          <w:rFonts w:ascii="Times New Roman" w:hAnsi="Times New Roman"/>
          <w:sz w:val="24"/>
          <w:szCs w:val="24"/>
        </w:rPr>
        <w:t>МФ МГТУ им. Н.Э. Баумана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и председателем Профкома</w:t>
      </w:r>
      <w:r w:rsidR="000B7BC9"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5612" w:rsidRPr="007C24BD">
        <w:rPr>
          <w:rFonts w:ascii="Times New Roman" w:hAnsi="Times New Roman"/>
          <w:spacing w:val="2"/>
          <w:sz w:val="24"/>
          <w:szCs w:val="24"/>
        </w:rPr>
        <w:t>Филиала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. Директор </w:t>
      </w:r>
      <w:r w:rsidR="00624A17" w:rsidRPr="007C24BD">
        <w:rPr>
          <w:rFonts w:ascii="Times New Roman" w:hAnsi="Times New Roman"/>
          <w:sz w:val="24"/>
          <w:szCs w:val="24"/>
        </w:rPr>
        <w:t>МФ МГТУ им. Н.Э. Баумана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издает приказ о назначении ответственных за выполнение обязательств по Коллективному договору.</w:t>
      </w:r>
    </w:p>
    <w:p w:rsidR="000A43DF" w:rsidRPr="007C24BD" w:rsidRDefault="000A43DF" w:rsidP="007F5B35">
      <w:pPr>
        <w:shd w:val="clear" w:color="auto" w:fill="FFFFFF"/>
        <w:tabs>
          <w:tab w:val="left" w:pos="696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7"/>
          <w:sz w:val="24"/>
          <w:szCs w:val="24"/>
        </w:rPr>
        <w:t xml:space="preserve">2.5.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Предложения по внесению в Коллективный договор дополнений и изменений в </w:t>
      </w:r>
      <w:r w:rsidRPr="007C24BD">
        <w:rPr>
          <w:rFonts w:ascii="Times New Roman" w:hAnsi="Times New Roman"/>
          <w:sz w:val="24"/>
          <w:szCs w:val="24"/>
        </w:rPr>
        <w:t xml:space="preserve">течение срока его действия вносятся в постоянно действующую комиссию для ведения коллективных переговоров, подготовки проекта коллективного договора и заключения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коллективного договора (комиссию по урегулированию социально-трудовых отношений), </w:t>
      </w:r>
      <w:r w:rsidRPr="007C24BD">
        <w:rPr>
          <w:rFonts w:ascii="Times New Roman" w:hAnsi="Times New Roman"/>
          <w:spacing w:val="1"/>
          <w:sz w:val="24"/>
          <w:szCs w:val="24"/>
        </w:rPr>
        <w:t>сформированную в соответс</w:t>
      </w:r>
      <w:r w:rsidR="007F5B35" w:rsidRPr="007C24BD">
        <w:rPr>
          <w:rFonts w:ascii="Times New Roman" w:hAnsi="Times New Roman"/>
          <w:spacing w:val="1"/>
          <w:sz w:val="24"/>
          <w:szCs w:val="24"/>
        </w:rPr>
        <w:t xml:space="preserve">твии с законодательством РФ. Разделы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Коллективного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договора могут быть изменены или дополнены по взаимному согласию сторон на основе </w:t>
      </w:r>
      <w:r w:rsidRPr="007C24BD">
        <w:rPr>
          <w:rFonts w:ascii="Times New Roman" w:hAnsi="Times New Roman"/>
          <w:spacing w:val="-1"/>
          <w:sz w:val="24"/>
          <w:szCs w:val="24"/>
        </w:rPr>
        <w:t>переговоров. Дополнения и изменения, оформленные</w:t>
      </w:r>
      <w:r w:rsidR="00480B85" w:rsidRPr="007C24BD">
        <w:rPr>
          <w:rFonts w:ascii="Times New Roman" w:hAnsi="Times New Roman"/>
          <w:spacing w:val="-1"/>
          <w:sz w:val="24"/>
          <w:szCs w:val="24"/>
        </w:rPr>
        <w:t xml:space="preserve"> как приложение к Коллективному </w:t>
      </w:r>
      <w:r w:rsidRPr="007C24BD">
        <w:rPr>
          <w:rFonts w:ascii="Times New Roman" w:hAnsi="Times New Roman"/>
          <w:spacing w:val="-2"/>
          <w:sz w:val="24"/>
          <w:szCs w:val="24"/>
        </w:rPr>
        <w:t>договору и подписанные сторонами, являются его неотъемлемой частью.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2.6. Приложения к Коллективному договору действуют в редакции с учетом внесенных изменений и дополнений.</w:t>
      </w:r>
    </w:p>
    <w:p w:rsidR="000A43DF" w:rsidRPr="007C24BD" w:rsidRDefault="000A43DF" w:rsidP="007F5B35">
      <w:pPr>
        <w:shd w:val="clear" w:color="auto" w:fill="FFFFFF"/>
        <w:tabs>
          <w:tab w:val="left" w:pos="754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7"/>
          <w:sz w:val="24"/>
          <w:szCs w:val="24"/>
        </w:rPr>
      </w:pPr>
      <w:r w:rsidRPr="007C24BD">
        <w:rPr>
          <w:rFonts w:ascii="Times New Roman" w:hAnsi="Times New Roman"/>
          <w:spacing w:val="3"/>
          <w:sz w:val="24"/>
          <w:szCs w:val="24"/>
        </w:rPr>
        <w:t>2.7. Все последующие изменения настоящего Коллективного договора</w:t>
      </w:r>
      <w:r w:rsidR="00480B85" w:rsidRPr="007C24B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в части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использования финансовых и материальных ресурсов Филиала реализуются в </w:t>
      </w:r>
      <w:r w:rsidR="0081088F" w:rsidRPr="007C24BD">
        <w:rPr>
          <w:rFonts w:ascii="Times New Roman" w:hAnsi="Times New Roman"/>
          <w:spacing w:val="-3"/>
          <w:sz w:val="24"/>
          <w:szCs w:val="24"/>
        </w:rPr>
        <w:t>рамках</w:t>
      </w:r>
      <w:r w:rsidR="0081088F" w:rsidRPr="007C24BD">
        <w:rPr>
          <w:rFonts w:ascii="Times New Roman" w:hAnsi="Times New Roman"/>
          <w:sz w:val="24"/>
          <w:szCs w:val="24"/>
        </w:rPr>
        <w:t xml:space="preserve"> смет</w:t>
      </w:r>
      <w:r w:rsidR="004C1503" w:rsidRPr="007C24BD">
        <w:rPr>
          <w:rFonts w:ascii="Times New Roman" w:hAnsi="Times New Roman"/>
          <w:sz w:val="24"/>
          <w:szCs w:val="24"/>
        </w:rPr>
        <w:t xml:space="preserve"> </w:t>
      </w:r>
      <w:r w:rsidR="0013260A" w:rsidRPr="007C24BD">
        <w:rPr>
          <w:rFonts w:ascii="Times New Roman" w:hAnsi="Times New Roman"/>
          <w:sz w:val="24"/>
          <w:szCs w:val="24"/>
        </w:rPr>
        <w:t xml:space="preserve">доходов и расходов </w:t>
      </w:r>
      <w:r w:rsidRPr="007C24BD">
        <w:rPr>
          <w:rFonts w:ascii="Times New Roman" w:hAnsi="Times New Roman"/>
          <w:sz w:val="24"/>
          <w:szCs w:val="24"/>
        </w:rPr>
        <w:t>Филиала</w:t>
      </w:r>
      <w:r w:rsidR="004C1503" w:rsidRPr="007C24BD">
        <w:rPr>
          <w:rFonts w:ascii="Times New Roman" w:hAnsi="Times New Roman"/>
          <w:sz w:val="24"/>
          <w:szCs w:val="24"/>
        </w:rPr>
        <w:t xml:space="preserve">, утвержденных </w:t>
      </w:r>
      <w:r w:rsidR="0081088F" w:rsidRPr="007C24BD">
        <w:rPr>
          <w:rFonts w:ascii="Times New Roman" w:hAnsi="Times New Roman"/>
          <w:sz w:val="24"/>
          <w:szCs w:val="24"/>
        </w:rPr>
        <w:t>Ректором, а</w:t>
      </w:r>
      <w:r w:rsidR="004C1503" w:rsidRPr="007C24BD">
        <w:rPr>
          <w:rFonts w:ascii="Times New Roman" w:hAnsi="Times New Roman"/>
          <w:sz w:val="24"/>
          <w:szCs w:val="24"/>
        </w:rPr>
        <w:t xml:space="preserve">   также   в   соответствии </w:t>
      </w:r>
      <w:r w:rsidRPr="007C24BD">
        <w:rPr>
          <w:rFonts w:ascii="Times New Roman" w:hAnsi="Times New Roman"/>
          <w:sz w:val="24"/>
          <w:szCs w:val="24"/>
        </w:rPr>
        <w:t xml:space="preserve">с </w:t>
      </w:r>
      <w:r w:rsidRPr="007C24BD">
        <w:rPr>
          <w:rFonts w:ascii="Times New Roman" w:hAnsi="Times New Roman"/>
          <w:spacing w:val="-1"/>
          <w:sz w:val="24"/>
          <w:szCs w:val="24"/>
        </w:rPr>
        <w:t>законодательством РФ.</w:t>
      </w:r>
    </w:p>
    <w:p w:rsidR="000A43DF" w:rsidRPr="007C24BD" w:rsidRDefault="000A43DF" w:rsidP="007F5B35">
      <w:pPr>
        <w:shd w:val="clear" w:color="auto" w:fill="FFFFFF"/>
        <w:tabs>
          <w:tab w:val="left" w:pos="754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2.8. Контроль выполнения Коллективного договора</w:t>
      </w:r>
      <w:r w:rsidR="00480B85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осуществляется сторонами, их </w:t>
      </w:r>
      <w:r w:rsidR="0081088F" w:rsidRPr="007C24BD">
        <w:rPr>
          <w:rFonts w:ascii="Times New Roman" w:hAnsi="Times New Roman"/>
          <w:spacing w:val="-2"/>
          <w:sz w:val="24"/>
          <w:szCs w:val="24"/>
        </w:rPr>
        <w:t xml:space="preserve">представителями, а </w:t>
      </w:r>
      <w:r w:rsidRPr="007C24BD">
        <w:rPr>
          <w:rFonts w:ascii="Times New Roman" w:hAnsi="Times New Roman"/>
          <w:spacing w:val="-2"/>
          <w:sz w:val="24"/>
          <w:szCs w:val="24"/>
        </w:rPr>
        <w:t>также   соответствующим   ор</w:t>
      </w:r>
      <w:r w:rsidR="0035010A" w:rsidRPr="007C24BD">
        <w:rPr>
          <w:rFonts w:ascii="Times New Roman" w:hAnsi="Times New Roman"/>
          <w:spacing w:val="-2"/>
          <w:sz w:val="24"/>
          <w:szCs w:val="24"/>
        </w:rPr>
        <w:t xml:space="preserve">ганом   по   труду.   Ежегодно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итоги </w:t>
      </w:r>
      <w:r w:rsidRPr="007C24BD">
        <w:rPr>
          <w:rFonts w:ascii="Times New Roman" w:hAnsi="Times New Roman"/>
          <w:spacing w:val="-1"/>
          <w:sz w:val="24"/>
          <w:szCs w:val="24"/>
        </w:rPr>
        <w:t>выполнения   Коллективного   договора</w:t>
      </w:r>
      <w:r w:rsidR="00480B85"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1"/>
          <w:sz w:val="24"/>
          <w:szCs w:val="24"/>
        </w:rPr>
        <w:t>рассматриваются   на   совместном</w:t>
      </w:r>
      <w:r w:rsidR="004C1503" w:rsidRPr="007C24BD">
        <w:rPr>
          <w:rFonts w:ascii="Times New Roman" w:hAnsi="Times New Roman"/>
          <w:spacing w:val="-1"/>
          <w:sz w:val="24"/>
          <w:szCs w:val="24"/>
        </w:rPr>
        <w:t xml:space="preserve"> заседании администрации Филиала и</w:t>
      </w:r>
      <w:r w:rsidR="004C1503" w:rsidRPr="007C24B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Профкома и публикуются на </w:t>
      </w:r>
      <w:r w:rsidR="0081088F" w:rsidRPr="007C24BD">
        <w:rPr>
          <w:rFonts w:ascii="Times New Roman" w:hAnsi="Times New Roman"/>
          <w:spacing w:val="2"/>
          <w:sz w:val="24"/>
          <w:szCs w:val="24"/>
        </w:rPr>
        <w:t xml:space="preserve">официальном </w:t>
      </w:r>
      <w:r w:rsidRPr="007C24BD">
        <w:rPr>
          <w:rFonts w:ascii="Times New Roman" w:hAnsi="Times New Roman"/>
          <w:spacing w:val="2"/>
          <w:sz w:val="24"/>
          <w:szCs w:val="24"/>
        </w:rPr>
        <w:t>сайте Филиала</w:t>
      </w:r>
      <w:r w:rsidR="0081088F" w:rsidRPr="007C24BD">
        <w:rPr>
          <w:rFonts w:ascii="Times New Roman" w:hAnsi="Times New Roman"/>
          <w:spacing w:val="2"/>
          <w:sz w:val="24"/>
          <w:szCs w:val="24"/>
        </w:rPr>
        <w:t xml:space="preserve"> (</w:t>
      </w:r>
      <w:hyperlink r:id="rId8" w:history="1">
        <w:r w:rsidR="0081088F" w:rsidRPr="007C24BD">
          <w:rPr>
            <w:rStyle w:val="af6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http://mgul.ac.ru/</w:t>
        </w:r>
      </w:hyperlink>
      <w:r w:rsidR="0081088F" w:rsidRPr="007C24BD">
        <w:rPr>
          <w:rFonts w:ascii="Times New Roman" w:hAnsi="Times New Roman"/>
          <w:spacing w:val="2"/>
          <w:sz w:val="24"/>
          <w:szCs w:val="24"/>
        </w:rPr>
        <w:t>). Профком</w:t>
      </w:r>
      <w:r w:rsidR="0013260A" w:rsidRPr="007C24B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1088F" w:rsidRPr="007C24BD">
        <w:rPr>
          <w:rFonts w:ascii="Times New Roman" w:hAnsi="Times New Roman"/>
          <w:spacing w:val="2"/>
          <w:sz w:val="24"/>
          <w:szCs w:val="24"/>
        </w:rPr>
        <w:t xml:space="preserve">на </w:t>
      </w:r>
      <w:r w:rsidRPr="007C24BD">
        <w:rPr>
          <w:rFonts w:ascii="Times New Roman" w:hAnsi="Times New Roman"/>
          <w:spacing w:val="-2"/>
          <w:sz w:val="24"/>
          <w:szCs w:val="24"/>
        </w:rPr>
        <w:t>своих заседаниях ежеквартально заслушивает отчеты о ходе выполнения разделов Коллективного договора</w:t>
      </w:r>
      <w:r w:rsidR="004C1503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с приглашением </w:t>
      </w:r>
      <w:r w:rsidR="004C1503" w:rsidRPr="007C24BD">
        <w:rPr>
          <w:rFonts w:ascii="Times New Roman" w:hAnsi="Times New Roman"/>
          <w:spacing w:val="-2"/>
          <w:sz w:val="24"/>
          <w:szCs w:val="24"/>
        </w:rPr>
        <w:t xml:space="preserve">ответственных за </w:t>
      </w:r>
      <w:r w:rsidRPr="007C24BD">
        <w:rPr>
          <w:rFonts w:ascii="Times New Roman" w:hAnsi="Times New Roman"/>
          <w:spacing w:val="-2"/>
          <w:sz w:val="24"/>
          <w:szCs w:val="24"/>
        </w:rPr>
        <w:t>выполнение обязательств по нему</w:t>
      </w:r>
      <w:r w:rsidR="0035010A" w:rsidRPr="007C24BD">
        <w:rPr>
          <w:rFonts w:ascii="Times New Roman" w:hAnsi="Times New Roman"/>
          <w:spacing w:val="-2"/>
          <w:sz w:val="24"/>
          <w:szCs w:val="24"/>
        </w:rPr>
        <w:t xml:space="preserve"> лиц</w:t>
      </w:r>
      <w:r w:rsidRPr="007C24BD">
        <w:rPr>
          <w:rFonts w:ascii="Times New Roman" w:hAnsi="Times New Roman"/>
          <w:spacing w:val="-2"/>
          <w:sz w:val="24"/>
          <w:szCs w:val="24"/>
        </w:rPr>
        <w:t>.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2.9. При реорганизации или смене формы собственности </w:t>
      </w:r>
      <w:r w:rsidR="0081088F" w:rsidRPr="007C24BD">
        <w:rPr>
          <w:rFonts w:ascii="Times New Roman" w:hAnsi="Times New Roman"/>
          <w:sz w:val="24"/>
          <w:szCs w:val="24"/>
        </w:rPr>
        <w:t xml:space="preserve">Университета </w:t>
      </w:r>
      <w:r w:rsidRPr="007C24BD">
        <w:rPr>
          <w:rFonts w:ascii="Times New Roman" w:hAnsi="Times New Roman"/>
          <w:sz w:val="24"/>
          <w:szCs w:val="24"/>
        </w:rPr>
        <w:t xml:space="preserve">любая из сторон имеет право направить другой стороне предложения о заключении нового </w:t>
      </w:r>
      <w:r w:rsidR="00524734" w:rsidRPr="007C24BD">
        <w:rPr>
          <w:rFonts w:ascii="Times New Roman" w:hAnsi="Times New Roman"/>
          <w:sz w:val="24"/>
          <w:szCs w:val="24"/>
        </w:rPr>
        <w:t>К</w:t>
      </w:r>
      <w:r w:rsidRPr="007C24BD">
        <w:rPr>
          <w:rFonts w:ascii="Times New Roman" w:hAnsi="Times New Roman"/>
          <w:sz w:val="24"/>
          <w:szCs w:val="24"/>
        </w:rPr>
        <w:t>оллективного договора или продлении действия прежнего на срок до трех лет.</w:t>
      </w:r>
    </w:p>
    <w:p w:rsidR="0081088F" w:rsidRPr="007C24BD" w:rsidRDefault="0081088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0A43DF" w:rsidRPr="007C24BD" w:rsidRDefault="000A43DF" w:rsidP="002100C9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pacing w:val="-3"/>
          <w:sz w:val="24"/>
          <w:szCs w:val="24"/>
        </w:rPr>
        <w:t>3.     ТРУДОВЫЕ ОТНОШЕНИЯ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Работники, независимо от занимаемых должностей, профессий и рода выполняемых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работ, реализуют право на </w:t>
      </w:r>
      <w:r w:rsidR="0081088F" w:rsidRPr="007C24BD">
        <w:rPr>
          <w:rFonts w:ascii="Times New Roman" w:hAnsi="Times New Roman"/>
          <w:spacing w:val="-2"/>
          <w:sz w:val="24"/>
          <w:szCs w:val="24"/>
        </w:rPr>
        <w:t>труд в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соответствии с законодательством РФ.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7C24BD">
        <w:rPr>
          <w:rFonts w:ascii="Times New Roman" w:hAnsi="Times New Roman"/>
          <w:b/>
          <w:spacing w:val="-2"/>
          <w:sz w:val="24"/>
          <w:szCs w:val="24"/>
        </w:rPr>
        <w:t xml:space="preserve">3.1. Возникновение трудовых отношений, оформление приема на работу. 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5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>3.1.</w:t>
      </w:r>
      <w:r w:rsidR="0081088F" w:rsidRPr="007C24BD">
        <w:rPr>
          <w:rFonts w:ascii="Times New Roman" w:hAnsi="Times New Roman"/>
          <w:spacing w:val="2"/>
          <w:sz w:val="24"/>
          <w:szCs w:val="24"/>
        </w:rPr>
        <w:t>1. Трудовые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отношения между работниками и Работодателем возникают на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основании   трудовых   </w:t>
      </w:r>
      <w:r w:rsidR="0081088F" w:rsidRPr="007C24BD">
        <w:rPr>
          <w:rFonts w:ascii="Times New Roman" w:hAnsi="Times New Roman"/>
          <w:spacing w:val="-1"/>
          <w:sz w:val="24"/>
          <w:szCs w:val="24"/>
        </w:rPr>
        <w:t>договоров, заключаемых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  на   неопределенный   срок   или    на определенный срок не более пяти лет (срочный трудовой договор) в письменной форме. </w:t>
      </w:r>
    </w:p>
    <w:p w:rsidR="000A43DF" w:rsidRPr="007C24BD" w:rsidRDefault="000A43DF" w:rsidP="007F5B35">
      <w:pPr>
        <w:shd w:val="clear" w:color="auto" w:fill="FFFFFF"/>
        <w:tabs>
          <w:tab w:val="left" w:pos="946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5"/>
          <w:sz w:val="24"/>
          <w:szCs w:val="24"/>
        </w:rPr>
      </w:pPr>
      <w:r w:rsidRPr="007C24BD">
        <w:rPr>
          <w:rFonts w:ascii="Times New Roman" w:hAnsi="Times New Roman"/>
          <w:spacing w:val="1"/>
          <w:sz w:val="24"/>
          <w:szCs w:val="24"/>
        </w:rPr>
        <w:lastRenderedPageBreak/>
        <w:t>3.1.</w:t>
      </w:r>
      <w:r w:rsidR="0081088F" w:rsidRPr="007C24BD">
        <w:rPr>
          <w:rFonts w:ascii="Times New Roman" w:hAnsi="Times New Roman"/>
          <w:spacing w:val="1"/>
          <w:sz w:val="24"/>
          <w:szCs w:val="24"/>
        </w:rPr>
        <w:t>2. Заключению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трудовых </w:t>
      </w:r>
      <w:r w:rsidR="0081088F" w:rsidRPr="007C24BD">
        <w:rPr>
          <w:rFonts w:ascii="Times New Roman" w:hAnsi="Times New Roman"/>
          <w:spacing w:val="1"/>
          <w:sz w:val="24"/>
          <w:szCs w:val="24"/>
        </w:rPr>
        <w:t>договоров с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1088F" w:rsidRPr="007C24BD">
        <w:rPr>
          <w:rFonts w:ascii="Times New Roman" w:hAnsi="Times New Roman"/>
          <w:spacing w:val="1"/>
          <w:sz w:val="24"/>
          <w:szCs w:val="24"/>
        </w:rPr>
        <w:t>различными категориями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работников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предшествуют обязательные процедуры, предусмотренные трудовым законодательством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РФ, Уставом Университета и Положением о </w:t>
      </w:r>
      <w:r w:rsidR="00C31119" w:rsidRPr="007C24BD">
        <w:rPr>
          <w:rFonts w:ascii="Times New Roman" w:hAnsi="Times New Roman"/>
          <w:spacing w:val="2"/>
          <w:sz w:val="24"/>
          <w:szCs w:val="24"/>
        </w:rPr>
        <w:t>Мытищинском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филиале </w:t>
      </w:r>
      <w:r w:rsidR="007F5B35" w:rsidRPr="007C24BD">
        <w:rPr>
          <w:rFonts w:ascii="Times New Roman" w:hAnsi="Times New Roman"/>
          <w:spacing w:val="2"/>
          <w:sz w:val="24"/>
          <w:szCs w:val="24"/>
        </w:rPr>
        <w:t xml:space="preserve">МГТУ им. Н.Э. </w:t>
      </w:r>
      <w:r w:rsidR="0081088F" w:rsidRPr="007C24BD">
        <w:rPr>
          <w:rFonts w:ascii="Times New Roman" w:hAnsi="Times New Roman"/>
          <w:spacing w:val="2"/>
          <w:sz w:val="24"/>
          <w:szCs w:val="24"/>
        </w:rPr>
        <w:t>Баумана, например, конкурсный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1088F" w:rsidRPr="007C24BD">
        <w:rPr>
          <w:rFonts w:ascii="Times New Roman" w:hAnsi="Times New Roman"/>
          <w:spacing w:val="2"/>
          <w:sz w:val="24"/>
          <w:szCs w:val="24"/>
        </w:rPr>
        <w:t>отбор, выборы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, утверждение в </w:t>
      </w:r>
      <w:r w:rsidRPr="007C24BD">
        <w:rPr>
          <w:rFonts w:ascii="Times New Roman" w:hAnsi="Times New Roman"/>
          <w:spacing w:val="-3"/>
          <w:sz w:val="24"/>
          <w:szCs w:val="24"/>
        </w:rPr>
        <w:t>должности и т.д.</w:t>
      </w:r>
    </w:p>
    <w:p w:rsidR="00A7477E" w:rsidRPr="007C24BD" w:rsidRDefault="000A43DF" w:rsidP="007F5B35">
      <w:pPr>
        <w:shd w:val="clear" w:color="auto" w:fill="FFFFFF"/>
        <w:tabs>
          <w:tab w:val="left" w:pos="946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3.1.3. Заключению    трудового    договора    на    замещение    должности    научно-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педагогического   </w:t>
      </w:r>
      <w:r w:rsidR="0081088F" w:rsidRPr="007C24BD">
        <w:rPr>
          <w:rFonts w:ascii="Times New Roman" w:hAnsi="Times New Roman"/>
          <w:spacing w:val="-1"/>
          <w:sz w:val="24"/>
          <w:szCs w:val="24"/>
        </w:rPr>
        <w:t>работника (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за   исключением   деканов   факультетов   и   заведующих </w:t>
      </w:r>
      <w:r w:rsidRPr="007C24BD">
        <w:rPr>
          <w:rFonts w:ascii="Times New Roman" w:hAnsi="Times New Roman"/>
          <w:sz w:val="24"/>
          <w:szCs w:val="24"/>
        </w:rPr>
        <w:t>кафедрами</w:t>
      </w:r>
      <w:r w:rsidR="0081088F" w:rsidRPr="007C24BD">
        <w:rPr>
          <w:rFonts w:ascii="Times New Roman" w:hAnsi="Times New Roman"/>
          <w:sz w:val="24"/>
          <w:szCs w:val="24"/>
        </w:rPr>
        <w:t>), а</w:t>
      </w:r>
      <w:r w:rsidRPr="007C24BD">
        <w:rPr>
          <w:rFonts w:ascii="Times New Roman" w:hAnsi="Times New Roman"/>
          <w:sz w:val="24"/>
          <w:szCs w:val="24"/>
        </w:rPr>
        <w:t xml:space="preserve">   также   переводу   на   должность   научно-педагогического   работника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предшествует избрание по конкурсу на замещение соответствующей должности. </w:t>
      </w:r>
      <w:r w:rsidR="0081088F" w:rsidRPr="007C24BD">
        <w:rPr>
          <w:rFonts w:ascii="Times New Roman" w:hAnsi="Times New Roman"/>
          <w:spacing w:val="-2"/>
          <w:sz w:val="24"/>
          <w:szCs w:val="24"/>
        </w:rPr>
        <w:t xml:space="preserve">К научно-педагогическим работникам относятся работники, занимающие должности профессорско-преподавательского состава (далее – ППС), реализующие образовательные программы высшего образования и дополнительного профессионального образования, и научные работники. </w:t>
      </w:r>
    </w:p>
    <w:p w:rsidR="000A43DF" w:rsidRPr="007C24BD" w:rsidRDefault="0081088F" w:rsidP="007F5B35">
      <w:pPr>
        <w:shd w:val="clear" w:color="auto" w:fill="FFFFFF"/>
        <w:tabs>
          <w:tab w:val="left" w:pos="946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Порядок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проведения    конкурсного    отбора    и    заключения   трудовых   договоров    с    научн</w:t>
      </w:r>
      <w:proofErr w:type="gramStart"/>
      <w:r w:rsidR="000A43DF" w:rsidRPr="007C24BD">
        <w:rPr>
          <w:rFonts w:ascii="Times New Roman" w:hAnsi="Times New Roman"/>
          <w:spacing w:val="-2"/>
          <w:sz w:val="24"/>
          <w:szCs w:val="24"/>
        </w:rPr>
        <w:t>о-</w:t>
      </w:r>
      <w:proofErr w:type="gramEnd"/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педагогическими    работниками    определяется    Положением    о    порядке    замещения должностей      научно-педагогических      работников,      утверждаемым      в      порядке, 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 xml:space="preserve">устанавливаемом Правительством Российской Федерации, а также Уставом Университета, Положением о </w:t>
      </w:r>
      <w:r w:rsidR="00C31119" w:rsidRPr="007C24BD">
        <w:rPr>
          <w:rFonts w:ascii="Times New Roman" w:hAnsi="Times New Roman"/>
          <w:spacing w:val="-3"/>
          <w:sz w:val="24"/>
          <w:szCs w:val="24"/>
        </w:rPr>
        <w:t>Мытищинском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 xml:space="preserve"> филиале </w:t>
      </w:r>
      <w:r w:rsidR="007F5B35" w:rsidRPr="007C24BD">
        <w:rPr>
          <w:rFonts w:ascii="Times New Roman" w:hAnsi="Times New Roman"/>
          <w:spacing w:val="-3"/>
          <w:sz w:val="24"/>
          <w:szCs w:val="24"/>
        </w:rPr>
        <w:t>МГТУ им. Н.Э. Баумана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0A43DF" w:rsidRPr="007C24BD">
        <w:rPr>
          <w:rFonts w:ascii="Times New Roman" w:hAnsi="Times New Roman"/>
          <w:spacing w:val="2"/>
          <w:sz w:val="24"/>
          <w:szCs w:val="24"/>
        </w:rPr>
        <w:t xml:space="preserve">Порядком  подготовки  и  проведения  избрания  по конкурсу и заключения трудовых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договоров с научно-педагогическими работниками</w:t>
      </w:r>
      <w:r w:rsidR="000A43DF" w:rsidRPr="007C24BD">
        <w:rPr>
          <w:rFonts w:ascii="Times New Roman" w:hAnsi="Times New Roman"/>
          <w:spacing w:val="-6"/>
          <w:sz w:val="24"/>
          <w:szCs w:val="24"/>
        </w:rPr>
        <w:t>.</w:t>
      </w:r>
    </w:p>
    <w:p w:rsidR="000A43DF" w:rsidRPr="007C24BD" w:rsidRDefault="000A43DF" w:rsidP="007F5B35">
      <w:pPr>
        <w:shd w:val="clear" w:color="auto" w:fill="FFFFFF"/>
        <w:tabs>
          <w:tab w:val="left" w:pos="5952"/>
        </w:tabs>
        <w:spacing w:after="0" w:line="240" w:lineRule="auto"/>
        <w:ind w:left="-284" w:right="48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Конкурс на замещение должности научно-педагогического работника, занимаемой работником, с которым заключен трудовой договор на неопределенный срок, проводится </w:t>
      </w:r>
      <w:r w:rsidRPr="007C24BD">
        <w:rPr>
          <w:rFonts w:ascii="Times New Roman" w:hAnsi="Times New Roman"/>
          <w:spacing w:val="-3"/>
          <w:sz w:val="24"/>
          <w:szCs w:val="24"/>
        </w:rPr>
        <w:t>один раз в пять лет.</w:t>
      </w:r>
      <w:r w:rsidRPr="007C24BD">
        <w:rPr>
          <w:rFonts w:ascii="Times New Roman" w:hAnsi="Times New Roman"/>
          <w:sz w:val="24"/>
          <w:szCs w:val="24"/>
        </w:rPr>
        <w:tab/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8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До истечения срока избрания по конкурсу или в течение срока действия срочного трудового договора в целях подтверждения соответствия работника занимаемой им должности научно-педагогического работника может проводиться аттестация. Порядок проведения аттестации работников, занимающих должности научно-педагогических работников, утверждается в порядке, устанавливаемом уполномоченным Правительством Российской </w:t>
      </w:r>
      <w:r w:rsidRPr="007C24BD">
        <w:rPr>
          <w:rFonts w:ascii="Times New Roman" w:hAnsi="Times New Roman"/>
          <w:spacing w:val="-3"/>
          <w:sz w:val="24"/>
          <w:szCs w:val="24"/>
        </w:rPr>
        <w:t>Федерации федеральным органом исполнительной власти (ст.</w:t>
      </w:r>
      <w:r w:rsidR="0081088F" w:rsidRPr="007C24B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3"/>
          <w:sz w:val="24"/>
          <w:szCs w:val="24"/>
        </w:rPr>
        <w:t>332 ТК РФ).</w:t>
      </w:r>
    </w:p>
    <w:p w:rsidR="000A43DF" w:rsidRPr="007C24BD" w:rsidRDefault="000A43DF" w:rsidP="007F5B35">
      <w:pPr>
        <w:shd w:val="clear" w:color="auto" w:fill="FFFFFF"/>
        <w:tabs>
          <w:tab w:val="left" w:pos="854"/>
          <w:tab w:val="left" w:pos="5794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 xml:space="preserve">3.1.4. Должности декана факультета и заведующего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кафедрой являются выборными. Порядок проведения выборов деканов факультетов и </w:t>
      </w:r>
      <w:r w:rsidRPr="007C24BD">
        <w:rPr>
          <w:rFonts w:ascii="Times New Roman" w:hAnsi="Times New Roman"/>
          <w:sz w:val="24"/>
          <w:szCs w:val="24"/>
        </w:rPr>
        <w:t xml:space="preserve">заведующих кафедрами определяется Уставом Университета, Положением о </w:t>
      </w:r>
      <w:r w:rsidR="00C31119" w:rsidRPr="007C24BD">
        <w:rPr>
          <w:rFonts w:ascii="Times New Roman" w:hAnsi="Times New Roman"/>
          <w:sz w:val="24"/>
          <w:szCs w:val="24"/>
        </w:rPr>
        <w:t>Мытищинском</w:t>
      </w:r>
      <w:r w:rsidRPr="007C24BD">
        <w:rPr>
          <w:rFonts w:ascii="Times New Roman" w:hAnsi="Times New Roman"/>
          <w:sz w:val="24"/>
          <w:szCs w:val="24"/>
        </w:rPr>
        <w:t xml:space="preserve"> филиале </w:t>
      </w:r>
      <w:r w:rsidR="007F5B35" w:rsidRPr="007C24BD">
        <w:rPr>
          <w:rFonts w:ascii="Times New Roman" w:hAnsi="Times New Roman"/>
          <w:sz w:val="24"/>
          <w:szCs w:val="24"/>
        </w:rPr>
        <w:t>МГТУ им. Н.Э. Баумана</w:t>
      </w:r>
      <w:r w:rsidRPr="007C24BD">
        <w:rPr>
          <w:rFonts w:ascii="Times New Roman" w:hAnsi="Times New Roman"/>
          <w:sz w:val="24"/>
          <w:szCs w:val="24"/>
        </w:rPr>
        <w:t xml:space="preserve"> и Положением о порядке </w:t>
      </w:r>
      <w:r w:rsidRPr="007C24BD">
        <w:rPr>
          <w:rFonts w:ascii="Times New Roman" w:hAnsi="Times New Roman"/>
          <w:spacing w:val="1"/>
          <w:sz w:val="24"/>
          <w:szCs w:val="24"/>
        </w:rPr>
        <w:t>выбор</w:t>
      </w:r>
      <w:r w:rsidR="0081088F" w:rsidRPr="007C24BD">
        <w:rPr>
          <w:rFonts w:ascii="Times New Roman" w:hAnsi="Times New Roman"/>
          <w:spacing w:val="1"/>
          <w:sz w:val="24"/>
          <w:szCs w:val="24"/>
        </w:rPr>
        <w:t xml:space="preserve">ов и назначения на должности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заведующих кафедрами и деканов факультетов </w:t>
      </w:r>
      <w:r w:rsidR="004C1503" w:rsidRPr="007C24BD">
        <w:rPr>
          <w:rFonts w:ascii="Times New Roman" w:hAnsi="Times New Roman"/>
          <w:spacing w:val="-3"/>
          <w:sz w:val="24"/>
          <w:szCs w:val="24"/>
        </w:rPr>
        <w:t>(ст. 332 ТК РФ)</w:t>
      </w:r>
      <w:r w:rsidRPr="007C24BD">
        <w:rPr>
          <w:rFonts w:ascii="Times New Roman" w:hAnsi="Times New Roman"/>
          <w:spacing w:val="-3"/>
          <w:sz w:val="24"/>
          <w:szCs w:val="24"/>
        </w:rPr>
        <w:t>.</w:t>
      </w:r>
      <w:r w:rsidRPr="007C24BD">
        <w:rPr>
          <w:rFonts w:ascii="Times New Roman" w:hAnsi="Times New Roman"/>
          <w:sz w:val="24"/>
          <w:szCs w:val="24"/>
        </w:rPr>
        <w:tab/>
      </w:r>
    </w:p>
    <w:p w:rsidR="007770C7" w:rsidRPr="007C24BD" w:rsidRDefault="000A43DF" w:rsidP="007770C7">
      <w:pPr>
        <w:shd w:val="clear" w:color="auto" w:fill="FFFFFF"/>
        <w:tabs>
          <w:tab w:val="left" w:pos="898"/>
          <w:tab w:val="left" w:pos="6125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3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3.1.5.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Срочные трудовые </w:t>
      </w:r>
      <w:r w:rsidR="0081088F" w:rsidRPr="007C24BD">
        <w:rPr>
          <w:rFonts w:ascii="Times New Roman" w:hAnsi="Times New Roman"/>
          <w:spacing w:val="2"/>
          <w:sz w:val="24"/>
          <w:szCs w:val="24"/>
        </w:rPr>
        <w:t>договоры могут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1088F" w:rsidRPr="007C24BD">
        <w:rPr>
          <w:rFonts w:ascii="Times New Roman" w:hAnsi="Times New Roman"/>
          <w:spacing w:val="2"/>
          <w:sz w:val="24"/>
          <w:szCs w:val="24"/>
        </w:rPr>
        <w:t>заключаться с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1088F" w:rsidRPr="007C24BD">
        <w:rPr>
          <w:rFonts w:ascii="Times New Roman" w:hAnsi="Times New Roman"/>
          <w:spacing w:val="2"/>
          <w:sz w:val="24"/>
          <w:szCs w:val="24"/>
        </w:rPr>
        <w:t>другими категориями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1088F" w:rsidRPr="007C24BD">
        <w:rPr>
          <w:rFonts w:ascii="Times New Roman" w:hAnsi="Times New Roman"/>
          <w:spacing w:val="3"/>
          <w:sz w:val="24"/>
          <w:szCs w:val="24"/>
        </w:rPr>
        <w:t>работников в соответствии со ст.</w:t>
      </w:r>
      <w:r w:rsidR="007770C7" w:rsidRPr="007C24BD">
        <w:rPr>
          <w:rFonts w:ascii="Times New Roman" w:hAnsi="Times New Roman"/>
          <w:spacing w:val="3"/>
          <w:sz w:val="24"/>
          <w:szCs w:val="24"/>
        </w:rPr>
        <w:t xml:space="preserve"> 59 ТК РФ.</w:t>
      </w:r>
    </w:p>
    <w:p w:rsidR="000A43DF" w:rsidRPr="007C24BD" w:rsidRDefault="000A43DF" w:rsidP="007770C7">
      <w:pPr>
        <w:shd w:val="clear" w:color="auto" w:fill="FFFFFF"/>
        <w:tabs>
          <w:tab w:val="left" w:pos="898"/>
          <w:tab w:val="left" w:pos="6125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Для обеспечения выполнения временных, в том числе сезонных работ, связанных с временным расширением объема оказываемых </w:t>
      </w:r>
      <w:r w:rsidR="007770C7" w:rsidRPr="007C24BD">
        <w:rPr>
          <w:rFonts w:ascii="Times New Roman" w:hAnsi="Times New Roman"/>
          <w:sz w:val="24"/>
          <w:szCs w:val="24"/>
        </w:rPr>
        <w:t xml:space="preserve">Филиалом </w:t>
      </w:r>
      <w:r w:rsidRPr="007C24BD">
        <w:rPr>
          <w:rFonts w:ascii="Times New Roman" w:hAnsi="Times New Roman"/>
          <w:sz w:val="24"/>
          <w:szCs w:val="24"/>
        </w:rPr>
        <w:t xml:space="preserve">услуг, Филиал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договора, как за счет средств федерального бюджета, так </w:t>
      </w:r>
      <w:r w:rsidR="007770C7" w:rsidRPr="007C24BD">
        <w:rPr>
          <w:rFonts w:ascii="Times New Roman" w:hAnsi="Times New Roman"/>
          <w:sz w:val="24"/>
          <w:szCs w:val="24"/>
        </w:rPr>
        <w:t>и за</w:t>
      </w:r>
      <w:r w:rsidRPr="007C24BD">
        <w:rPr>
          <w:rFonts w:ascii="Times New Roman" w:hAnsi="Times New Roman"/>
          <w:sz w:val="24"/>
          <w:szCs w:val="24"/>
        </w:rPr>
        <w:t xml:space="preserve"> счет средств, поступающих от приносящей доход деятельности.  В этом случае в трудовом договоре указывается объем поручаемой работы, срок ее выполнения, размер оплаты труда и не указывается должность, на которую привлекается работник.</w:t>
      </w:r>
    </w:p>
    <w:p w:rsidR="000A43DF" w:rsidRPr="007C24BD" w:rsidRDefault="000A43DF" w:rsidP="007F5B35">
      <w:pPr>
        <w:shd w:val="clear" w:color="auto" w:fill="FFFFFF"/>
        <w:tabs>
          <w:tab w:val="left" w:pos="792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3.1.6. </w:t>
      </w:r>
      <w:r w:rsidRPr="007C24BD">
        <w:rPr>
          <w:rFonts w:ascii="Times New Roman" w:hAnsi="Times New Roman"/>
          <w:spacing w:val="-2"/>
          <w:sz w:val="24"/>
          <w:szCs w:val="24"/>
        </w:rPr>
        <w:t>Прием на работу работников оформляется Управлением кадров</w:t>
      </w:r>
      <w:r w:rsidR="007770C7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23A26" w:rsidRPr="007C24BD">
        <w:rPr>
          <w:rFonts w:ascii="Times New Roman" w:hAnsi="Times New Roman"/>
          <w:spacing w:val="-2"/>
          <w:sz w:val="24"/>
          <w:szCs w:val="24"/>
        </w:rPr>
        <w:t>Университета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в соответствии </w:t>
      </w:r>
      <w:r w:rsidRPr="007C24BD">
        <w:rPr>
          <w:rFonts w:ascii="Times New Roman" w:hAnsi="Times New Roman"/>
          <w:spacing w:val="-1"/>
          <w:sz w:val="24"/>
          <w:szCs w:val="24"/>
        </w:rPr>
        <w:t>с законодательством РФ. В Управлении кадров</w:t>
      </w:r>
      <w:r w:rsidR="007770C7"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24734" w:rsidRPr="007C24BD">
        <w:rPr>
          <w:rFonts w:ascii="Times New Roman" w:hAnsi="Times New Roman"/>
          <w:spacing w:val="-2"/>
          <w:sz w:val="24"/>
          <w:szCs w:val="24"/>
        </w:rPr>
        <w:t>Университета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при оформлении приема на работу вновь принимаемые   работники    всех   категорий   должны   быть </w:t>
      </w:r>
      <w:r w:rsidR="00480B85" w:rsidRPr="007C24BD">
        <w:rPr>
          <w:rFonts w:ascii="Times New Roman" w:hAnsi="Times New Roman"/>
          <w:spacing w:val="-1"/>
          <w:sz w:val="24"/>
          <w:szCs w:val="24"/>
        </w:rPr>
        <w:t xml:space="preserve">  ознакомлены </w:t>
      </w:r>
      <w:r w:rsidR="007770C7" w:rsidRPr="007C24BD">
        <w:rPr>
          <w:rFonts w:ascii="Times New Roman" w:hAnsi="Times New Roman"/>
          <w:spacing w:val="-1"/>
          <w:sz w:val="24"/>
          <w:szCs w:val="24"/>
        </w:rPr>
        <w:t xml:space="preserve">с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Уставом Университета, Положением о </w:t>
      </w:r>
      <w:r w:rsidR="00C31119" w:rsidRPr="007C24BD">
        <w:rPr>
          <w:rFonts w:ascii="Times New Roman" w:hAnsi="Times New Roman"/>
          <w:spacing w:val="-1"/>
          <w:sz w:val="24"/>
          <w:szCs w:val="24"/>
        </w:rPr>
        <w:t>Мытищинском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филиале </w:t>
      </w:r>
      <w:r w:rsidR="007F5B35" w:rsidRPr="007C24BD">
        <w:rPr>
          <w:rFonts w:ascii="Times New Roman" w:hAnsi="Times New Roman"/>
          <w:spacing w:val="-1"/>
          <w:sz w:val="24"/>
          <w:szCs w:val="24"/>
        </w:rPr>
        <w:t>МГТУ им. Н.Э. Баумана</w:t>
      </w:r>
      <w:r w:rsidRPr="007C24BD">
        <w:rPr>
          <w:rFonts w:ascii="Times New Roman" w:hAnsi="Times New Roman"/>
          <w:spacing w:val="-1"/>
          <w:sz w:val="24"/>
          <w:szCs w:val="24"/>
        </w:rPr>
        <w:t>, Коллективным договором</w:t>
      </w:r>
      <w:bookmarkStart w:id="0" w:name="_GoBack"/>
      <w:bookmarkEnd w:id="0"/>
      <w:r w:rsidRPr="007C24BD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7770C7" w:rsidRPr="007C24BD">
        <w:rPr>
          <w:rFonts w:ascii="Times New Roman" w:hAnsi="Times New Roman"/>
          <w:spacing w:val="-1"/>
          <w:sz w:val="24"/>
          <w:szCs w:val="24"/>
        </w:rPr>
        <w:t>ПВТР</w:t>
      </w:r>
      <w:r w:rsidR="007770C7" w:rsidRPr="007C24BD">
        <w:rPr>
          <w:rFonts w:ascii="Times New Roman" w:hAnsi="Times New Roman"/>
          <w:sz w:val="24"/>
          <w:szCs w:val="24"/>
        </w:rPr>
        <w:t>, Положением</w:t>
      </w:r>
      <w:r w:rsidR="000B7BC9" w:rsidRPr="007C24BD">
        <w:rPr>
          <w:rFonts w:ascii="Times New Roman" w:hAnsi="Times New Roman"/>
          <w:sz w:val="24"/>
          <w:szCs w:val="24"/>
        </w:rPr>
        <w:t xml:space="preserve">   об оплате </w:t>
      </w:r>
      <w:r w:rsidR="007770C7" w:rsidRPr="007C24BD">
        <w:rPr>
          <w:rFonts w:ascii="Times New Roman" w:hAnsi="Times New Roman"/>
          <w:sz w:val="24"/>
          <w:szCs w:val="24"/>
        </w:rPr>
        <w:t>труда, другими</w:t>
      </w:r>
      <w:r w:rsidR="0035010A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 xml:space="preserve">локальными </w:t>
      </w:r>
      <w:r w:rsidRPr="007C24BD">
        <w:rPr>
          <w:rFonts w:ascii="Times New Roman" w:hAnsi="Times New Roman"/>
          <w:spacing w:val="-2"/>
          <w:sz w:val="24"/>
          <w:szCs w:val="24"/>
        </w:rPr>
        <w:t>нормативными актами, непосредственно связанными с их трудовой деятельностью.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1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При оформлении трудового договора непосредственный руководитель знакомит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вновь принимаемого работника с должностной или производственной инструкцией, </w:t>
      </w:r>
      <w:r w:rsidRPr="007C24BD">
        <w:rPr>
          <w:rFonts w:ascii="Times New Roman" w:hAnsi="Times New Roman"/>
          <w:spacing w:val="-2"/>
          <w:sz w:val="24"/>
          <w:szCs w:val="24"/>
        </w:rPr>
        <w:t>условиями труда и условиями оплаты труда.</w:t>
      </w:r>
    </w:p>
    <w:p w:rsidR="000A43DF" w:rsidRPr="007C24BD" w:rsidRDefault="000A43DF" w:rsidP="007F5B35">
      <w:pPr>
        <w:shd w:val="clear" w:color="auto" w:fill="FFFFFF"/>
        <w:tabs>
          <w:tab w:val="left" w:pos="974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5"/>
          <w:sz w:val="24"/>
          <w:szCs w:val="24"/>
        </w:rPr>
        <w:lastRenderedPageBreak/>
        <w:t>3.1.7.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Ученый   секретарь   Ученого   </w:t>
      </w:r>
      <w:r w:rsidR="007770C7" w:rsidRPr="007C24BD">
        <w:rPr>
          <w:rFonts w:ascii="Times New Roman" w:hAnsi="Times New Roman"/>
          <w:spacing w:val="-1"/>
          <w:sz w:val="24"/>
          <w:szCs w:val="24"/>
        </w:rPr>
        <w:t>с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овета   Филиала   перед   проведением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конкурсного отбора обеспечивает претендентам на научные и педагогические должности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возможность ознакомления с Положением о порядке замещения должностей научно -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педагогических   работников в высшем учебном заведении Российской Федерации, квалификационными     требованиями     по     соответствующей   </w:t>
      </w:r>
      <w:r w:rsidR="0035010A" w:rsidRPr="007C24BD">
        <w:rPr>
          <w:rFonts w:ascii="Times New Roman" w:hAnsi="Times New Roman"/>
          <w:spacing w:val="-2"/>
          <w:sz w:val="24"/>
          <w:szCs w:val="24"/>
        </w:rPr>
        <w:t xml:space="preserve">  должности,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Уставом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Университета, Положением о </w:t>
      </w:r>
      <w:r w:rsidR="000C4B44" w:rsidRPr="007C24BD">
        <w:rPr>
          <w:rFonts w:ascii="Times New Roman" w:hAnsi="Times New Roman"/>
          <w:spacing w:val="-1"/>
          <w:sz w:val="24"/>
          <w:szCs w:val="24"/>
        </w:rPr>
        <w:t>Мытищинском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филиале </w:t>
      </w:r>
      <w:r w:rsidR="007F5B35" w:rsidRPr="007C24BD">
        <w:rPr>
          <w:rFonts w:ascii="Times New Roman" w:hAnsi="Times New Roman"/>
          <w:spacing w:val="-1"/>
          <w:sz w:val="24"/>
          <w:szCs w:val="24"/>
        </w:rPr>
        <w:t>МГТУ им. Н.Э. Баумана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, Коллективным договором, </w:t>
      </w:r>
      <w:r w:rsidR="007770C7" w:rsidRPr="007C24BD">
        <w:rPr>
          <w:rFonts w:ascii="Times New Roman" w:hAnsi="Times New Roman"/>
          <w:spacing w:val="-1"/>
          <w:sz w:val="24"/>
          <w:szCs w:val="24"/>
        </w:rPr>
        <w:t>ПВТР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7770C7" w:rsidRPr="007C24BD">
        <w:rPr>
          <w:rFonts w:ascii="Times New Roman" w:hAnsi="Times New Roman"/>
          <w:spacing w:val="-1"/>
          <w:sz w:val="24"/>
          <w:szCs w:val="24"/>
        </w:rPr>
        <w:t>ПВР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, условиями трудового договора по замещаемой должности, Порядком подготовки и проведения избрания по конкурсу и заключения трудовых договоров с </w:t>
      </w:r>
      <w:r w:rsidRPr="007C24BD">
        <w:rPr>
          <w:rFonts w:ascii="Times New Roman" w:hAnsi="Times New Roman"/>
          <w:spacing w:val="-2"/>
          <w:sz w:val="24"/>
          <w:szCs w:val="24"/>
        </w:rPr>
        <w:t>научно-педагогическими работниками.</w:t>
      </w:r>
    </w:p>
    <w:p w:rsidR="000A43DF" w:rsidRPr="007C24BD" w:rsidRDefault="000A43DF" w:rsidP="007F5B35">
      <w:pPr>
        <w:shd w:val="clear" w:color="auto" w:fill="FFFFFF"/>
        <w:tabs>
          <w:tab w:val="left" w:pos="97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3.1.8. Приём в </w:t>
      </w:r>
      <w:r w:rsidR="00CD0FA5" w:rsidRPr="007C24BD">
        <w:rPr>
          <w:rFonts w:ascii="Times New Roman" w:hAnsi="Times New Roman"/>
          <w:spacing w:val="-2"/>
          <w:sz w:val="24"/>
          <w:szCs w:val="24"/>
        </w:rPr>
        <w:t>Филиал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на должности </w:t>
      </w:r>
      <w:r w:rsidR="00480B85" w:rsidRPr="007C24BD">
        <w:rPr>
          <w:rFonts w:ascii="Times New Roman" w:hAnsi="Times New Roman"/>
          <w:spacing w:val="-2"/>
          <w:sz w:val="24"/>
          <w:szCs w:val="24"/>
        </w:rPr>
        <w:t>ППС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на условиях внешнего совместительства осуществляется для чтения авторских курсов либо для проведения работ, не обеспеченных квалифицированным основным персоналом Филиала.</w:t>
      </w:r>
      <w:r w:rsidR="007770C7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0A43DF" w:rsidRPr="007C24BD" w:rsidRDefault="000A43DF" w:rsidP="007F5B35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left="-284" w:right="2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5"/>
          <w:sz w:val="24"/>
          <w:szCs w:val="24"/>
        </w:rPr>
        <w:t>3.1.9.</w:t>
      </w:r>
      <w:r w:rsidRPr="007C24BD">
        <w:rPr>
          <w:rFonts w:ascii="Times New Roman" w:hAnsi="Times New Roman"/>
          <w:sz w:val="24"/>
          <w:szCs w:val="24"/>
        </w:rPr>
        <w:tab/>
        <w:t xml:space="preserve">Работодатель способствует привлечению ведущих научных </w:t>
      </w:r>
      <w:r w:rsidR="007770C7" w:rsidRPr="007C24BD">
        <w:rPr>
          <w:rFonts w:ascii="Times New Roman" w:hAnsi="Times New Roman"/>
          <w:sz w:val="24"/>
          <w:szCs w:val="24"/>
        </w:rPr>
        <w:t>работников</w:t>
      </w:r>
      <w:r w:rsidRPr="007C24BD">
        <w:rPr>
          <w:rFonts w:ascii="Times New Roman" w:hAnsi="Times New Roman"/>
          <w:sz w:val="24"/>
          <w:szCs w:val="24"/>
        </w:rPr>
        <w:t xml:space="preserve"> к преподавательской деятельности, а также создает условия для участия преподавателей и других категорий работников в научно-исследовательской работе и опытно-конструкторских разработках.</w:t>
      </w:r>
    </w:p>
    <w:p w:rsidR="000A43DF" w:rsidRPr="007C24BD" w:rsidRDefault="000A43DF" w:rsidP="007F5B35">
      <w:pPr>
        <w:shd w:val="clear" w:color="auto" w:fill="FFFFFF"/>
        <w:tabs>
          <w:tab w:val="left" w:pos="360"/>
          <w:tab w:val="left" w:pos="11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5"/>
          <w:sz w:val="24"/>
          <w:szCs w:val="24"/>
        </w:rPr>
        <w:t>3.1.10.</w:t>
      </w:r>
      <w:r w:rsidR="00480B85" w:rsidRPr="007C24BD">
        <w:rPr>
          <w:rFonts w:ascii="Times New Roman" w:hAnsi="Times New Roman"/>
          <w:sz w:val="24"/>
          <w:szCs w:val="24"/>
        </w:rPr>
        <w:tab/>
        <w:t xml:space="preserve">Аттестация </w:t>
      </w:r>
      <w:r w:rsidR="009D79AC" w:rsidRPr="007C24BD">
        <w:rPr>
          <w:rFonts w:ascii="Times New Roman" w:hAnsi="Times New Roman"/>
          <w:sz w:val="24"/>
          <w:szCs w:val="24"/>
        </w:rPr>
        <w:t xml:space="preserve">работников </w:t>
      </w:r>
      <w:r w:rsidR="007770C7" w:rsidRPr="007C24BD">
        <w:rPr>
          <w:rFonts w:ascii="Times New Roman" w:hAnsi="Times New Roman"/>
          <w:sz w:val="24"/>
          <w:szCs w:val="24"/>
        </w:rPr>
        <w:t>Филиала, занимающих</w:t>
      </w:r>
      <w:r w:rsidR="00480B85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 xml:space="preserve">должности </w:t>
      </w:r>
      <w:r w:rsidR="007770C7" w:rsidRPr="007C24BD">
        <w:rPr>
          <w:rFonts w:ascii="Times New Roman" w:hAnsi="Times New Roman"/>
          <w:spacing w:val="-1"/>
          <w:sz w:val="24"/>
          <w:szCs w:val="24"/>
        </w:rPr>
        <w:t>руководителей, специалистов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  и   других   </w:t>
      </w:r>
      <w:r w:rsidR="007770C7" w:rsidRPr="007C24BD">
        <w:rPr>
          <w:rFonts w:ascii="Times New Roman" w:hAnsi="Times New Roman"/>
          <w:spacing w:val="-1"/>
          <w:sz w:val="24"/>
          <w:szCs w:val="24"/>
        </w:rPr>
        <w:t xml:space="preserve">служащих, проводится   в   соответствии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с </w:t>
      </w:r>
      <w:r w:rsidRPr="007C24BD">
        <w:rPr>
          <w:rFonts w:ascii="Times New Roman" w:hAnsi="Times New Roman"/>
          <w:spacing w:val="-2"/>
          <w:sz w:val="24"/>
          <w:szCs w:val="24"/>
        </w:rPr>
        <w:t>Положением о порядке аттестации работников.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b/>
          <w:spacing w:val="-3"/>
          <w:sz w:val="24"/>
          <w:szCs w:val="24"/>
        </w:rPr>
        <w:t>3.2. Рабочее время. Режим рабочего времени</w:t>
      </w:r>
      <w:r w:rsidRPr="007C24BD">
        <w:rPr>
          <w:rFonts w:ascii="Times New Roman" w:hAnsi="Times New Roman"/>
          <w:spacing w:val="-3"/>
          <w:sz w:val="24"/>
          <w:szCs w:val="24"/>
        </w:rPr>
        <w:t>.</w:t>
      </w:r>
    </w:p>
    <w:p w:rsidR="007770C7" w:rsidRPr="007C24BD" w:rsidRDefault="007770C7" w:rsidP="007770C7">
      <w:pPr>
        <w:widowControl w:val="0"/>
        <w:numPr>
          <w:ilvl w:val="0"/>
          <w:numId w:val="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Рабочее время и время отдыха различных категорий работников Филиала устанавливаются </w:t>
      </w:r>
      <w:r w:rsidR="000B7BC9" w:rsidRPr="007C24BD">
        <w:rPr>
          <w:rFonts w:ascii="Times New Roman" w:hAnsi="Times New Roman"/>
          <w:spacing w:val="-2"/>
          <w:sz w:val="24"/>
          <w:szCs w:val="24"/>
        </w:rPr>
        <w:t xml:space="preserve">в соответствии с </w:t>
      </w:r>
      <w:r w:rsidRPr="007C24BD">
        <w:rPr>
          <w:rFonts w:ascii="Times New Roman" w:hAnsi="Times New Roman"/>
          <w:spacing w:val="-2"/>
          <w:sz w:val="24"/>
          <w:szCs w:val="24"/>
        </w:rPr>
        <w:t>ПВТР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0A43DF" w:rsidRPr="007C24BD" w:rsidRDefault="007770C7" w:rsidP="007770C7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ПВТР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 xml:space="preserve"> устанавливают также порядок введения режимов и характеристик рабочего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времени и времени отдыха, отклоняющихся от общих правил. Режим рабочего времени и </w:t>
      </w:r>
      <w:r w:rsidR="000A43DF" w:rsidRPr="007C24BD">
        <w:rPr>
          <w:rFonts w:ascii="Times New Roman" w:hAnsi="Times New Roman"/>
          <w:spacing w:val="1"/>
          <w:sz w:val="24"/>
          <w:szCs w:val="24"/>
        </w:rPr>
        <w:t xml:space="preserve">времени отдыха, отличающийся от общих правил, закрепляется в трудовом договоре с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работником.   Работодатель   </w:t>
      </w:r>
      <w:r w:rsidRPr="007C24BD">
        <w:rPr>
          <w:rFonts w:ascii="Times New Roman" w:hAnsi="Times New Roman"/>
          <w:spacing w:val="-2"/>
          <w:sz w:val="24"/>
          <w:szCs w:val="24"/>
        </w:rPr>
        <w:t>ведет учет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7C24BD">
        <w:rPr>
          <w:rFonts w:ascii="Times New Roman" w:hAnsi="Times New Roman"/>
          <w:spacing w:val="-2"/>
          <w:sz w:val="24"/>
          <w:szCs w:val="24"/>
        </w:rPr>
        <w:t>времени, фактически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  отработанного   каждым</w:t>
      </w:r>
      <w:r w:rsidR="000A43DF" w:rsidRPr="007C24BD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0A43DF" w:rsidRPr="007C24BD">
        <w:rPr>
          <w:rFonts w:ascii="Times New Roman" w:hAnsi="Times New Roman"/>
          <w:spacing w:val="-4"/>
          <w:sz w:val="24"/>
          <w:szCs w:val="24"/>
        </w:rPr>
        <w:t>работником.</w:t>
      </w:r>
    </w:p>
    <w:p w:rsidR="000A43DF" w:rsidRPr="007C24BD" w:rsidRDefault="000C4B44" w:rsidP="007F5B35">
      <w:pPr>
        <w:widowControl w:val="0"/>
        <w:numPr>
          <w:ilvl w:val="0"/>
          <w:numId w:val="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5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z w:val="24"/>
          <w:szCs w:val="24"/>
        </w:rPr>
        <w:t xml:space="preserve">Для работников, занимающих должности, указанные в Перечне </w:t>
      </w:r>
      <w:r w:rsidR="007770C7" w:rsidRPr="007C24BD">
        <w:rPr>
          <w:rFonts w:ascii="Times New Roman" w:hAnsi="Times New Roman"/>
          <w:sz w:val="24"/>
          <w:szCs w:val="24"/>
        </w:rPr>
        <w:t>должностей работников</w:t>
      </w:r>
      <w:r w:rsidR="0035010A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C3B0F" w:rsidRPr="007C24BD">
        <w:rPr>
          <w:rFonts w:ascii="Times New Roman" w:hAnsi="Times New Roman"/>
          <w:spacing w:val="-2"/>
          <w:sz w:val="24"/>
          <w:szCs w:val="24"/>
        </w:rPr>
        <w:t xml:space="preserve">с ненормированным рабочим днем </w:t>
      </w:r>
      <w:r w:rsidR="0035010A" w:rsidRPr="007C24BD">
        <w:rPr>
          <w:rFonts w:ascii="Times New Roman" w:hAnsi="Times New Roman"/>
          <w:spacing w:val="-2"/>
          <w:sz w:val="24"/>
          <w:szCs w:val="24"/>
        </w:rPr>
        <w:t xml:space="preserve">и продолжительностью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дополнительного   </w:t>
      </w:r>
      <w:r w:rsidR="007770C7" w:rsidRPr="007C24BD">
        <w:rPr>
          <w:rFonts w:ascii="Times New Roman" w:hAnsi="Times New Roman"/>
          <w:spacing w:val="-2"/>
          <w:sz w:val="24"/>
          <w:szCs w:val="24"/>
        </w:rPr>
        <w:t>отпуска (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Приложение </w:t>
      </w:r>
      <w:r w:rsidR="004C1503" w:rsidRPr="007C24BD">
        <w:rPr>
          <w:rFonts w:ascii="Times New Roman" w:hAnsi="Times New Roman"/>
          <w:spacing w:val="-2"/>
          <w:sz w:val="24"/>
          <w:szCs w:val="24"/>
        </w:rPr>
        <w:t>№ ___)</w:t>
      </w:r>
      <w:r w:rsidR="007770C7" w:rsidRPr="007C24BD">
        <w:rPr>
          <w:rFonts w:ascii="Times New Roman" w:hAnsi="Times New Roman"/>
          <w:spacing w:val="-2"/>
          <w:sz w:val="24"/>
          <w:szCs w:val="24"/>
        </w:rPr>
        <w:t>, устанавливается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особый режим работы - ненормированный рабочий день.</w:t>
      </w:r>
    </w:p>
    <w:p w:rsidR="000A43DF" w:rsidRPr="007C24BD" w:rsidRDefault="000A43DF" w:rsidP="007F5B35">
      <w:pPr>
        <w:shd w:val="clear" w:color="auto" w:fill="FFFFFF"/>
        <w:tabs>
          <w:tab w:val="left" w:pos="907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3.2.3.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Работодатель по соглашению сторон может </w:t>
      </w:r>
      <w:r w:rsidR="007770C7" w:rsidRPr="007C24BD">
        <w:rPr>
          <w:rFonts w:ascii="Times New Roman" w:hAnsi="Times New Roman"/>
          <w:spacing w:val="-1"/>
          <w:sz w:val="24"/>
          <w:szCs w:val="24"/>
        </w:rPr>
        <w:t>устанавливать,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как при приеме на работу, </w:t>
      </w:r>
      <w:r w:rsidR="007770C7" w:rsidRPr="007C24BD">
        <w:rPr>
          <w:rFonts w:ascii="Times New Roman" w:hAnsi="Times New Roman"/>
          <w:spacing w:val="-1"/>
          <w:sz w:val="24"/>
          <w:szCs w:val="24"/>
        </w:rPr>
        <w:t xml:space="preserve">так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и впоследствии неполный рабочий день </w:t>
      </w:r>
      <w:r w:rsidRPr="007C24BD">
        <w:rPr>
          <w:rFonts w:ascii="Times New Roman" w:hAnsi="Times New Roman"/>
          <w:spacing w:val="-2"/>
          <w:sz w:val="24"/>
          <w:szCs w:val="24"/>
        </w:rPr>
        <w:t>или неполную рабочую неделю. Работодатель обязан устанавливать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0A43DF" w:rsidRPr="007C24BD" w:rsidRDefault="000A43DF" w:rsidP="007F5B35">
      <w:pPr>
        <w:shd w:val="clear" w:color="auto" w:fill="FFFFFF"/>
        <w:tabs>
          <w:tab w:val="left" w:pos="950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3.2.4.</w:t>
      </w:r>
      <w:r w:rsidRPr="007C24BD">
        <w:rPr>
          <w:rFonts w:ascii="Times New Roman" w:hAnsi="Times New Roman"/>
          <w:sz w:val="24"/>
          <w:szCs w:val="24"/>
        </w:rPr>
        <w:tab/>
      </w:r>
      <w:r w:rsidR="00BE23C3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Работодатель устанавливает режим гибкого рабочего времени по просьбе </w:t>
      </w:r>
      <w:r w:rsidRPr="007C24BD">
        <w:rPr>
          <w:rFonts w:ascii="Times New Roman" w:hAnsi="Times New Roman"/>
          <w:spacing w:val="4"/>
          <w:sz w:val="24"/>
          <w:szCs w:val="24"/>
        </w:rPr>
        <w:t xml:space="preserve">работников - матерей, имеющих детей в возрасте до </w:t>
      </w:r>
      <w:r w:rsidR="007770C7" w:rsidRPr="007C24BD">
        <w:rPr>
          <w:rFonts w:ascii="Times New Roman" w:hAnsi="Times New Roman"/>
          <w:spacing w:val="4"/>
          <w:sz w:val="24"/>
          <w:szCs w:val="24"/>
        </w:rPr>
        <w:t>четырнадцати</w:t>
      </w:r>
      <w:r w:rsidRPr="007C24BD">
        <w:rPr>
          <w:rFonts w:ascii="Times New Roman" w:hAnsi="Times New Roman"/>
          <w:spacing w:val="4"/>
          <w:sz w:val="24"/>
          <w:szCs w:val="24"/>
        </w:rPr>
        <w:t xml:space="preserve"> лет, если это не приводит к </w:t>
      </w:r>
      <w:r w:rsidRPr="007C24BD">
        <w:rPr>
          <w:rFonts w:ascii="Times New Roman" w:hAnsi="Times New Roman"/>
          <w:spacing w:val="-2"/>
          <w:sz w:val="24"/>
          <w:szCs w:val="24"/>
        </w:rPr>
        <w:t>нарушению нормального хода учебного или производственного процесса.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6"/>
          <w:sz w:val="24"/>
          <w:szCs w:val="24"/>
        </w:rPr>
        <w:t xml:space="preserve">3.2.5. Управление кадров </w:t>
      </w:r>
      <w:r w:rsidR="00123A26" w:rsidRPr="007C24BD">
        <w:rPr>
          <w:rFonts w:ascii="Times New Roman" w:hAnsi="Times New Roman"/>
          <w:spacing w:val="6"/>
          <w:sz w:val="24"/>
          <w:szCs w:val="24"/>
        </w:rPr>
        <w:t>Университета</w:t>
      </w:r>
      <w:r w:rsidR="007770C7" w:rsidRPr="007C24B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6"/>
          <w:sz w:val="24"/>
          <w:szCs w:val="24"/>
        </w:rPr>
        <w:t xml:space="preserve">организует и проводит учебу руководителей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подразделений Филиала и консультации по вопросам особенностей применения </w:t>
      </w:r>
      <w:r w:rsidRPr="007C24BD">
        <w:rPr>
          <w:rFonts w:ascii="Times New Roman" w:hAnsi="Times New Roman"/>
          <w:spacing w:val="-3"/>
          <w:sz w:val="24"/>
          <w:szCs w:val="24"/>
        </w:rPr>
        <w:t>различных режимов работы и их правильного оформления, разработки должностных и производственных инструкций и др.</w:t>
      </w:r>
    </w:p>
    <w:p w:rsidR="000A43DF" w:rsidRPr="007C24BD" w:rsidRDefault="000A43DF" w:rsidP="009D79AC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7C24BD">
        <w:rPr>
          <w:rFonts w:ascii="Times New Roman" w:hAnsi="Times New Roman"/>
          <w:b/>
          <w:spacing w:val="-2"/>
          <w:sz w:val="24"/>
          <w:szCs w:val="24"/>
        </w:rPr>
        <w:t>3.3.  Время отдыха.</w:t>
      </w:r>
    </w:p>
    <w:p w:rsidR="009D79AC" w:rsidRPr="007C24BD" w:rsidRDefault="000A43DF" w:rsidP="009D79AC">
      <w:pPr>
        <w:shd w:val="clear" w:color="auto" w:fill="FFFFFF"/>
        <w:spacing w:after="0" w:line="240" w:lineRule="auto"/>
        <w:ind w:left="-284" w:right="96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3.3.1. В течение рабочего дня работникам предоставляется перерыв для отдыха и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питания, установленный ПВТР. На работах, где по условиям работы предоставление </w:t>
      </w:r>
      <w:r w:rsidRPr="007C24BD">
        <w:rPr>
          <w:rFonts w:ascii="Times New Roman" w:hAnsi="Times New Roman"/>
          <w:sz w:val="24"/>
          <w:szCs w:val="24"/>
        </w:rPr>
        <w:t xml:space="preserve">перерыва для отдыха и питания невозможно, работнику обеспечивается возможность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отдыха и приема пищи в рабочее время. Перечень работ, при выполнении которых </w:t>
      </w:r>
      <w:r w:rsidRPr="007C24BD">
        <w:rPr>
          <w:rFonts w:ascii="Times New Roman" w:hAnsi="Times New Roman"/>
          <w:spacing w:val="-2"/>
          <w:sz w:val="24"/>
          <w:szCs w:val="24"/>
        </w:rPr>
        <w:t>перерыв для отдыха и питания включается в рабочее время, приведен в Приложении №</w:t>
      </w:r>
      <w:r w:rsidR="009D79AC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C1503" w:rsidRPr="007C24BD">
        <w:rPr>
          <w:rFonts w:ascii="Times New Roman" w:hAnsi="Times New Roman"/>
          <w:spacing w:val="-2"/>
          <w:sz w:val="24"/>
          <w:szCs w:val="24"/>
        </w:rPr>
        <w:t>___</w:t>
      </w:r>
      <w:r w:rsidRPr="007C24BD">
        <w:rPr>
          <w:rFonts w:ascii="Times New Roman" w:hAnsi="Times New Roman"/>
          <w:spacing w:val="-2"/>
          <w:sz w:val="24"/>
          <w:szCs w:val="24"/>
        </w:rPr>
        <w:t>.</w:t>
      </w:r>
    </w:p>
    <w:p w:rsidR="009D79AC" w:rsidRPr="007C24BD" w:rsidRDefault="000A43DF" w:rsidP="009D79AC">
      <w:pPr>
        <w:shd w:val="clear" w:color="auto" w:fill="FFFFFF"/>
        <w:spacing w:after="0" w:line="240" w:lineRule="auto"/>
        <w:ind w:left="-284" w:right="96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b/>
          <w:spacing w:val="-3"/>
          <w:sz w:val="24"/>
          <w:szCs w:val="24"/>
        </w:rPr>
        <w:t>3.4. Отпуска работников.</w:t>
      </w:r>
    </w:p>
    <w:p w:rsidR="000A43DF" w:rsidRPr="007C24BD" w:rsidRDefault="000A43DF" w:rsidP="009D79AC">
      <w:pPr>
        <w:shd w:val="clear" w:color="auto" w:fill="FFFFFF"/>
        <w:spacing w:after="0" w:line="240" w:lineRule="auto"/>
        <w:ind w:left="-284" w:right="96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lastRenderedPageBreak/>
        <w:t>3.4.1.</w:t>
      </w:r>
      <w:r w:rsidR="00671ACA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>Работникам предоставляются ежегодные основные оплачиваемые отпуска с сохранением места работы (должности) и среднего заработка продолжительностью не менее 28 календарных дней (ст</w:t>
      </w:r>
      <w:r w:rsidR="00671ACA" w:rsidRPr="007C24BD">
        <w:rPr>
          <w:rFonts w:ascii="Times New Roman" w:hAnsi="Times New Roman"/>
          <w:sz w:val="24"/>
          <w:szCs w:val="24"/>
        </w:rPr>
        <w:t>.ст.</w:t>
      </w:r>
      <w:r w:rsidRPr="007C24BD">
        <w:rPr>
          <w:rFonts w:ascii="Times New Roman" w:hAnsi="Times New Roman"/>
          <w:sz w:val="24"/>
          <w:szCs w:val="24"/>
        </w:rPr>
        <w:t xml:space="preserve"> 114, 115 ТК РФ).</w:t>
      </w:r>
    </w:p>
    <w:p w:rsidR="000A43DF" w:rsidRPr="007C24BD" w:rsidRDefault="000A43DF" w:rsidP="009D79AC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</w:t>
      </w:r>
      <w:r w:rsidR="00671ACA" w:rsidRPr="007C24BD">
        <w:rPr>
          <w:rFonts w:ascii="Times New Roman" w:hAnsi="Times New Roman"/>
          <w:spacing w:val="-10"/>
          <w:sz w:val="24"/>
          <w:szCs w:val="24"/>
        </w:rPr>
        <w:t>Российской Федерации</w:t>
      </w:r>
      <w:r w:rsidRPr="007C24BD">
        <w:rPr>
          <w:rFonts w:ascii="Times New Roman" w:hAnsi="Times New Roman"/>
          <w:sz w:val="24"/>
          <w:szCs w:val="24"/>
        </w:rPr>
        <w:t>.</w:t>
      </w:r>
    </w:p>
    <w:p w:rsidR="000A43DF" w:rsidRPr="007C24BD" w:rsidRDefault="000A43DF" w:rsidP="009D79AC">
      <w:pPr>
        <w:shd w:val="clear" w:color="auto" w:fill="FFFFFF"/>
        <w:tabs>
          <w:tab w:val="left" w:pos="893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5"/>
          <w:sz w:val="24"/>
          <w:szCs w:val="24"/>
        </w:rPr>
        <w:t xml:space="preserve">3.4.2.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Работникам, занятым на работах с вредными и (или) опасными условиями </w:t>
      </w:r>
      <w:r w:rsidRPr="007C24BD">
        <w:rPr>
          <w:rFonts w:ascii="Times New Roman" w:hAnsi="Times New Roman"/>
          <w:sz w:val="24"/>
          <w:szCs w:val="24"/>
        </w:rPr>
        <w:t xml:space="preserve">труда предоставляются ежегодные дополнительные оплачиваемые отпуска. Ежегодный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дополнительный    оплачиваемый    отпуск    суммируются    с    ежегодным    основным </w:t>
      </w:r>
      <w:r w:rsidRPr="007C24BD">
        <w:rPr>
          <w:rFonts w:ascii="Times New Roman" w:hAnsi="Times New Roman"/>
          <w:spacing w:val="-2"/>
          <w:sz w:val="24"/>
          <w:szCs w:val="24"/>
        </w:rPr>
        <w:t>оплачиваемым отпуском (в том числе удлиненным).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Перечень профессий и должностей, предполагающих выполнение работ с вредными и </w:t>
      </w:r>
      <w:r w:rsidR="00671ACA" w:rsidRPr="007C24BD">
        <w:rPr>
          <w:rFonts w:ascii="Times New Roman" w:hAnsi="Times New Roman"/>
          <w:spacing w:val="-1"/>
          <w:sz w:val="24"/>
          <w:szCs w:val="24"/>
        </w:rPr>
        <w:t>(или) опасными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  условиями    </w:t>
      </w:r>
      <w:r w:rsidR="00671ACA" w:rsidRPr="007C24BD">
        <w:rPr>
          <w:rFonts w:ascii="Times New Roman" w:hAnsi="Times New Roman"/>
          <w:spacing w:val="-1"/>
          <w:sz w:val="24"/>
          <w:szCs w:val="24"/>
        </w:rPr>
        <w:t>труда, по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   которым    предоставляется    ежегодный </w:t>
      </w:r>
      <w:r w:rsidRPr="007C24BD">
        <w:rPr>
          <w:rFonts w:ascii="Times New Roman" w:hAnsi="Times New Roman"/>
          <w:sz w:val="24"/>
          <w:szCs w:val="24"/>
        </w:rPr>
        <w:t xml:space="preserve">дополнительный оплачиваемый отпуск, и продолжительность дополнительного отпуска </w:t>
      </w:r>
      <w:r w:rsidR="00BE23C3" w:rsidRPr="007C24BD">
        <w:rPr>
          <w:rFonts w:ascii="Times New Roman" w:hAnsi="Times New Roman"/>
          <w:spacing w:val="-3"/>
          <w:sz w:val="24"/>
          <w:szCs w:val="24"/>
        </w:rPr>
        <w:t>приведены в П</w:t>
      </w:r>
      <w:r w:rsidRPr="007C24BD">
        <w:rPr>
          <w:rFonts w:ascii="Times New Roman" w:hAnsi="Times New Roman"/>
          <w:spacing w:val="-3"/>
          <w:sz w:val="24"/>
          <w:szCs w:val="24"/>
        </w:rPr>
        <w:t>риложении №</w:t>
      </w:r>
      <w:r w:rsidR="00671ACA" w:rsidRPr="007C24B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B5D45" w:rsidRPr="007C24BD">
        <w:rPr>
          <w:rFonts w:ascii="Times New Roman" w:hAnsi="Times New Roman"/>
          <w:spacing w:val="-3"/>
          <w:sz w:val="24"/>
          <w:szCs w:val="24"/>
        </w:rPr>
        <w:t>___</w:t>
      </w:r>
      <w:r w:rsidRPr="007C24BD">
        <w:rPr>
          <w:rFonts w:ascii="Times New Roman" w:hAnsi="Times New Roman"/>
          <w:spacing w:val="-3"/>
          <w:sz w:val="24"/>
          <w:szCs w:val="24"/>
        </w:rPr>
        <w:t>.</w:t>
      </w:r>
    </w:p>
    <w:p w:rsidR="000A43DF" w:rsidRPr="007C24BD" w:rsidRDefault="000A43DF" w:rsidP="007F5B35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  <w:tab w:val="left" w:pos="6221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 Работникам с ненормированным рабочим днем устанавливается ежегодный </w:t>
      </w:r>
      <w:r w:rsidRPr="007C24BD">
        <w:rPr>
          <w:rFonts w:ascii="Times New Roman" w:hAnsi="Times New Roman"/>
          <w:spacing w:val="-3"/>
          <w:sz w:val="24"/>
          <w:szCs w:val="24"/>
        </w:rPr>
        <w:t>дополнительный оплачиваемый отпуск (Приложение №</w:t>
      </w:r>
      <w:r w:rsidR="00671ACA" w:rsidRPr="007C24B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B5D45" w:rsidRPr="007C24BD">
        <w:rPr>
          <w:rFonts w:ascii="Times New Roman" w:hAnsi="Times New Roman"/>
          <w:spacing w:val="-3"/>
          <w:sz w:val="24"/>
          <w:szCs w:val="24"/>
        </w:rPr>
        <w:t>___</w:t>
      </w:r>
      <w:r w:rsidRPr="007C24BD">
        <w:rPr>
          <w:rFonts w:ascii="Times New Roman" w:hAnsi="Times New Roman"/>
          <w:spacing w:val="-3"/>
          <w:sz w:val="24"/>
          <w:szCs w:val="24"/>
        </w:rPr>
        <w:t>).</w:t>
      </w:r>
      <w:r w:rsidRPr="007C24BD">
        <w:rPr>
          <w:rFonts w:ascii="Times New Roman" w:hAnsi="Times New Roman"/>
          <w:sz w:val="24"/>
          <w:szCs w:val="24"/>
        </w:rPr>
        <w:tab/>
      </w:r>
    </w:p>
    <w:p w:rsidR="000A43DF" w:rsidRPr="007C24BD" w:rsidRDefault="000A43DF" w:rsidP="007F5B35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  <w:tab w:val="left" w:pos="5986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 Оплачиваемый отпуск предоставляется работникам ежегодно. Очередность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предоставления   оплачиваемых   отпусков   устанавливается   Работодателем   с   учетом </w:t>
      </w:r>
      <w:r w:rsidRPr="007C24BD">
        <w:rPr>
          <w:rFonts w:ascii="Times New Roman" w:hAnsi="Times New Roman"/>
          <w:spacing w:val="-1"/>
          <w:sz w:val="24"/>
          <w:szCs w:val="24"/>
        </w:rPr>
        <w:t>пожелан</w:t>
      </w:r>
      <w:r w:rsidR="00671ACA" w:rsidRPr="007C24BD">
        <w:rPr>
          <w:rFonts w:ascii="Times New Roman" w:hAnsi="Times New Roman"/>
          <w:spacing w:val="-1"/>
          <w:sz w:val="24"/>
          <w:szCs w:val="24"/>
        </w:rPr>
        <w:t>ий работников и мнения Профкома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Утвержденные графики отпусков на следующий год предоставляются в Управление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кадров </w:t>
      </w:r>
      <w:r w:rsidR="00123A26" w:rsidRPr="007C24BD">
        <w:rPr>
          <w:rFonts w:ascii="Times New Roman" w:hAnsi="Times New Roman"/>
          <w:spacing w:val="-3"/>
          <w:sz w:val="24"/>
          <w:szCs w:val="24"/>
        </w:rPr>
        <w:t xml:space="preserve">Университета </w:t>
      </w:r>
      <w:r w:rsidRPr="007C24BD">
        <w:rPr>
          <w:rFonts w:ascii="Times New Roman" w:hAnsi="Times New Roman"/>
          <w:spacing w:val="-3"/>
          <w:sz w:val="24"/>
          <w:szCs w:val="24"/>
        </w:rPr>
        <w:t>не позднее 1</w:t>
      </w:r>
      <w:r w:rsidRPr="007C24BD">
        <w:rPr>
          <w:rFonts w:ascii="Times New Roman" w:hAnsi="Times New Roman"/>
          <w:iCs/>
          <w:spacing w:val="-3"/>
          <w:sz w:val="24"/>
          <w:szCs w:val="24"/>
        </w:rPr>
        <w:t>5</w:t>
      </w:r>
      <w:r w:rsidRPr="007C24BD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3"/>
          <w:sz w:val="24"/>
          <w:szCs w:val="24"/>
        </w:rPr>
        <w:t>декабря текущего года.</w:t>
      </w:r>
    </w:p>
    <w:p w:rsidR="00671ACA" w:rsidRPr="007C24BD" w:rsidRDefault="000A43DF" w:rsidP="00671ACA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Отпуск работникам из числа </w:t>
      </w:r>
      <w:r w:rsidR="00671ACA" w:rsidRPr="007C24BD">
        <w:rPr>
          <w:rFonts w:ascii="Times New Roman" w:hAnsi="Times New Roman"/>
          <w:sz w:val="24"/>
          <w:szCs w:val="24"/>
        </w:rPr>
        <w:t>ППС</w:t>
      </w:r>
      <w:r w:rsidRPr="007C24BD">
        <w:rPr>
          <w:rFonts w:ascii="Times New Roman" w:hAnsi="Times New Roman"/>
          <w:sz w:val="24"/>
          <w:szCs w:val="24"/>
        </w:rPr>
        <w:t>, как правило, предоставляется в летний период, за исключением случаев получения санаторной путевки и (или) проведения в летний период работы,</w:t>
      </w:r>
      <w:r w:rsidR="00671ACA" w:rsidRPr="007C24BD">
        <w:rPr>
          <w:rFonts w:ascii="Times New Roman" w:hAnsi="Times New Roman"/>
          <w:sz w:val="24"/>
          <w:szCs w:val="24"/>
        </w:rPr>
        <w:t xml:space="preserve"> связанной с учебным процессом.</w:t>
      </w:r>
    </w:p>
    <w:p w:rsidR="000A43DF" w:rsidRPr="007C24BD" w:rsidRDefault="000A43DF" w:rsidP="00671ACA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Другие виды дополнительных оплачиваемых отпусков, в том числе связанные с прохождением обучения, предоставляются в соответствии с действующим законодательством</w:t>
      </w:r>
      <w:r w:rsidR="00671ACA" w:rsidRPr="007C24BD">
        <w:rPr>
          <w:rFonts w:ascii="Times New Roman" w:hAnsi="Times New Roman"/>
          <w:sz w:val="24"/>
          <w:szCs w:val="24"/>
        </w:rPr>
        <w:t xml:space="preserve"> РФ</w:t>
      </w:r>
      <w:r w:rsidRPr="007C24BD">
        <w:rPr>
          <w:rFonts w:ascii="Times New Roman" w:hAnsi="Times New Roman"/>
          <w:sz w:val="24"/>
          <w:szCs w:val="24"/>
        </w:rPr>
        <w:t>.</w:t>
      </w:r>
    </w:p>
    <w:p w:rsidR="00671ACA" w:rsidRPr="007C24BD" w:rsidRDefault="000A43DF" w:rsidP="00671ACA">
      <w:pPr>
        <w:shd w:val="clear" w:color="auto" w:fill="FFFFFF"/>
        <w:spacing w:after="0" w:line="240" w:lineRule="auto"/>
        <w:ind w:left="-284" w:right="-2" w:firstLine="568"/>
        <w:jc w:val="both"/>
        <w:rPr>
          <w:rFonts w:ascii="Times New Roman" w:hAnsi="Times New Roman"/>
          <w:spacing w:val="1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 xml:space="preserve">3.4.5. Работодатель предоставляет ежегодные дополнительные отпуска без </w:t>
      </w:r>
      <w:r w:rsidRPr="007C24BD">
        <w:rPr>
          <w:rFonts w:ascii="Times New Roman" w:hAnsi="Times New Roman"/>
          <w:spacing w:val="-2"/>
          <w:sz w:val="24"/>
          <w:szCs w:val="24"/>
        </w:rPr>
        <w:t>сохранения заработной платы</w:t>
      </w:r>
      <w:r w:rsidR="00671ACA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1"/>
          <w:sz w:val="24"/>
          <w:szCs w:val="24"/>
        </w:rPr>
        <w:t>продолжительностью</w:t>
      </w:r>
      <w:r w:rsidR="00671ACA" w:rsidRPr="007C24BD">
        <w:rPr>
          <w:rFonts w:ascii="Times New Roman" w:hAnsi="Times New Roman"/>
          <w:spacing w:val="1"/>
          <w:sz w:val="24"/>
          <w:szCs w:val="24"/>
        </w:rPr>
        <w:t>: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0A43DF" w:rsidRPr="007C24BD" w:rsidRDefault="00671ACA" w:rsidP="00671ACA">
      <w:pPr>
        <w:shd w:val="clear" w:color="auto" w:fill="FFFFFF"/>
        <w:spacing w:after="0" w:line="240" w:lineRule="auto"/>
        <w:ind w:left="-284" w:right="-2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1"/>
          <w:sz w:val="24"/>
          <w:szCs w:val="24"/>
        </w:rPr>
        <w:t xml:space="preserve">● </w:t>
      </w:r>
      <w:r w:rsidR="000A43DF" w:rsidRPr="007C24BD">
        <w:rPr>
          <w:rFonts w:ascii="Times New Roman" w:hAnsi="Times New Roman"/>
          <w:spacing w:val="1"/>
          <w:sz w:val="24"/>
          <w:szCs w:val="24"/>
        </w:rPr>
        <w:t xml:space="preserve">до 14 календарных дней по письменному заявлению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следующим категориям работников (ст. 263 ТК РФ):</w:t>
      </w:r>
    </w:p>
    <w:p w:rsidR="000A43DF" w:rsidRPr="007C24BD" w:rsidRDefault="000A43DF" w:rsidP="007F5B35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имеющих двух или более детей в возрасте до четырнадцати лет,</w:t>
      </w:r>
    </w:p>
    <w:p w:rsidR="000A43DF" w:rsidRPr="007C24BD" w:rsidRDefault="000A43DF" w:rsidP="007F5B35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имеющих ребенка-инвалида в возрасте до восемнадцати лет,</w:t>
      </w:r>
    </w:p>
    <w:p w:rsidR="000A43DF" w:rsidRPr="007C24BD" w:rsidRDefault="000A43DF" w:rsidP="007F5B35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одинокой матери, воспитывающей ребенка в возрасте до четырнадцати лет,</w:t>
      </w:r>
    </w:p>
    <w:p w:rsidR="000A43DF" w:rsidRPr="007C24BD" w:rsidRDefault="000A43DF" w:rsidP="007F5B35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отца, воспитывающего ребенка в возрасте до четырнадцати лет без матери;</w:t>
      </w:r>
    </w:p>
    <w:p w:rsidR="000A43DF" w:rsidRPr="007C24BD" w:rsidRDefault="00671ACA" w:rsidP="007F5B35">
      <w:pPr>
        <w:shd w:val="clear" w:color="auto" w:fill="FFFFFF"/>
        <w:tabs>
          <w:tab w:val="left" w:pos="902"/>
        </w:tabs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 ●</w:t>
      </w:r>
      <w:r w:rsidR="000A43DF" w:rsidRPr="007C24BD">
        <w:rPr>
          <w:rFonts w:ascii="Times New Roman" w:hAnsi="Times New Roman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продолжительностью до одного года</w:t>
      </w:r>
    </w:p>
    <w:p w:rsidR="000A43DF" w:rsidRPr="007C24BD" w:rsidRDefault="000A43DF" w:rsidP="007F5B35">
      <w:pPr>
        <w:shd w:val="clear" w:color="auto" w:fill="FFFFFF"/>
        <w:tabs>
          <w:tab w:val="left" w:pos="542"/>
        </w:tabs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-2"/>
          <w:sz w:val="24"/>
          <w:szCs w:val="24"/>
        </w:rPr>
        <w:t>матери, имеющей ребенка в возрасте от трех до шести лет.</w:t>
      </w:r>
    </w:p>
    <w:p w:rsidR="000A43DF" w:rsidRPr="007C24BD" w:rsidRDefault="0035010A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  В других случаях Р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аботодатель действует в соответствии со ст.</w:t>
      </w:r>
      <w:r w:rsidRPr="007C24BD">
        <w:rPr>
          <w:rFonts w:ascii="Times New Roman" w:hAnsi="Times New Roman"/>
          <w:spacing w:val="-2"/>
          <w:sz w:val="24"/>
          <w:szCs w:val="24"/>
        </w:rPr>
        <w:t>ст.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128, 173, 174 ТК РФ.</w:t>
      </w:r>
      <w:r w:rsidR="000A43DF" w:rsidRPr="007C24BD">
        <w:rPr>
          <w:rFonts w:ascii="Times New Roman" w:hAnsi="Times New Roman"/>
          <w:sz w:val="24"/>
          <w:szCs w:val="24"/>
        </w:rPr>
        <w:t xml:space="preserve">  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3.4.6. Работнику, отправляющему ребенка в 1 класс образовательного учреждения,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по его письменному заявлению предоставляется отпуск без сохранения заработной платы </w:t>
      </w:r>
      <w:r w:rsidRPr="007C24BD">
        <w:rPr>
          <w:rFonts w:ascii="Times New Roman" w:hAnsi="Times New Roman"/>
          <w:sz w:val="24"/>
          <w:szCs w:val="24"/>
        </w:rPr>
        <w:t xml:space="preserve">продолжительностью до 4-х недель (в августе-сентябре) с выплатой пособия в размере </w:t>
      </w:r>
      <w:r w:rsidR="00C12994" w:rsidRPr="007C24BD">
        <w:rPr>
          <w:rFonts w:ascii="Times New Roman" w:hAnsi="Times New Roman"/>
          <w:spacing w:val="-1"/>
          <w:sz w:val="24"/>
          <w:szCs w:val="24"/>
        </w:rPr>
        <w:t>двухнедельного должностного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  </w:t>
      </w:r>
      <w:r w:rsidR="00C12994" w:rsidRPr="007C24BD">
        <w:rPr>
          <w:rFonts w:ascii="Times New Roman" w:hAnsi="Times New Roman"/>
          <w:spacing w:val="-1"/>
          <w:sz w:val="24"/>
          <w:szCs w:val="24"/>
        </w:rPr>
        <w:t xml:space="preserve">оклада за счет средств   Филиала </w:t>
      </w:r>
      <w:r w:rsidRPr="007C24BD">
        <w:rPr>
          <w:rFonts w:ascii="Times New Roman" w:hAnsi="Times New Roman"/>
          <w:spacing w:val="-1"/>
          <w:sz w:val="24"/>
          <w:szCs w:val="24"/>
        </w:rPr>
        <w:t>при наличии бюджетных средств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.  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3.4.7.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Работникам из числа ППС, заключившим трудовой договор с </w:t>
      </w:r>
      <w:r w:rsidR="00C12994" w:rsidRPr="007C24BD">
        <w:rPr>
          <w:rFonts w:ascii="Times New Roman" w:hAnsi="Times New Roman"/>
          <w:spacing w:val="-2"/>
          <w:sz w:val="24"/>
          <w:szCs w:val="24"/>
        </w:rPr>
        <w:t>Работодателем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>о выполнении учебной работы на условиях почасовой оплаты</w:t>
      </w:r>
      <w:r w:rsidR="00C12994" w:rsidRPr="007C24BD">
        <w:rPr>
          <w:rFonts w:ascii="Times New Roman" w:hAnsi="Times New Roman"/>
          <w:sz w:val="24"/>
          <w:szCs w:val="24"/>
        </w:rPr>
        <w:t>,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C12994" w:rsidRPr="007C24BD">
        <w:rPr>
          <w:rFonts w:ascii="Times New Roman" w:hAnsi="Times New Roman"/>
          <w:sz w:val="24"/>
          <w:szCs w:val="24"/>
        </w:rPr>
        <w:t xml:space="preserve">выплачивается денежная </w:t>
      </w:r>
      <w:r w:rsidR="00C12994" w:rsidRPr="007C24BD">
        <w:rPr>
          <w:rFonts w:ascii="Times New Roman" w:hAnsi="Times New Roman"/>
          <w:spacing w:val="1"/>
          <w:sz w:val="24"/>
          <w:szCs w:val="24"/>
        </w:rPr>
        <w:t>компенсация за ежегодный оплачиваемый отпуск</w:t>
      </w:r>
      <w:r w:rsidR="00C12994" w:rsidRPr="007C24BD">
        <w:rPr>
          <w:rFonts w:ascii="Times New Roman" w:hAnsi="Times New Roman"/>
          <w:sz w:val="24"/>
          <w:szCs w:val="24"/>
        </w:rPr>
        <w:t xml:space="preserve"> включается</w:t>
      </w:r>
      <w:r w:rsidRPr="007C24BD">
        <w:rPr>
          <w:rFonts w:ascii="Times New Roman" w:hAnsi="Times New Roman"/>
          <w:sz w:val="24"/>
          <w:szCs w:val="24"/>
        </w:rPr>
        <w:t xml:space="preserve"> в ставку почасовой оплаты труда.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5"/>
          <w:sz w:val="24"/>
          <w:szCs w:val="24"/>
        </w:rPr>
      </w:pPr>
      <w:r w:rsidRPr="007C24BD">
        <w:rPr>
          <w:rFonts w:ascii="Times New Roman" w:hAnsi="Times New Roman"/>
          <w:spacing w:val="-4"/>
          <w:sz w:val="24"/>
          <w:szCs w:val="24"/>
        </w:rPr>
        <w:t xml:space="preserve">3.4.8.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Оплата времени отпуска, предоставляемого в соответствии с утвержденным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графиком, производится не позднее, чем за </w:t>
      </w:r>
      <w:r w:rsidR="00C12994" w:rsidRPr="007C24BD">
        <w:rPr>
          <w:rFonts w:ascii="Times New Roman" w:hAnsi="Times New Roman"/>
          <w:spacing w:val="2"/>
          <w:sz w:val="24"/>
          <w:szCs w:val="24"/>
        </w:rPr>
        <w:t>три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дня до начала отпуска. Работник вправе </w:t>
      </w:r>
      <w:r w:rsidRPr="007C24BD">
        <w:rPr>
          <w:rFonts w:ascii="Times New Roman" w:hAnsi="Times New Roman"/>
          <w:spacing w:val="-3"/>
          <w:sz w:val="24"/>
          <w:szCs w:val="24"/>
        </w:rPr>
        <w:t>перенести отпуск, по</w:t>
      </w:r>
      <w:r w:rsidR="00C12994" w:rsidRPr="007C24BD">
        <w:rPr>
          <w:rFonts w:ascii="Times New Roman" w:hAnsi="Times New Roman"/>
          <w:spacing w:val="-3"/>
          <w:sz w:val="24"/>
          <w:szCs w:val="24"/>
        </w:rPr>
        <w:t>дав письменное заявление, если Р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аботодатель не уведомил работника </w:t>
      </w:r>
      <w:r w:rsidRPr="007C24BD">
        <w:rPr>
          <w:rFonts w:ascii="Times New Roman" w:hAnsi="Times New Roman"/>
          <w:spacing w:val="6"/>
          <w:sz w:val="24"/>
          <w:szCs w:val="24"/>
        </w:rPr>
        <w:t xml:space="preserve">своевременно (не позднее, чем за две недели) о времени его отпуска или не была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своевременно произведена оплата времени отпуска. Своевременность оплаты времени </w:t>
      </w:r>
      <w:r w:rsidR="00C12994" w:rsidRPr="007C24BD">
        <w:rPr>
          <w:rFonts w:ascii="Times New Roman" w:hAnsi="Times New Roman"/>
          <w:spacing w:val="-3"/>
          <w:sz w:val="24"/>
          <w:szCs w:val="24"/>
        </w:rPr>
        <w:t>отпуска обеспечивается Р</w:t>
      </w:r>
      <w:r w:rsidRPr="007C24BD">
        <w:rPr>
          <w:rFonts w:ascii="Times New Roman" w:hAnsi="Times New Roman"/>
          <w:spacing w:val="-3"/>
          <w:sz w:val="24"/>
          <w:szCs w:val="24"/>
        </w:rPr>
        <w:t>аботодателем.</w:t>
      </w:r>
    </w:p>
    <w:p w:rsidR="000A43DF" w:rsidRPr="007C24BD" w:rsidRDefault="000A43DF" w:rsidP="007F5B35">
      <w:pPr>
        <w:shd w:val="clear" w:color="auto" w:fill="FFFFFF"/>
        <w:tabs>
          <w:tab w:val="left" w:pos="811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lastRenderedPageBreak/>
        <w:t xml:space="preserve">3.4.9.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Денежная компенсация за часть неиспользованного в течение года ежегодного </w:t>
      </w:r>
      <w:r w:rsidR="00C12994" w:rsidRPr="007C24BD">
        <w:rPr>
          <w:rFonts w:ascii="Times New Roman" w:hAnsi="Times New Roman"/>
          <w:spacing w:val="1"/>
          <w:sz w:val="24"/>
          <w:szCs w:val="24"/>
        </w:rPr>
        <w:t>оплачиваемого отпуска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(для </w:t>
      </w:r>
      <w:r w:rsidR="00C12994" w:rsidRPr="007C24BD">
        <w:rPr>
          <w:rFonts w:ascii="Times New Roman" w:hAnsi="Times New Roman"/>
          <w:spacing w:val="1"/>
          <w:sz w:val="24"/>
          <w:szCs w:val="24"/>
        </w:rPr>
        <w:t>отпусков, превышающих 28 календарных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12994" w:rsidRPr="007C24BD">
        <w:rPr>
          <w:rFonts w:ascii="Times New Roman" w:hAnsi="Times New Roman"/>
          <w:spacing w:val="1"/>
          <w:sz w:val="24"/>
          <w:szCs w:val="24"/>
        </w:rPr>
        <w:t>дней) может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 xml:space="preserve">предоставляться работникам, как правило, при оплате очередного отпуска следующего </w:t>
      </w:r>
      <w:r w:rsidR="00C12994" w:rsidRPr="007C24BD">
        <w:rPr>
          <w:rFonts w:ascii="Times New Roman" w:hAnsi="Times New Roman"/>
          <w:spacing w:val="-2"/>
          <w:sz w:val="24"/>
          <w:szCs w:val="24"/>
        </w:rPr>
        <w:t>года по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  письменному   заявлению   работника   за   </w:t>
      </w:r>
      <w:r w:rsidR="00C12994" w:rsidRPr="007C24BD">
        <w:rPr>
          <w:rFonts w:ascii="Times New Roman" w:hAnsi="Times New Roman"/>
          <w:spacing w:val="-2"/>
          <w:sz w:val="24"/>
          <w:szCs w:val="24"/>
        </w:rPr>
        <w:t>счет соответствующих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  источников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финансирования Филиала. Замена отпуска денежной компенсацией не допускается </w:t>
      </w:r>
      <w:r w:rsidRPr="007C24BD">
        <w:rPr>
          <w:rFonts w:ascii="Times New Roman" w:hAnsi="Times New Roman"/>
          <w:spacing w:val="-2"/>
          <w:sz w:val="24"/>
          <w:szCs w:val="24"/>
        </w:rPr>
        <w:t>для работников, перечисленных в ч</w:t>
      </w:r>
      <w:r w:rsidR="00D23693" w:rsidRPr="007C24BD">
        <w:rPr>
          <w:rFonts w:ascii="Times New Roman" w:hAnsi="Times New Roman"/>
          <w:spacing w:val="-2"/>
          <w:sz w:val="24"/>
          <w:szCs w:val="24"/>
        </w:rPr>
        <w:t>. 3 с</w:t>
      </w:r>
      <w:r w:rsidRPr="007C24BD">
        <w:rPr>
          <w:rFonts w:ascii="Times New Roman" w:hAnsi="Times New Roman"/>
          <w:spacing w:val="-2"/>
          <w:sz w:val="24"/>
          <w:szCs w:val="24"/>
        </w:rPr>
        <w:t>т. 126 ТК РФ.</w:t>
      </w:r>
    </w:p>
    <w:p w:rsidR="000A43DF" w:rsidRPr="007C24BD" w:rsidRDefault="000A43DF" w:rsidP="007F5B35">
      <w:pPr>
        <w:shd w:val="clear" w:color="auto" w:fill="FFFFFF"/>
        <w:tabs>
          <w:tab w:val="left" w:pos="998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3.4.10. </w:t>
      </w:r>
      <w:r w:rsidR="002100C9" w:rsidRPr="007C24B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Работники Филиала из числа ППС не реже чем через каждые 10 лет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непрерывной преподавательской работы имеют право на длительный отпуск сроком до 1 </w:t>
      </w:r>
      <w:r w:rsidRPr="007C24BD">
        <w:rPr>
          <w:rFonts w:ascii="Times New Roman" w:hAnsi="Times New Roman"/>
          <w:spacing w:val="-1"/>
          <w:sz w:val="24"/>
          <w:szCs w:val="24"/>
        </w:rPr>
        <w:t>(</w:t>
      </w:r>
      <w:r w:rsidR="00C12994" w:rsidRPr="007C24BD">
        <w:rPr>
          <w:rFonts w:ascii="Times New Roman" w:hAnsi="Times New Roman"/>
          <w:spacing w:val="-1"/>
          <w:sz w:val="24"/>
          <w:szCs w:val="24"/>
        </w:rPr>
        <w:t>одного) года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.   Длительный   отпуск   в   зависимости   от   финансовых   возможностей </w:t>
      </w:r>
      <w:r w:rsidRPr="007C24BD">
        <w:rPr>
          <w:rFonts w:ascii="Times New Roman" w:hAnsi="Times New Roman"/>
          <w:spacing w:val="-3"/>
          <w:sz w:val="24"/>
          <w:szCs w:val="24"/>
        </w:rPr>
        <w:t>Филиала может быть предоставлен с полной, частичной оплатой, а также без оплаты.</w:t>
      </w:r>
      <w:r w:rsidRPr="007C24BD">
        <w:rPr>
          <w:rFonts w:ascii="Times New Roman" w:hAnsi="Times New Roman"/>
          <w:spacing w:val="-3"/>
          <w:sz w:val="24"/>
          <w:szCs w:val="24"/>
        </w:rPr>
        <w:br/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Решение о возможностях оплаты такого отпуска </w:t>
      </w:r>
      <w:r w:rsidR="00C2408E" w:rsidRPr="007C24BD">
        <w:rPr>
          <w:rFonts w:ascii="Times New Roman" w:hAnsi="Times New Roman"/>
          <w:spacing w:val="2"/>
          <w:sz w:val="24"/>
          <w:szCs w:val="24"/>
        </w:rPr>
        <w:t>принимает Д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иректор </w:t>
      </w:r>
      <w:r w:rsidR="0035010A" w:rsidRPr="007C24BD">
        <w:rPr>
          <w:rFonts w:ascii="Times New Roman" w:hAnsi="Times New Roman"/>
          <w:sz w:val="24"/>
          <w:szCs w:val="24"/>
        </w:rPr>
        <w:t>МФ МГТУ им. Н.Э. Баумана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по рекомендации </w:t>
      </w:r>
      <w:r w:rsidR="00EA5890" w:rsidRPr="007C24BD">
        <w:rPr>
          <w:rFonts w:ascii="Times New Roman" w:hAnsi="Times New Roman"/>
          <w:spacing w:val="-3"/>
          <w:sz w:val="24"/>
          <w:szCs w:val="24"/>
        </w:rPr>
        <w:t xml:space="preserve">Ученого совета  Филиала, </w:t>
      </w:r>
      <w:r w:rsidR="00C2408E" w:rsidRPr="007C24BD">
        <w:rPr>
          <w:rFonts w:ascii="Times New Roman" w:hAnsi="Times New Roman"/>
          <w:spacing w:val="-3"/>
          <w:sz w:val="24"/>
          <w:szCs w:val="24"/>
        </w:rPr>
        <w:t>а также по согласованию с Р</w:t>
      </w:r>
      <w:r w:rsidR="0035010A" w:rsidRPr="007C24BD">
        <w:rPr>
          <w:rFonts w:ascii="Times New Roman" w:hAnsi="Times New Roman"/>
          <w:spacing w:val="-3"/>
          <w:sz w:val="24"/>
          <w:szCs w:val="24"/>
        </w:rPr>
        <w:t>ектором</w:t>
      </w:r>
      <w:r w:rsidR="00EA5890" w:rsidRPr="007C24BD">
        <w:rPr>
          <w:rFonts w:ascii="Times New Roman" w:hAnsi="Times New Roman"/>
          <w:spacing w:val="-3"/>
          <w:sz w:val="24"/>
          <w:szCs w:val="24"/>
        </w:rPr>
        <w:t>.</w:t>
      </w:r>
    </w:p>
    <w:p w:rsidR="000A43DF" w:rsidRPr="007C24BD" w:rsidRDefault="000A43DF" w:rsidP="007F5B35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4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 Работникам, работающим по совместительству, предоставляются ежегодные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оплачиваемые отпуска по совмещаемой работе одновременно с отпуском по основной </w:t>
      </w:r>
      <w:r w:rsidRPr="007C24BD">
        <w:rPr>
          <w:rFonts w:ascii="Times New Roman" w:hAnsi="Times New Roman"/>
          <w:spacing w:val="-2"/>
          <w:sz w:val="24"/>
          <w:szCs w:val="24"/>
        </w:rPr>
        <w:t>работе.</w:t>
      </w:r>
    </w:p>
    <w:p w:rsidR="000A43DF" w:rsidRPr="007C24BD" w:rsidRDefault="000A43DF" w:rsidP="007F5B35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5"/>
          <w:sz w:val="24"/>
          <w:szCs w:val="24"/>
        </w:rPr>
      </w:pPr>
      <w:r w:rsidRPr="007C24BD">
        <w:rPr>
          <w:rFonts w:ascii="Times New Roman" w:hAnsi="Times New Roman"/>
          <w:spacing w:val="4"/>
          <w:sz w:val="24"/>
          <w:szCs w:val="24"/>
        </w:rPr>
        <w:t xml:space="preserve"> Перенос отпуска полностью или частично на другой год по инициативе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Работодателя, а также отзыв из отпуска допускается только с согласия работника с </w:t>
      </w:r>
      <w:r w:rsidRPr="007C24BD">
        <w:rPr>
          <w:rFonts w:ascii="Times New Roman" w:hAnsi="Times New Roman"/>
          <w:spacing w:val="-2"/>
          <w:sz w:val="24"/>
          <w:szCs w:val="24"/>
        </w:rPr>
        <w:t>учетом ограничений, накладываемых ст</w:t>
      </w:r>
      <w:r w:rsidR="00C12994" w:rsidRPr="007C24BD">
        <w:rPr>
          <w:rFonts w:ascii="Times New Roman" w:hAnsi="Times New Roman"/>
          <w:spacing w:val="-2"/>
          <w:sz w:val="24"/>
          <w:szCs w:val="24"/>
        </w:rPr>
        <w:t>.ст.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124, 125 ТК</w:t>
      </w:r>
      <w:r w:rsidR="00594133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РФ.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Ежегодный отпуск продлевается или переносится: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при временной нетрудоспособности работника в период нахождения в очередном </w:t>
      </w:r>
      <w:r w:rsidRPr="007C24BD">
        <w:rPr>
          <w:rFonts w:ascii="Times New Roman" w:hAnsi="Times New Roman"/>
          <w:spacing w:val="-4"/>
          <w:sz w:val="24"/>
          <w:szCs w:val="24"/>
        </w:rPr>
        <w:t>отпуске;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1"/>
          <w:sz w:val="24"/>
          <w:szCs w:val="24"/>
        </w:rPr>
        <w:t xml:space="preserve">при выполнении работником во время ежегодного оплачиваемого отпуска </w:t>
      </w:r>
      <w:r w:rsidRPr="007C24BD">
        <w:rPr>
          <w:rFonts w:ascii="Times New Roman" w:hAnsi="Times New Roman"/>
          <w:spacing w:val="5"/>
          <w:sz w:val="24"/>
          <w:szCs w:val="24"/>
        </w:rPr>
        <w:t>государственных обязанностей, если для этого трудовым законодательством</w:t>
      </w:r>
      <w:r w:rsidR="00C12994" w:rsidRPr="007C24BD">
        <w:rPr>
          <w:rFonts w:ascii="Times New Roman" w:hAnsi="Times New Roman"/>
          <w:spacing w:val="5"/>
          <w:sz w:val="24"/>
          <w:szCs w:val="24"/>
        </w:rPr>
        <w:t xml:space="preserve"> РФ</w:t>
      </w:r>
      <w:r w:rsidRPr="007C24B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3"/>
          <w:sz w:val="24"/>
          <w:szCs w:val="24"/>
        </w:rPr>
        <w:t>предусмотрено освобождение от работы;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по заявлению работника при согласии сторон.</w:t>
      </w:r>
    </w:p>
    <w:p w:rsidR="00CD0FA5" w:rsidRPr="007C24BD" w:rsidRDefault="00CD0FA5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Филиала,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CD0FA5" w:rsidRPr="007C24BD" w:rsidRDefault="00CD0FA5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Запрещается </w:t>
      </w:r>
      <w:proofErr w:type="spellStart"/>
      <w:r w:rsidRPr="007C24BD">
        <w:rPr>
          <w:rFonts w:ascii="Times New Roman" w:hAnsi="Times New Roman"/>
          <w:spacing w:val="-3"/>
          <w:sz w:val="24"/>
          <w:szCs w:val="24"/>
        </w:rPr>
        <w:t>непредоставление</w:t>
      </w:r>
      <w:proofErr w:type="spellEnd"/>
      <w:r w:rsidRPr="007C24BD">
        <w:rPr>
          <w:rFonts w:ascii="Times New Roman" w:hAnsi="Times New Roman"/>
          <w:spacing w:val="-3"/>
          <w:sz w:val="24"/>
          <w:szCs w:val="24"/>
        </w:rPr>
        <w:t xml:space="preserve"> ежегодного оплачиваемого отпуска в течение двух лет подряд</w:t>
      </w:r>
      <w:r w:rsidR="00B8564A" w:rsidRPr="007C24BD">
        <w:rPr>
          <w:rFonts w:ascii="Times New Roman" w:hAnsi="Times New Roman"/>
          <w:spacing w:val="-3"/>
          <w:sz w:val="24"/>
          <w:szCs w:val="24"/>
        </w:rPr>
        <w:t>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3.4.13. Работникам, имеющим путевки на лечение (в соответствии с медицинским заключением) по согласованию с Работодателем может быть предоставлен очередной отпуск вне графика по личному письменному заявлению.  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pacing w:val="-2"/>
          <w:sz w:val="24"/>
          <w:szCs w:val="24"/>
        </w:rPr>
        <w:t>3.5. Прекращение (расторжение) трудового договора.</w:t>
      </w:r>
    </w:p>
    <w:p w:rsidR="000A43DF" w:rsidRPr="007C24BD" w:rsidRDefault="00594133" w:rsidP="007F5B35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12994" w:rsidRPr="007C24BD">
        <w:rPr>
          <w:rFonts w:ascii="Times New Roman" w:hAnsi="Times New Roman"/>
          <w:spacing w:val="3"/>
          <w:sz w:val="24"/>
          <w:szCs w:val="24"/>
        </w:rPr>
        <w:t>Прекращение или</w:t>
      </w:r>
      <w:r w:rsidR="000A43DF" w:rsidRPr="007C24BD">
        <w:rPr>
          <w:rFonts w:ascii="Times New Roman" w:hAnsi="Times New Roman"/>
          <w:spacing w:val="3"/>
          <w:sz w:val="24"/>
          <w:szCs w:val="24"/>
        </w:rPr>
        <w:t xml:space="preserve"> расторжение трудового </w:t>
      </w:r>
      <w:r w:rsidR="00C12994" w:rsidRPr="007C24BD">
        <w:rPr>
          <w:rFonts w:ascii="Times New Roman" w:hAnsi="Times New Roman"/>
          <w:spacing w:val="3"/>
          <w:sz w:val="24"/>
          <w:szCs w:val="24"/>
        </w:rPr>
        <w:t>договора (</w:t>
      </w:r>
      <w:r w:rsidR="000A43DF" w:rsidRPr="007C24BD">
        <w:rPr>
          <w:rFonts w:ascii="Times New Roman" w:hAnsi="Times New Roman"/>
          <w:spacing w:val="3"/>
          <w:sz w:val="24"/>
          <w:szCs w:val="24"/>
        </w:rPr>
        <w:t xml:space="preserve">далее – увольнение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работника) может быть произведено по основаниям, перечисленным в </w:t>
      </w:r>
      <w:r w:rsidR="00C12994" w:rsidRPr="007C24BD">
        <w:rPr>
          <w:rFonts w:ascii="Times New Roman" w:hAnsi="Times New Roman"/>
          <w:spacing w:val="-2"/>
          <w:sz w:val="24"/>
          <w:szCs w:val="24"/>
        </w:rPr>
        <w:t>ст.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ст. 71,77, 81, 83, 84 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ТК РФ, педагогических работников дополнительно - по основаниям ст. 336 ТК РФ, лиц, </w:t>
      </w:r>
      <w:r w:rsidR="000A43DF" w:rsidRPr="007C24BD">
        <w:rPr>
          <w:rFonts w:ascii="Times New Roman" w:hAnsi="Times New Roman"/>
          <w:sz w:val="24"/>
          <w:szCs w:val="24"/>
        </w:rPr>
        <w:t xml:space="preserve">работающих на условиях совместительства, дополнительно - по основаниям ст. 288 ТК </w:t>
      </w:r>
      <w:r w:rsidR="000A43DF" w:rsidRPr="007C24BD">
        <w:rPr>
          <w:rFonts w:ascii="Times New Roman" w:hAnsi="Times New Roman"/>
          <w:spacing w:val="-7"/>
          <w:sz w:val="24"/>
          <w:szCs w:val="24"/>
        </w:rPr>
        <w:t>РФ.</w:t>
      </w:r>
    </w:p>
    <w:p w:rsidR="000A43DF" w:rsidRPr="007C24BD" w:rsidRDefault="00C12994" w:rsidP="007F5B35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 Увольнение работника, являющегося членом </w:t>
      </w:r>
      <w:r w:rsidR="005625D7" w:rsidRPr="007C24BD">
        <w:rPr>
          <w:rFonts w:ascii="Times New Roman" w:hAnsi="Times New Roman"/>
          <w:sz w:val="24"/>
          <w:szCs w:val="24"/>
        </w:rPr>
        <w:t>Профкома</w:t>
      </w:r>
      <w:r w:rsidRPr="007C24BD">
        <w:rPr>
          <w:rFonts w:ascii="Times New Roman" w:hAnsi="Times New Roman"/>
          <w:sz w:val="24"/>
          <w:szCs w:val="24"/>
        </w:rPr>
        <w:t xml:space="preserve">, по инициативе </w:t>
      </w:r>
      <w:r w:rsidR="005625D7" w:rsidRPr="007C24BD">
        <w:rPr>
          <w:rFonts w:ascii="Times New Roman" w:hAnsi="Times New Roman"/>
          <w:sz w:val="24"/>
          <w:szCs w:val="24"/>
        </w:rPr>
        <w:t>Р</w:t>
      </w:r>
      <w:r w:rsidRPr="007C24BD">
        <w:rPr>
          <w:rFonts w:ascii="Times New Roman" w:hAnsi="Times New Roman"/>
          <w:sz w:val="24"/>
          <w:szCs w:val="24"/>
        </w:rPr>
        <w:t>аботодателя по основаниям</w:t>
      </w:r>
      <w:r w:rsidR="000A43DF" w:rsidRPr="007C24BD">
        <w:rPr>
          <w:rFonts w:ascii="Times New Roman" w:hAnsi="Times New Roman"/>
          <w:sz w:val="24"/>
          <w:szCs w:val="24"/>
        </w:rPr>
        <w:t>, указанным в ч</w:t>
      </w:r>
      <w:r w:rsidR="005625D7" w:rsidRPr="007C24BD">
        <w:rPr>
          <w:rFonts w:ascii="Times New Roman" w:hAnsi="Times New Roman"/>
          <w:sz w:val="24"/>
          <w:szCs w:val="24"/>
        </w:rPr>
        <w:t xml:space="preserve">. 1 </w:t>
      </w:r>
      <w:r w:rsidR="000A43DF" w:rsidRPr="007C24BD">
        <w:rPr>
          <w:rFonts w:ascii="Times New Roman" w:hAnsi="Times New Roman"/>
          <w:sz w:val="24"/>
          <w:szCs w:val="24"/>
        </w:rPr>
        <w:t>ст</w:t>
      </w:r>
      <w:r w:rsidRPr="007C24BD">
        <w:rPr>
          <w:rFonts w:ascii="Times New Roman" w:hAnsi="Times New Roman"/>
          <w:sz w:val="24"/>
          <w:szCs w:val="24"/>
        </w:rPr>
        <w:t>. 81 ТК РФ в:</w:t>
      </w:r>
    </w:p>
    <w:p w:rsidR="000A43DF" w:rsidRPr="007C24BD" w:rsidRDefault="000A43DF" w:rsidP="007F5B35">
      <w:pPr>
        <w:shd w:val="clear" w:color="auto" w:fill="FFFFFF"/>
        <w:tabs>
          <w:tab w:val="left" w:pos="87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п.</w:t>
      </w:r>
      <w:r w:rsidR="005625D7" w:rsidRPr="007C24BD">
        <w:rPr>
          <w:rFonts w:ascii="Times New Roman" w:hAnsi="Times New Roman"/>
          <w:sz w:val="24"/>
          <w:szCs w:val="24"/>
        </w:rPr>
        <w:t xml:space="preserve"> </w:t>
      </w:r>
      <w:r w:rsidR="00EA5890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>2 (сокращение численности или штата работников организации),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п.</w:t>
      </w:r>
      <w:r w:rsidR="00EA5890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>3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аттестации),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п.</w:t>
      </w:r>
      <w:r w:rsidR="005625D7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>5 (неоднократное неисполнение работником без уважительных причин трудовых обязанностей, если он имеет дисциплинарное взыскание),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производится с учетом мотивированного мнения Профкома (ст.</w:t>
      </w:r>
      <w:r w:rsidR="005625D7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373 ТК РФ).</w:t>
      </w:r>
    </w:p>
    <w:p w:rsidR="000A43DF" w:rsidRPr="007C24BD" w:rsidRDefault="000A43DF" w:rsidP="007F5B35">
      <w:pPr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5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 xml:space="preserve"> При принятии решения о сокращении численности или штата работников </w:t>
      </w:r>
      <w:r w:rsidRPr="007C24BD">
        <w:rPr>
          <w:rFonts w:ascii="Times New Roman" w:hAnsi="Times New Roman"/>
          <w:spacing w:val="-1"/>
          <w:sz w:val="24"/>
          <w:szCs w:val="24"/>
        </w:rPr>
        <w:t>Филиала   и   возможном   расторжении   трудовых   договоров   с   работниками    в с</w:t>
      </w:r>
      <w:r w:rsidRPr="007C24BD">
        <w:rPr>
          <w:rFonts w:ascii="Times New Roman" w:hAnsi="Times New Roman"/>
          <w:spacing w:val="-2"/>
          <w:sz w:val="24"/>
          <w:szCs w:val="24"/>
        </w:rPr>
        <w:t>оответствии с п</w:t>
      </w:r>
      <w:r w:rsidR="005625D7" w:rsidRPr="007C24BD">
        <w:rPr>
          <w:rFonts w:ascii="Times New Roman" w:hAnsi="Times New Roman"/>
          <w:spacing w:val="-2"/>
          <w:sz w:val="24"/>
          <w:szCs w:val="24"/>
        </w:rPr>
        <w:t>.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2 ч</w:t>
      </w:r>
      <w:r w:rsidR="005625D7" w:rsidRPr="007C24BD">
        <w:rPr>
          <w:rFonts w:ascii="Times New Roman" w:hAnsi="Times New Roman"/>
          <w:spacing w:val="-2"/>
          <w:sz w:val="24"/>
          <w:szCs w:val="24"/>
        </w:rPr>
        <w:t xml:space="preserve">. 1 </w:t>
      </w:r>
      <w:r w:rsidRPr="007C24BD">
        <w:rPr>
          <w:rFonts w:ascii="Times New Roman" w:hAnsi="Times New Roman"/>
          <w:spacing w:val="-2"/>
          <w:sz w:val="24"/>
          <w:szCs w:val="24"/>
        </w:rPr>
        <w:t>ст. 81 ТК РФ (сокращение численности или штата р</w:t>
      </w:r>
      <w:r w:rsidR="005625D7" w:rsidRPr="007C24BD">
        <w:rPr>
          <w:rFonts w:ascii="Times New Roman" w:hAnsi="Times New Roman"/>
          <w:spacing w:val="-1"/>
          <w:sz w:val="24"/>
          <w:szCs w:val="24"/>
        </w:rPr>
        <w:t>аботников Филиала)   Р</w:t>
      </w:r>
      <w:r w:rsidRPr="007C24BD">
        <w:rPr>
          <w:rFonts w:ascii="Times New Roman" w:hAnsi="Times New Roman"/>
          <w:spacing w:val="-1"/>
          <w:sz w:val="24"/>
          <w:szCs w:val="24"/>
        </w:rPr>
        <w:t>аб</w:t>
      </w:r>
      <w:r w:rsidR="005625D7" w:rsidRPr="007C24BD">
        <w:rPr>
          <w:rFonts w:ascii="Times New Roman" w:hAnsi="Times New Roman"/>
          <w:spacing w:val="-1"/>
          <w:sz w:val="24"/>
          <w:szCs w:val="24"/>
        </w:rPr>
        <w:t xml:space="preserve">отодатель </w:t>
      </w:r>
      <w:r w:rsidRPr="007C24BD">
        <w:rPr>
          <w:rFonts w:ascii="Times New Roman" w:hAnsi="Times New Roman"/>
          <w:spacing w:val="-1"/>
          <w:sz w:val="24"/>
          <w:szCs w:val="24"/>
        </w:rPr>
        <w:t>в   письменной</w:t>
      </w:r>
      <w:r w:rsidR="00EA5890" w:rsidRPr="007C24BD">
        <w:rPr>
          <w:rFonts w:ascii="Times New Roman" w:hAnsi="Times New Roman"/>
          <w:spacing w:val="-1"/>
          <w:sz w:val="24"/>
          <w:szCs w:val="24"/>
        </w:rPr>
        <w:t xml:space="preserve">   форме   сообщает   об   этом  </w:t>
      </w:r>
      <w:r w:rsidRPr="007C24BD">
        <w:rPr>
          <w:rFonts w:ascii="Times New Roman" w:hAnsi="Times New Roman"/>
          <w:spacing w:val="-2"/>
          <w:sz w:val="24"/>
          <w:szCs w:val="24"/>
        </w:rPr>
        <w:t>Профкому</w:t>
      </w:r>
      <w:r w:rsidR="005625D7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50578" w:rsidRPr="007C24BD">
        <w:rPr>
          <w:rFonts w:ascii="Times New Roman" w:hAnsi="Times New Roman"/>
          <w:spacing w:val="-2"/>
          <w:sz w:val="24"/>
          <w:szCs w:val="24"/>
        </w:rPr>
        <w:t xml:space="preserve">не </w:t>
      </w:r>
      <w:r w:rsidRPr="007C24BD">
        <w:rPr>
          <w:rFonts w:ascii="Times New Roman" w:hAnsi="Times New Roman"/>
          <w:spacing w:val="-2"/>
          <w:sz w:val="24"/>
          <w:szCs w:val="24"/>
        </w:rPr>
        <w:t>позднее,    чем    за   два    месяца   до    начала   проведения соответствующих мероприятий, а в случае, если решение о сокращении численности или ш</w:t>
      </w:r>
      <w:r w:rsidRPr="007C24BD">
        <w:rPr>
          <w:rFonts w:ascii="Times New Roman" w:hAnsi="Times New Roman"/>
          <w:sz w:val="24"/>
          <w:szCs w:val="24"/>
        </w:rPr>
        <w:t xml:space="preserve">тата работников Филиала может привести к </w:t>
      </w:r>
      <w:r w:rsidRPr="007C24BD">
        <w:rPr>
          <w:rFonts w:ascii="Times New Roman" w:hAnsi="Times New Roman"/>
          <w:sz w:val="24"/>
          <w:szCs w:val="24"/>
        </w:rPr>
        <w:lastRenderedPageBreak/>
        <w:t>массовому увольнению работников - н</w:t>
      </w:r>
      <w:r w:rsidRPr="007C24BD">
        <w:rPr>
          <w:rFonts w:ascii="Times New Roman" w:hAnsi="Times New Roman"/>
          <w:spacing w:val="-2"/>
          <w:sz w:val="24"/>
          <w:szCs w:val="24"/>
        </w:rPr>
        <w:t>е позднее, чем за три месяца до начала проведения соответствующих мероприятий.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Массовым увольнением в соответствии с Отраслевым соглашением является сокращение численности или штата работников Филиала в количестве: 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20 и более человек в течение 30 дней; 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60 и более человек в течение 60 дней; 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100 и более человек в течение 90 дней; 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увольнение 10 и более процентов работников в течение 90 календарных дней.</w:t>
      </w:r>
    </w:p>
    <w:p w:rsidR="000A43DF" w:rsidRPr="007C24BD" w:rsidRDefault="000A43DF" w:rsidP="007F5B35">
      <w:pPr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5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 При   проведении   мероприятий   по   сокращению   численности   или   штата р</w:t>
      </w:r>
      <w:r w:rsidR="005625D7" w:rsidRPr="007C24BD">
        <w:rPr>
          <w:rFonts w:ascii="Times New Roman" w:hAnsi="Times New Roman"/>
          <w:spacing w:val="-2"/>
          <w:sz w:val="24"/>
          <w:szCs w:val="24"/>
        </w:rPr>
        <w:t>аботников Филиала Р</w:t>
      </w:r>
      <w:r w:rsidRPr="007C24BD">
        <w:rPr>
          <w:rFonts w:ascii="Times New Roman" w:hAnsi="Times New Roman"/>
          <w:spacing w:val="-2"/>
          <w:sz w:val="24"/>
          <w:szCs w:val="24"/>
        </w:rPr>
        <w:t>аботодатель предлагает работнику другую имеющуюся в Филиале работу (вакантную должность) в соответствии с ч</w:t>
      </w:r>
      <w:r w:rsidR="005625D7" w:rsidRPr="007C24BD">
        <w:rPr>
          <w:rFonts w:ascii="Times New Roman" w:hAnsi="Times New Roman"/>
          <w:spacing w:val="-2"/>
          <w:sz w:val="24"/>
          <w:szCs w:val="24"/>
        </w:rPr>
        <w:t xml:space="preserve">. 3 </w:t>
      </w:r>
      <w:r w:rsidRPr="007C24BD">
        <w:rPr>
          <w:rFonts w:ascii="Times New Roman" w:hAnsi="Times New Roman"/>
          <w:spacing w:val="-2"/>
          <w:sz w:val="24"/>
          <w:szCs w:val="24"/>
        </w:rPr>
        <w:t>ст. 81 ТК РФ.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1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3"/>
          <w:sz w:val="24"/>
          <w:szCs w:val="24"/>
        </w:rPr>
        <w:t xml:space="preserve">О предстоящем увольнении в связи с сокращением численности или штата </w:t>
      </w:r>
      <w:r w:rsidRPr="007C24BD">
        <w:rPr>
          <w:rFonts w:ascii="Times New Roman" w:hAnsi="Times New Roman"/>
          <w:sz w:val="24"/>
          <w:szCs w:val="24"/>
        </w:rPr>
        <w:t>раб</w:t>
      </w:r>
      <w:r w:rsidR="005625D7" w:rsidRPr="007C24BD">
        <w:rPr>
          <w:rFonts w:ascii="Times New Roman" w:hAnsi="Times New Roman"/>
          <w:sz w:val="24"/>
          <w:szCs w:val="24"/>
        </w:rPr>
        <w:t>отники Филиала предупреждаются Р</w:t>
      </w:r>
      <w:r w:rsidRPr="007C24BD">
        <w:rPr>
          <w:rFonts w:ascii="Times New Roman" w:hAnsi="Times New Roman"/>
          <w:sz w:val="24"/>
          <w:szCs w:val="24"/>
        </w:rPr>
        <w:t xml:space="preserve">аботодателем под </w:t>
      </w:r>
      <w:r w:rsidR="005625D7" w:rsidRPr="007C24BD">
        <w:rPr>
          <w:rFonts w:ascii="Times New Roman" w:hAnsi="Times New Roman"/>
          <w:sz w:val="24"/>
          <w:szCs w:val="24"/>
        </w:rPr>
        <w:t>подпись</w:t>
      </w:r>
      <w:r w:rsidRPr="007C24BD">
        <w:rPr>
          <w:rFonts w:ascii="Times New Roman" w:hAnsi="Times New Roman"/>
          <w:sz w:val="24"/>
          <w:szCs w:val="24"/>
        </w:rPr>
        <w:t xml:space="preserve"> не позднее, чем за </w:t>
      </w:r>
      <w:r w:rsidRPr="007C24BD">
        <w:rPr>
          <w:rFonts w:ascii="Times New Roman" w:hAnsi="Times New Roman"/>
          <w:spacing w:val="-2"/>
          <w:sz w:val="24"/>
          <w:szCs w:val="24"/>
        </w:rPr>
        <w:t>два месяца до увольнения.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29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Работодатель с письменного согласия работника имеет право расторгнуть с ним трудовой договор до истечения двухмесячного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0A43DF" w:rsidRPr="007C24BD" w:rsidRDefault="000A43DF" w:rsidP="007F5B35">
      <w:pPr>
        <w:shd w:val="clear" w:color="auto" w:fill="FFFFFF"/>
        <w:tabs>
          <w:tab w:val="left" w:pos="931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3.5.5. При сокращении численности или штата не допускается увольнение двух работников из одной семьи одновременно.</w:t>
      </w:r>
    </w:p>
    <w:p w:rsidR="005625D7" w:rsidRPr="007C24BD" w:rsidRDefault="000A43DF" w:rsidP="005625D7">
      <w:pPr>
        <w:shd w:val="clear" w:color="auto" w:fill="FFFFFF"/>
        <w:tabs>
          <w:tab w:val="left" w:pos="931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3.5.6. </w:t>
      </w:r>
      <w:r w:rsidR="005625D7" w:rsidRPr="007C24BD">
        <w:rPr>
          <w:rFonts w:ascii="Times New Roman" w:hAnsi="Times New Roman"/>
          <w:sz w:val="24"/>
          <w:szCs w:val="24"/>
        </w:rPr>
        <w:t>Выходное пособие при расторжении трудового договора выплачивается работнику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в соответствии со ст. 178 ТК РФ.</w:t>
      </w:r>
    </w:p>
    <w:p w:rsidR="005625D7" w:rsidRPr="007C24BD" w:rsidRDefault="005625D7" w:rsidP="005625D7">
      <w:pPr>
        <w:shd w:val="clear" w:color="auto" w:fill="FFFFFF"/>
        <w:tabs>
          <w:tab w:val="left" w:pos="931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b/>
          <w:spacing w:val="-2"/>
          <w:sz w:val="24"/>
          <w:szCs w:val="24"/>
        </w:rPr>
        <w:t>3.6.</w:t>
      </w:r>
      <w:r w:rsidR="000A43DF" w:rsidRPr="007C24BD">
        <w:rPr>
          <w:rFonts w:ascii="Times New Roman" w:hAnsi="Times New Roman"/>
          <w:b/>
          <w:spacing w:val="-2"/>
          <w:sz w:val="24"/>
          <w:szCs w:val="24"/>
        </w:rPr>
        <w:t xml:space="preserve"> Регламентация труда </w:t>
      </w:r>
      <w:r w:rsidR="00EA5890" w:rsidRPr="007C24BD">
        <w:rPr>
          <w:rFonts w:ascii="Times New Roman" w:hAnsi="Times New Roman"/>
          <w:b/>
          <w:spacing w:val="-2"/>
          <w:sz w:val="24"/>
          <w:szCs w:val="24"/>
        </w:rPr>
        <w:t>ППС</w:t>
      </w:r>
      <w:r w:rsidR="000A43DF" w:rsidRPr="007C24BD">
        <w:rPr>
          <w:rFonts w:ascii="Times New Roman" w:hAnsi="Times New Roman"/>
          <w:b/>
          <w:spacing w:val="-2"/>
          <w:sz w:val="24"/>
          <w:szCs w:val="24"/>
        </w:rPr>
        <w:t xml:space="preserve"> и других категорий работников.</w:t>
      </w:r>
    </w:p>
    <w:p w:rsidR="000A43DF" w:rsidRPr="007C24BD" w:rsidRDefault="000A43DF" w:rsidP="005625D7">
      <w:pPr>
        <w:shd w:val="clear" w:color="auto" w:fill="FFFFFF"/>
        <w:tabs>
          <w:tab w:val="left" w:pos="931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3.6.1.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-2"/>
          <w:sz w:val="24"/>
          <w:szCs w:val="24"/>
        </w:rPr>
        <w:t>Продолжительн</w:t>
      </w:r>
      <w:r w:rsidR="007124F9" w:rsidRPr="007C24BD">
        <w:rPr>
          <w:rFonts w:ascii="Times New Roman" w:hAnsi="Times New Roman"/>
          <w:spacing w:val="-2"/>
          <w:sz w:val="24"/>
          <w:szCs w:val="24"/>
        </w:rPr>
        <w:t xml:space="preserve">ость </w:t>
      </w:r>
      <w:r w:rsidR="005625D7" w:rsidRPr="007C24BD">
        <w:rPr>
          <w:rFonts w:ascii="Times New Roman" w:hAnsi="Times New Roman"/>
          <w:spacing w:val="-2"/>
          <w:sz w:val="24"/>
          <w:szCs w:val="24"/>
        </w:rPr>
        <w:t>рабочего времени работников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регулируется Уставом Университета, Положением о </w:t>
      </w:r>
      <w:r w:rsidR="00594133" w:rsidRPr="007C24BD">
        <w:rPr>
          <w:rFonts w:ascii="Times New Roman" w:hAnsi="Times New Roman"/>
          <w:spacing w:val="-3"/>
          <w:sz w:val="24"/>
          <w:szCs w:val="24"/>
        </w:rPr>
        <w:t>Мытищинском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филиале </w:t>
      </w:r>
      <w:r w:rsidR="007F5B35" w:rsidRPr="007C24BD">
        <w:rPr>
          <w:rFonts w:ascii="Times New Roman" w:hAnsi="Times New Roman"/>
          <w:spacing w:val="-3"/>
          <w:sz w:val="24"/>
          <w:szCs w:val="24"/>
        </w:rPr>
        <w:t>МГТУ им. Н.Э. Баумана</w:t>
      </w:r>
      <w:r w:rsidRPr="007C24BD">
        <w:rPr>
          <w:rFonts w:ascii="Times New Roman" w:hAnsi="Times New Roman"/>
          <w:spacing w:val="-3"/>
          <w:sz w:val="24"/>
          <w:szCs w:val="24"/>
        </w:rPr>
        <w:t>, ПВТР, трудовыми договорами.</w:t>
      </w:r>
    </w:p>
    <w:p w:rsidR="000A43DF" w:rsidRPr="007C24BD" w:rsidRDefault="000A43DF" w:rsidP="007F5B35">
      <w:pPr>
        <w:shd w:val="clear" w:color="auto" w:fill="FFFFFF"/>
        <w:tabs>
          <w:tab w:val="left" w:pos="426"/>
          <w:tab w:val="left" w:pos="994"/>
          <w:tab w:val="left" w:pos="1276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Для педагогических работников устанавливается сокращенная продолжительность рабочего времени не более 36 часов в неделю.</w:t>
      </w:r>
    </w:p>
    <w:p w:rsidR="000A43DF" w:rsidRPr="007C24BD" w:rsidRDefault="000A43DF" w:rsidP="007F5B35">
      <w:pPr>
        <w:shd w:val="clear" w:color="auto" w:fill="FFFFFF"/>
        <w:tabs>
          <w:tab w:val="left" w:pos="426"/>
          <w:tab w:val="left" w:pos="994"/>
          <w:tab w:val="left" w:pos="1276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3.6.2. Для педагогических работников в зависимости от их должности и (или) специальности, продолжительность рабочего времени, порядок определения учебной нагрузки, основания ее изменения, случаи установления верхнего предела учебной нагрузки определяются уполномоченным Правительством </w:t>
      </w:r>
      <w:r w:rsidR="005625D7" w:rsidRPr="007C24BD">
        <w:rPr>
          <w:rFonts w:ascii="Times New Roman" w:hAnsi="Times New Roman"/>
          <w:spacing w:val="-3"/>
          <w:sz w:val="24"/>
          <w:szCs w:val="24"/>
        </w:rPr>
        <w:t>Российской Федерации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федеральным органом исполнительной власти.</w:t>
      </w:r>
    </w:p>
    <w:p w:rsidR="000A43DF" w:rsidRPr="007C24BD" w:rsidRDefault="005625D7" w:rsidP="007F5B35">
      <w:pPr>
        <w:shd w:val="clear" w:color="auto" w:fill="FFFFFF"/>
        <w:tabs>
          <w:tab w:val="left" w:pos="426"/>
          <w:tab w:val="left" w:pos="994"/>
          <w:tab w:val="left" w:pos="1276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Для ППС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 xml:space="preserve"> продолжительность рабочего времени, объем учебной нагрузки фиксируются в годовом индивидуальном плане работы преподавателя и расписании учебных занятий.</w:t>
      </w:r>
    </w:p>
    <w:p w:rsidR="000A43DF" w:rsidRPr="007C24BD" w:rsidRDefault="000A43DF" w:rsidP="007F5B35">
      <w:pPr>
        <w:shd w:val="clear" w:color="auto" w:fill="FFFFFF"/>
        <w:tabs>
          <w:tab w:val="left" w:pos="85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3.6.3.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Привлечение работников к работе в выходные и праздничные дни допускается </w:t>
      </w:r>
      <w:r w:rsidRPr="007C24BD">
        <w:rPr>
          <w:rFonts w:ascii="Times New Roman" w:hAnsi="Times New Roman"/>
          <w:sz w:val="24"/>
          <w:szCs w:val="24"/>
        </w:rPr>
        <w:t>в исключительных случаях, предусмотренных трудовым законодательством</w:t>
      </w:r>
      <w:r w:rsidR="005625D7" w:rsidRPr="007C24BD">
        <w:rPr>
          <w:rFonts w:ascii="Times New Roman" w:hAnsi="Times New Roman"/>
          <w:sz w:val="24"/>
          <w:szCs w:val="24"/>
        </w:rPr>
        <w:t xml:space="preserve"> РФ</w:t>
      </w:r>
      <w:r w:rsidRPr="007C24BD">
        <w:rPr>
          <w:rFonts w:ascii="Times New Roman" w:hAnsi="Times New Roman"/>
          <w:sz w:val="24"/>
          <w:szCs w:val="24"/>
        </w:rPr>
        <w:t xml:space="preserve">, с согласия </w:t>
      </w:r>
      <w:r w:rsidRPr="007C24BD">
        <w:rPr>
          <w:rFonts w:ascii="Times New Roman" w:hAnsi="Times New Roman"/>
          <w:spacing w:val="-2"/>
          <w:sz w:val="24"/>
          <w:szCs w:val="24"/>
        </w:rPr>
        <w:t>выборного профсоюзного органа в порядке, предусмотренном ПВТР</w:t>
      </w:r>
      <w:r w:rsidR="004B5D45" w:rsidRPr="007C24BD">
        <w:rPr>
          <w:rFonts w:ascii="Times New Roman" w:hAnsi="Times New Roman"/>
          <w:spacing w:val="-2"/>
          <w:sz w:val="24"/>
          <w:szCs w:val="24"/>
        </w:rPr>
        <w:t>.</w:t>
      </w:r>
    </w:p>
    <w:p w:rsidR="000A43DF" w:rsidRPr="007C24BD" w:rsidRDefault="000A43DF" w:rsidP="007F5B35">
      <w:pPr>
        <w:shd w:val="clear" w:color="auto" w:fill="FFFFFF"/>
        <w:tabs>
          <w:tab w:val="left" w:pos="811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3.6.5.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При планировании расписания занятий не допускается превышение количества </w:t>
      </w:r>
      <w:r w:rsidR="005625D7" w:rsidRPr="007C24BD">
        <w:rPr>
          <w:rFonts w:ascii="Times New Roman" w:hAnsi="Times New Roman"/>
          <w:spacing w:val="-2"/>
          <w:sz w:val="24"/>
          <w:szCs w:val="24"/>
        </w:rPr>
        <w:t>обучающихся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над числом посадочных мест в аудитории.</w:t>
      </w:r>
    </w:p>
    <w:p w:rsidR="007C3B0F" w:rsidRPr="007C24BD" w:rsidRDefault="000A43DF" w:rsidP="007F3668">
      <w:pPr>
        <w:pStyle w:val="24"/>
        <w:spacing w:after="0" w:line="240" w:lineRule="auto"/>
        <w:ind w:left="-284" w:firstLine="568"/>
        <w:jc w:val="both"/>
        <w:rPr>
          <w:spacing w:val="-6"/>
          <w:sz w:val="24"/>
          <w:szCs w:val="24"/>
        </w:rPr>
      </w:pPr>
      <w:r w:rsidRPr="007C24BD">
        <w:rPr>
          <w:spacing w:val="-6"/>
          <w:sz w:val="24"/>
          <w:szCs w:val="24"/>
        </w:rPr>
        <w:t xml:space="preserve">3.6.6.  </w:t>
      </w:r>
      <w:r w:rsidR="007C3B0F" w:rsidRPr="007C24BD">
        <w:rPr>
          <w:spacing w:val="-6"/>
          <w:sz w:val="24"/>
          <w:szCs w:val="24"/>
        </w:rPr>
        <w:t>В связи с реализацией задач, изложенных в Распоряжении Правительства РФ № 2190-р от 26.11.2012 г., Работодатель по согласованию с Профкомом локальным нормативным актом в соответствии с действующим законодательством Российской Федерации определяет систему нормирования труда в Университете, критерии, показатели и периодичность оценки эффективности деятельности работников Университета, внедряет принципы эффективного контракта при регулировании трудовых отношений с различными категориями работников. Для педагогических работников устанавливаются нормы времени работы исходя из 36-часовой рабочей недели.</w:t>
      </w:r>
    </w:p>
    <w:p w:rsidR="007F3668" w:rsidRPr="007C24BD" w:rsidRDefault="000A43DF" w:rsidP="007F3668">
      <w:pPr>
        <w:pStyle w:val="24"/>
        <w:spacing w:after="0" w:line="240" w:lineRule="auto"/>
        <w:ind w:left="-284" w:firstLine="568"/>
        <w:jc w:val="both"/>
        <w:rPr>
          <w:sz w:val="24"/>
          <w:szCs w:val="24"/>
        </w:rPr>
      </w:pPr>
      <w:r w:rsidRPr="007C24BD">
        <w:rPr>
          <w:sz w:val="24"/>
          <w:szCs w:val="24"/>
        </w:rPr>
        <w:t xml:space="preserve">3.6.7. </w:t>
      </w:r>
      <w:r w:rsidR="007F3668" w:rsidRPr="007C24BD">
        <w:rPr>
          <w:sz w:val="24"/>
          <w:szCs w:val="24"/>
        </w:rPr>
        <w:t>Расчетная учебная нагрузка по первой половине дня работников из числа ППС, работающих на одну ставку, устанавливается на учебный год до 900 часов с целью увеличения контактного времени преподаватель - обучающийся (для заведующих кафедрами – 650 часов, для деканов – 150 часов). Для иных педагогических работников норма времени педагогической работы за ставку заработной платы (норма учебной нагрузки) составляет:</w:t>
      </w:r>
    </w:p>
    <w:p w:rsidR="007F3668" w:rsidRPr="007C24BD" w:rsidRDefault="007F3668" w:rsidP="007F3668">
      <w:pPr>
        <w:pStyle w:val="24"/>
        <w:spacing w:after="0" w:line="240" w:lineRule="auto"/>
        <w:ind w:left="-284" w:firstLine="568"/>
        <w:jc w:val="both"/>
        <w:rPr>
          <w:sz w:val="24"/>
          <w:szCs w:val="24"/>
        </w:rPr>
      </w:pPr>
      <w:r w:rsidRPr="007C24BD">
        <w:rPr>
          <w:sz w:val="24"/>
          <w:szCs w:val="24"/>
        </w:rPr>
        <w:t xml:space="preserve">720 учебных часов в год – для преподавателей, реализующих образовательные </w:t>
      </w:r>
      <w:r w:rsidRPr="007C24BD">
        <w:rPr>
          <w:sz w:val="24"/>
          <w:szCs w:val="24"/>
        </w:rPr>
        <w:lastRenderedPageBreak/>
        <w:t>программы среднего профессионального образования;</w:t>
      </w:r>
    </w:p>
    <w:p w:rsidR="007F3668" w:rsidRPr="007C24BD" w:rsidRDefault="007F3668" w:rsidP="007F3668">
      <w:pPr>
        <w:pStyle w:val="24"/>
        <w:spacing w:after="0" w:line="240" w:lineRule="auto"/>
        <w:ind w:left="-284" w:firstLine="568"/>
        <w:jc w:val="both"/>
        <w:rPr>
          <w:sz w:val="24"/>
          <w:szCs w:val="24"/>
        </w:rPr>
      </w:pPr>
      <w:r w:rsidRPr="007C24BD">
        <w:rPr>
          <w:sz w:val="24"/>
          <w:szCs w:val="24"/>
        </w:rPr>
        <w:t>360 учебных часов в год – для руководителей физического воспитания, преподавателей-организаторов основ безопасности жизнедеятельности;</w:t>
      </w:r>
    </w:p>
    <w:p w:rsidR="007F3668" w:rsidRPr="007C24BD" w:rsidRDefault="007F3668" w:rsidP="007F3668">
      <w:pPr>
        <w:pStyle w:val="24"/>
        <w:spacing w:after="0" w:line="240" w:lineRule="auto"/>
        <w:ind w:left="-284" w:firstLine="568"/>
        <w:jc w:val="both"/>
        <w:rPr>
          <w:sz w:val="24"/>
          <w:szCs w:val="24"/>
        </w:rPr>
      </w:pPr>
      <w:r w:rsidRPr="007C24BD">
        <w:rPr>
          <w:sz w:val="24"/>
          <w:szCs w:val="24"/>
        </w:rPr>
        <w:t>720 учебных часов в год – для мастеров производственного обучения.</w:t>
      </w:r>
    </w:p>
    <w:p w:rsidR="007F3668" w:rsidRPr="007C24BD" w:rsidRDefault="007F3668" w:rsidP="007F3668">
      <w:pPr>
        <w:pStyle w:val="24"/>
        <w:spacing w:after="0" w:line="240" w:lineRule="auto"/>
        <w:ind w:left="-284" w:firstLine="568"/>
        <w:jc w:val="both"/>
        <w:rPr>
          <w:sz w:val="24"/>
          <w:szCs w:val="24"/>
        </w:rPr>
      </w:pPr>
      <w:r w:rsidRPr="007C24BD">
        <w:rPr>
          <w:sz w:val="24"/>
          <w:szCs w:val="24"/>
        </w:rPr>
        <w:t>В соответствии с бюджетным финансированием расчетная учебная нагрузка уточняется на очередной учебный год Работодателем по согласованию с Профкомом.</w:t>
      </w:r>
    </w:p>
    <w:p w:rsidR="004B5D45" w:rsidRPr="007C24BD" w:rsidRDefault="000A43DF" w:rsidP="004B5D45">
      <w:pPr>
        <w:pStyle w:val="24"/>
        <w:spacing w:after="0" w:line="240" w:lineRule="auto"/>
        <w:ind w:left="-284" w:firstLine="568"/>
        <w:jc w:val="both"/>
        <w:rPr>
          <w:sz w:val="24"/>
          <w:szCs w:val="24"/>
        </w:rPr>
      </w:pPr>
      <w:r w:rsidRPr="007C24BD">
        <w:rPr>
          <w:sz w:val="24"/>
          <w:szCs w:val="24"/>
        </w:rPr>
        <w:t xml:space="preserve">С целью качественного и оперативного выполнения особо значимых для кафедры работ, связанных с учебным процессом, заведующий кафедрой имеет право перераспределять нагрузку между преподавателями кафедры в пределах общего планового объема учебной нагрузки кафедры, установленной учебно-методическим управлением и утвержденной Директором </w:t>
      </w:r>
      <w:r w:rsidR="008E479F" w:rsidRPr="007C24BD">
        <w:rPr>
          <w:sz w:val="24"/>
          <w:szCs w:val="24"/>
        </w:rPr>
        <w:t>МФ МГТУ им. Н.Э. Баумана</w:t>
      </w:r>
      <w:r w:rsidRPr="007C24BD">
        <w:rPr>
          <w:sz w:val="24"/>
          <w:szCs w:val="24"/>
        </w:rPr>
        <w:t xml:space="preserve">, с уведомлением коллектива кафедры. Перераспределение нагрузки не должно превышать 10% от расчетной, установленной приказом Директора </w:t>
      </w:r>
      <w:r w:rsidR="004B5D45" w:rsidRPr="007C24BD">
        <w:rPr>
          <w:spacing w:val="-6"/>
          <w:sz w:val="24"/>
          <w:szCs w:val="24"/>
        </w:rPr>
        <w:t>МФ МГТУ им. Н.Э. Баумана</w:t>
      </w:r>
      <w:r w:rsidR="004B5D45" w:rsidRPr="007C24BD">
        <w:rPr>
          <w:sz w:val="24"/>
          <w:szCs w:val="24"/>
        </w:rPr>
        <w:t>.</w:t>
      </w:r>
    </w:p>
    <w:p w:rsidR="000A43DF" w:rsidRPr="007C24BD" w:rsidRDefault="000A43DF" w:rsidP="007F5B35">
      <w:pPr>
        <w:shd w:val="clear" w:color="auto" w:fill="FFFFFF"/>
        <w:tabs>
          <w:tab w:val="left" w:pos="821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3.6.8. </w:t>
      </w:r>
      <w:r w:rsidR="00EA5890" w:rsidRPr="007C24B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При планировании на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кафедрах   консультаций   преподавателей   со   студенческими   группами   необходимо </w:t>
      </w:r>
      <w:r w:rsidR="007F3668" w:rsidRPr="007C24BD">
        <w:rPr>
          <w:rFonts w:ascii="Times New Roman" w:hAnsi="Times New Roman"/>
          <w:sz w:val="24"/>
          <w:szCs w:val="24"/>
        </w:rPr>
        <w:t>предусматривать их проведение только вне основного расписания занятий данных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студенческих групп.</w:t>
      </w:r>
    </w:p>
    <w:p w:rsidR="000A43DF" w:rsidRPr="007C24BD" w:rsidRDefault="000A43DF" w:rsidP="007F5B35">
      <w:pPr>
        <w:shd w:val="clear" w:color="auto" w:fill="FFFFFF"/>
        <w:tabs>
          <w:tab w:val="left" w:pos="821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3.6.9. При распределении аудиторного фонда не допускается планирование проведения консультаций в одной аудитории по нескольким предметам.</w:t>
      </w:r>
    </w:p>
    <w:p w:rsidR="000A43DF" w:rsidRPr="007C24BD" w:rsidRDefault="000A43DF" w:rsidP="007F5B35">
      <w:pPr>
        <w:shd w:val="clear" w:color="auto" w:fill="FFFFFF"/>
        <w:tabs>
          <w:tab w:val="left" w:pos="821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3.6.10. При формировании расписания преподавателей предусматривается в течение одного рабочего дня не более одного перехода из корпуса в корпус. На переход выделяется не менее 30 мин. </w:t>
      </w:r>
    </w:p>
    <w:p w:rsidR="000A43DF" w:rsidRPr="007C24BD" w:rsidRDefault="000A43DF" w:rsidP="007F5B35">
      <w:pPr>
        <w:shd w:val="clear" w:color="auto" w:fill="FFFFFF"/>
        <w:tabs>
          <w:tab w:val="left" w:pos="821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3.6.11. При распределении аудиторной нагрузки кафедры в рамках д</w:t>
      </w:r>
      <w:r w:rsidR="007F3668" w:rsidRPr="007C24BD">
        <w:rPr>
          <w:rFonts w:ascii="Times New Roman" w:hAnsi="Times New Roman"/>
          <w:sz w:val="24"/>
          <w:szCs w:val="24"/>
        </w:rPr>
        <w:t>опустимых возможностей учитываются</w:t>
      </w:r>
      <w:r w:rsidRPr="007C24BD">
        <w:rPr>
          <w:rFonts w:ascii="Times New Roman" w:hAnsi="Times New Roman"/>
          <w:sz w:val="24"/>
          <w:szCs w:val="24"/>
        </w:rPr>
        <w:t xml:space="preserve"> интересы женщин-преподавателей, имеющих детей дошкольного и младшего школьного возраста, а именно, не задействовать их для проведения занятий на первых </w:t>
      </w:r>
      <w:r w:rsidR="007F3668" w:rsidRPr="007C24BD">
        <w:rPr>
          <w:rFonts w:ascii="Times New Roman" w:hAnsi="Times New Roman"/>
          <w:sz w:val="24"/>
          <w:szCs w:val="24"/>
        </w:rPr>
        <w:t>парах и</w:t>
      </w:r>
      <w:r w:rsidRPr="007C24BD">
        <w:rPr>
          <w:rFonts w:ascii="Times New Roman" w:hAnsi="Times New Roman"/>
          <w:sz w:val="24"/>
          <w:szCs w:val="24"/>
        </w:rPr>
        <w:t xml:space="preserve"> по субботам, предоставлять методический день без аудиторной нагрузки.</w:t>
      </w:r>
    </w:p>
    <w:p w:rsidR="000A43DF" w:rsidRPr="007C24BD" w:rsidRDefault="000A43DF" w:rsidP="007F5B35">
      <w:pPr>
        <w:shd w:val="clear" w:color="auto" w:fill="FFFFFF"/>
        <w:tabs>
          <w:tab w:val="left" w:pos="821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3.6.12. Предварительно согласованные с каждой </w:t>
      </w:r>
      <w:r w:rsidR="007F3668" w:rsidRPr="007C24BD">
        <w:rPr>
          <w:rFonts w:ascii="Times New Roman" w:hAnsi="Times New Roman"/>
          <w:sz w:val="24"/>
          <w:szCs w:val="24"/>
        </w:rPr>
        <w:t>кафедрой педагогическая</w:t>
      </w:r>
      <w:r w:rsidRPr="007C24BD">
        <w:rPr>
          <w:rFonts w:ascii="Times New Roman" w:hAnsi="Times New Roman"/>
          <w:sz w:val="24"/>
          <w:szCs w:val="24"/>
        </w:rPr>
        <w:t xml:space="preserve"> нагрузка и штатное расписание на следующий учебный год доводятся </w:t>
      </w:r>
      <w:r w:rsidR="00932514" w:rsidRPr="007C24BD">
        <w:rPr>
          <w:rFonts w:ascii="Times New Roman" w:hAnsi="Times New Roman"/>
          <w:sz w:val="24"/>
          <w:szCs w:val="24"/>
        </w:rPr>
        <w:t>Работодателем</w:t>
      </w:r>
      <w:r w:rsidRPr="007C24BD">
        <w:rPr>
          <w:rFonts w:ascii="Times New Roman" w:hAnsi="Times New Roman"/>
          <w:sz w:val="24"/>
          <w:szCs w:val="24"/>
        </w:rPr>
        <w:t xml:space="preserve"> до сведения кафедр и преподавателей за два месяца до окончания учебных занятий весеннего семестра.</w:t>
      </w:r>
    </w:p>
    <w:p w:rsidR="000A43DF" w:rsidRPr="007C24BD" w:rsidRDefault="000A43DF" w:rsidP="007F5B35">
      <w:pPr>
        <w:shd w:val="clear" w:color="auto" w:fill="FFFFFF"/>
        <w:tabs>
          <w:tab w:val="left" w:pos="821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3.6.1</w:t>
      </w:r>
      <w:r w:rsidR="002100C9" w:rsidRPr="007C24BD">
        <w:rPr>
          <w:rFonts w:ascii="Times New Roman" w:hAnsi="Times New Roman"/>
          <w:sz w:val="24"/>
          <w:szCs w:val="24"/>
        </w:rPr>
        <w:t>3</w:t>
      </w:r>
      <w:r w:rsidRPr="007C24BD">
        <w:rPr>
          <w:rFonts w:ascii="Times New Roman" w:hAnsi="Times New Roman"/>
          <w:sz w:val="24"/>
          <w:szCs w:val="24"/>
        </w:rPr>
        <w:t xml:space="preserve">. Предэкзаменационные консультации и прием зачетов или экзаменов у </w:t>
      </w:r>
      <w:r w:rsidR="00932514" w:rsidRPr="007C24BD">
        <w:rPr>
          <w:rFonts w:ascii="Times New Roman" w:hAnsi="Times New Roman"/>
          <w:sz w:val="24"/>
          <w:szCs w:val="24"/>
        </w:rPr>
        <w:t>обучающихся</w:t>
      </w:r>
      <w:r w:rsidRPr="007C24BD">
        <w:rPr>
          <w:rFonts w:ascii="Times New Roman" w:hAnsi="Times New Roman"/>
          <w:sz w:val="24"/>
          <w:szCs w:val="24"/>
        </w:rPr>
        <w:t xml:space="preserve"> в воскресные дни не назначаются. </w:t>
      </w:r>
    </w:p>
    <w:p w:rsidR="000A43DF" w:rsidRPr="007C24BD" w:rsidRDefault="000A43DF" w:rsidP="004B5D45">
      <w:pPr>
        <w:pStyle w:val="24"/>
        <w:spacing w:after="0" w:line="240" w:lineRule="auto"/>
        <w:ind w:left="-284" w:firstLine="568"/>
        <w:jc w:val="both"/>
        <w:rPr>
          <w:sz w:val="24"/>
          <w:szCs w:val="24"/>
        </w:rPr>
      </w:pPr>
      <w:r w:rsidRPr="007C24BD">
        <w:rPr>
          <w:sz w:val="24"/>
          <w:szCs w:val="24"/>
        </w:rPr>
        <w:t>3.6.1</w:t>
      </w:r>
      <w:r w:rsidR="002100C9" w:rsidRPr="007C24BD">
        <w:rPr>
          <w:sz w:val="24"/>
          <w:szCs w:val="24"/>
        </w:rPr>
        <w:t>4</w:t>
      </w:r>
      <w:r w:rsidRPr="007C24BD">
        <w:rPr>
          <w:sz w:val="24"/>
          <w:szCs w:val="24"/>
        </w:rPr>
        <w:t xml:space="preserve">. Научным работникам, имеющим ученые степени, могут предоставляться дополнительные оплачиваемые отпуска. Решение о предоставлении дополнительных отпусков научным работникам структурных подразделений принимается Директором </w:t>
      </w:r>
      <w:r w:rsidR="004B5D45" w:rsidRPr="007C24BD">
        <w:rPr>
          <w:spacing w:val="-6"/>
          <w:sz w:val="24"/>
          <w:szCs w:val="24"/>
        </w:rPr>
        <w:t>МФ МГТУ им. Н.Э. Баумана</w:t>
      </w:r>
      <w:r w:rsidR="00C2408E" w:rsidRPr="007C24BD">
        <w:rPr>
          <w:sz w:val="24"/>
          <w:szCs w:val="24"/>
        </w:rPr>
        <w:t xml:space="preserve">, </w:t>
      </w:r>
      <w:r w:rsidRPr="007C24BD">
        <w:rPr>
          <w:sz w:val="24"/>
          <w:szCs w:val="24"/>
        </w:rPr>
        <w:t xml:space="preserve">на условиях и в порядке, принятых общим собранием работников научного подразделения. В случае принятия данного решения оно распространяется на всех научных работников данного подразделения, имеющих ученые степени. </w:t>
      </w:r>
    </w:p>
    <w:p w:rsidR="000A43DF" w:rsidRPr="007C24BD" w:rsidRDefault="000A43DF" w:rsidP="007F5B35">
      <w:pPr>
        <w:shd w:val="clear" w:color="auto" w:fill="FFFFFF"/>
        <w:tabs>
          <w:tab w:val="left" w:pos="821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Оплата отпусков сверх 28 календарных дней производится за счет средств от приносящей доход деятельности подразделений, в которых работают научные </w:t>
      </w:r>
      <w:r w:rsidR="00932514" w:rsidRPr="007C24BD">
        <w:rPr>
          <w:rFonts w:ascii="Times New Roman" w:hAnsi="Times New Roman"/>
          <w:sz w:val="24"/>
          <w:szCs w:val="24"/>
        </w:rPr>
        <w:t>работники</w:t>
      </w:r>
      <w:r w:rsidRPr="007C24BD">
        <w:rPr>
          <w:rFonts w:ascii="Times New Roman" w:hAnsi="Times New Roman"/>
          <w:sz w:val="24"/>
          <w:szCs w:val="24"/>
        </w:rPr>
        <w:t xml:space="preserve">, или иных источников. </w:t>
      </w:r>
    </w:p>
    <w:p w:rsidR="000A43DF" w:rsidRPr="007C24BD" w:rsidRDefault="000A43DF" w:rsidP="007F5B35">
      <w:pPr>
        <w:shd w:val="clear" w:color="auto" w:fill="FFFFFF"/>
        <w:tabs>
          <w:tab w:val="left" w:pos="730"/>
          <w:tab w:val="left" w:pos="900"/>
        </w:tabs>
        <w:spacing w:after="0" w:line="240" w:lineRule="auto"/>
        <w:ind w:left="-284" w:firstLine="568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pacing w:val="-7"/>
          <w:sz w:val="24"/>
          <w:szCs w:val="24"/>
        </w:rPr>
        <w:t>3.7.</w:t>
      </w:r>
      <w:r w:rsidRPr="007C24BD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7C24BD">
        <w:rPr>
          <w:rFonts w:ascii="Times New Roman" w:hAnsi="Times New Roman"/>
          <w:b/>
          <w:spacing w:val="-2"/>
          <w:sz w:val="24"/>
          <w:szCs w:val="24"/>
        </w:rPr>
        <w:t>Рассмотрение жалоб.</w:t>
      </w:r>
    </w:p>
    <w:p w:rsidR="000A43DF" w:rsidRPr="007C24BD" w:rsidRDefault="000A43DF" w:rsidP="007F5B35">
      <w:pPr>
        <w:shd w:val="clear" w:color="auto" w:fill="FFFFFF"/>
        <w:tabs>
          <w:tab w:val="left" w:pos="883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3.7.1. </w:t>
      </w:r>
      <w:r w:rsidR="00932514" w:rsidRPr="007C24BD">
        <w:rPr>
          <w:rFonts w:ascii="Times New Roman" w:hAnsi="Times New Roman"/>
          <w:spacing w:val="-1"/>
          <w:sz w:val="24"/>
          <w:szCs w:val="24"/>
        </w:rPr>
        <w:t xml:space="preserve">Трудовые споры между работником и Работодателем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рассматриваются комиссией по трудовым </w:t>
      </w:r>
      <w:r w:rsidR="00932514" w:rsidRPr="007C24BD">
        <w:rPr>
          <w:rFonts w:ascii="Times New Roman" w:hAnsi="Times New Roman"/>
          <w:spacing w:val="-1"/>
          <w:sz w:val="24"/>
          <w:szCs w:val="24"/>
        </w:rPr>
        <w:t>спорам Филиала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в соответствии с законодательством РФ.</w:t>
      </w:r>
    </w:p>
    <w:p w:rsidR="000A43DF" w:rsidRPr="007C24BD" w:rsidRDefault="000A43DF" w:rsidP="007F5B35">
      <w:pPr>
        <w:shd w:val="clear" w:color="auto" w:fill="FFFFFF"/>
        <w:tabs>
          <w:tab w:val="left" w:pos="912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3.7.</w:t>
      </w:r>
      <w:r w:rsidR="004B5D45" w:rsidRPr="007C24BD">
        <w:rPr>
          <w:rFonts w:ascii="Times New Roman" w:hAnsi="Times New Roman"/>
          <w:spacing w:val="-6"/>
          <w:sz w:val="24"/>
          <w:szCs w:val="24"/>
        </w:rPr>
        <w:t>2</w:t>
      </w:r>
      <w:r w:rsidRPr="007C24BD">
        <w:rPr>
          <w:rFonts w:ascii="Times New Roman" w:hAnsi="Times New Roman"/>
          <w:spacing w:val="-6"/>
          <w:sz w:val="24"/>
          <w:szCs w:val="24"/>
        </w:rPr>
        <w:t xml:space="preserve">.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Рассмотрение и </w:t>
      </w:r>
      <w:r w:rsidR="0035010A" w:rsidRPr="007C24BD">
        <w:rPr>
          <w:rFonts w:ascii="Times New Roman" w:hAnsi="Times New Roman"/>
          <w:spacing w:val="-3"/>
          <w:sz w:val="24"/>
          <w:szCs w:val="24"/>
        </w:rPr>
        <w:t xml:space="preserve">разрешение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коллективных трудовых споров осуществляется </w:t>
      </w:r>
      <w:r w:rsidRPr="007C24BD">
        <w:rPr>
          <w:rFonts w:ascii="Times New Roman" w:hAnsi="Times New Roman"/>
          <w:spacing w:val="-2"/>
          <w:sz w:val="24"/>
          <w:szCs w:val="24"/>
        </w:rPr>
        <w:t>в соответствии с главой 61 ТК РФ.</w:t>
      </w:r>
    </w:p>
    <w:p w:rsidR="000A43DF" w:rsidRPr="007C24BD" w:rsidRDefault="000A43DF" w:rsidP="007F5B35">
      <w:pPr>
        <w:shd w:val="clear" w:color="auto" w:fill="FFFFFF"/>
        <w:tabs>
          <w:tab w:val="left" w:pos="730"/>
          <w:tab w:val="left" w:pos="1080"/>
        </w:tabs>
        <w:spacing w:after="0" w:line="240" w:lineRule="auto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pacing w:val="-7"/>
          <w:sz w:val="24"/>
          <w:szCs w:val="24"/>
        </w:rPr>
        <w:t>3.8.</w:t>
      </w:r>
      <w:r w:rsidRPr="007C24BD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7C24BD">
        <w:rPr>
          <w:rFonts w:ascii="Times New Roman" w:hAnsi="Times New Roman"/>
          <w:b/>
          <w:spacing w:val="-3"/>
          <w:sz w:val="24"/>
          <w:szCs w:val="24"/>
        </w:rPr>
        <w:t>Повышение квалификации.</w:t>
      </w:r>
    </w:p>
    <w:p w:rsidR="000A43DF" w:rsidRPr="007C24BD" w:rsidRDefault="000A43DF" w:rsidP="007F5B35">
      <w:pPr>
        <w:shd w:val="clear" w:color="auto" w:fill="FFFFFF"/>
        <w:tabs>
          <w:tab w:val="left" w:pos="835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1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3.8.1. </w:t>
      </w:r>
      <w:r w:rsidRPr="007C24BD">
        <w:rPr>
          <w:rFonts w:ascii="Times New Roman" w:hAnsi="Times New Roman"/>
          <w:spacing w:val="-1"/>
          <w:sz w:val="24"/>
          <w:szCs w:val="24"/>
        </w:rPr>
        <w:t>Педагогические работники имеют право на дополнительное профессиональное образование по профилю педагогической деятельности не реже, чем один раз в три года. Работодатель способствует профессиональному обучению и дополнительному профессиональному образованию других категорий работников.</w:t>
      </w:r>
    </w:p>
    <w:p w:rsidR="000A43DF" w:rsidRPr="007C24BD" w:rsidRDefault="000A43DF" w:rsidP="007F5B35">
      <w:pPr>
        <w:shd w:val="clear" w:color="auto" w:fill="FFFFFF"/>
        <w:tabs>
          <w:tab w:val="left" w:pos="835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 На период профессионального обучения или дополнительного профессионального образования с отрывом от работы работнику выплачивается его средняя заработная плата.</w:t>
      </w:r>
    </w:p>
    <w:p w:rsidR="000A43DF" w:rsidRPr="007C24BD" w:rsidRDefault="000A43DF" w:rsidP="007F5B35">
      <w:pPr>
        <w:shd w:val="clear" w:color="auto" w:fill="FFFFFF"/>
        <w:tabs>
          <w:tab w:val="left" w:pos="835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3.8.2. </w:t>
      </w:r>
      <w:r w:rsidRPr="007C24BD">
        <w:rPr>
          <w:rFonts w:ascii="Times New Roman" w:hAnsi="Times New Roman"/>
          <w:spacing w:val="-2"/>
          <w:sz w:val="24"/>
          <w:szCs w:val="24"/>
        </w:rPr>
        <w:t>Работодатель ок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 xml:space="preserve">азывает содействие работникам </w:t>
      </w:r>
      <w:r w:rsidRPr="007C24BD">
        <w:rPr>
          <w:rFonts w:ascii="Times New Roman" w:hAnsi="Times New Roman"/>
          <w:spacing w:val="-2"/>
          <w:sz w:val="24"/>
          <w:szCs w:val="24"/>
        </w:rPr>
        <w:t>в оформлении завершенных докторских и кандидатских диссертаций.</w:t>
      </w:r>
    </w:p>
    <w:p w:rsidR="000A43DF" w:rsidRPr="007C24BD" w:rsidRDefault="000A43DF" w:rsidP="007F5B35">
      <w:pPr>
        <w:shd w:val="clear" w:color="auto" w:fill="FFFFFF"/>
        <w:tabs>
          <w:tab w:val="left" w:pos="888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lastRenderedPageBreak/>
        <w:t xml:space="preserve">3.8.3. </w:t>
      </w:r>
      <w:r w:rsidR="00932514" w:rsidRPr="007C24BD">
        <w:rPr>
          <w:rFonts w:ascii="Times New Roman" w:hAnsi="Times New Roman"/>
          <w:spacing w:val="-1"/>
          <w:sz w:val="24"/>
          <w:szCs w:val="24"/>
        </w:rPr>
        <w:t xml:space="preserve">Работодатель и Профком продолжают практику ежегодного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проведения </w:t>
      </w:r>
      <w:r w:rsidRPr="007C24BD">
        <w:rPr>
          <w:rFonts w:ascii="Times New Roman" w:hAnsi="Times New Roman"/>
          <w:spacing w:val="-2"/>
          <w:sz w:val="24"/>
          <w:szCs w:val="24"/>
        </w:rPr>
        <w:t>конкурсов среди ППС и других категорий ра</w:t>
      </w:r>
      <w:r w:rsidR="004B5D45" w:rsidRPr="007C24BD">
        <w:rPr>
          <w:rFonts w:ascii="Times New Roman" w:hAnsi="Times New Roman"/>
          <w:spacing w:val="-2"/>
          <w:sz w:val="24"/>
          <w:szCs w:val="24"/>
        </w:rPr>
        <w:t xml:space="preserve">ботников. Победителям конкурсов </w:t>
      </w:r>
      <w:r w:rsidRPr="007C24BD">
        <w:rPr>
          <w:rFonts w:ascii="Times New Roman" w:hAnsi="Times New Roman"/>
          <w:sz w:val="24"/>
          <w:szCs w:val="24"/>
        </w:rPr>
        <w:t xml:space="preserve">устанавливаются поощрительные выплаты. Фотографии победителей конкурса «Лучший преподаватель </w:t>
      </w:r>
      <w:r w:rsidR="00932514" w:rsidRPr="007C24BD">
        <w:rPr>
          <w:rFonts w:ascii="Times New Roman" w:hAnsi="Times New Roman"/>
          <w:sz w:val="24"/>
          <w:szCs w:val="24"/>
        </w:rPr>
        <w:t xml:space="preserve">МФ </w:t>
      </w:r>
      <w:r w:rsidRPr="007C24BD">
        <w:rPr>
          <w:rFonts w:ascii="Times New Roman" w:hAnsi="Times New Roman"/>
          <w:sz w:val="24"/>
          <w:szCs w:val="24"/>
        </w:rPr>
        <w:t>МГТУ им. Н.Э. Баумана» в Филиале ежегодно вывешиваются на Доске с одноименным названием</w:t>
      </w:r>
      <w:r w:rsidRPr="007C24BD">
        <w:rPr>
          <w:rFonts w:ascii="Times New Roman" w:hAnsi="Times New Roman"/>
          <w:spacing w:val="-2"/>
          <w:sz w:val="24"/>
          <w:szCs w:val="24"/>
        </w:rPr>
        <w:t>. Информация о конкурсах и их итогах размещается на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 xml:space="preserve"> официальном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сайте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 xml:space="preserve"> Филиала</w:t>
      </w:r>
      <w:r w:rsidR="00932514" w:rsidRPr="007C24BD">
        <w:rPr>
          <w:sz w:val="24"/>
          <w:szCs w:val="24"/>
        </w:rPr>
        <w:t xml:space="preserve"> (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>http://mgul.ac.ru/)</w:t>
      </w:r>
      <w:r w:rsidRPr="007C24BD">
        <w:rPr>
          <w:rFonts w:ascii="Times New Roman" w:hAnsi="Times New Roman"/>
          <w:spacing w:val="-2"/>
          <w:sz w:val="24"/>
          <w:szCs w:val="24"/>
        </w:rPr>
        <w:t>.</w:t>
      </w:r>
    </w:p>
    <w:p w:rsidR="000A43DF" w:rsidRPr="007C24BD" w:rsidRDefault="000A43DF" w:rsidP="007F5B35">
      <w:pPr>
        <w:shd w:val="clear" w:color="auto" w:fill="FFFFFF"/>
        <w:tabs>
          <w:tab w:val="left" w:pos="888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3.8.4. Работодатель создает условия для переобучения работников, переходящих на работу в другие подразделения Филиала в связи с сокращением численности или штата работников. При переходе на другую работу внутри Филиала финансирование переобучения оплачивается за счёт средств Филиала.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z w:val="24"/>
          <w:szCs w:val="24"/>
        </w:rPr>
        <w:t>3.9. Поощрения</w:t>
      </w:r>
    </w:p>
    <w:p w:rsidR="000A43DF" w:rsidRPr="007C24BD" w:rsidRDefault="000A43DF" w:rsidP="007F5B35">
      <w:pPr>
        <w:shd w:val="clear" w:color="auto" w:fill="FFFFFF"/>
        <w:tabs>
          <w:tab w:val="left" w:pos="585"/>
          <w:tab w:val="left" w:pos="792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3.9.1.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За образцовое исполнение трудовых обязанностей, высокое профессиональное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мастерство, многолетний добросовестный труд, новаторство в труде, большой личный 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вклад и значительные успехи в организации и совершенствовании образовательного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процесса, за заслуги и достижения в разработке и развитии существующих и создании 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новых теорий, технологий, оригинальных методов исследований в области науки  и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техники, за активную общественную деятельность на благо Университета и Филиала, за другие 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 xml:space="preserve">достижения в   работе в Филиале применяются следующие виды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морального </w:t>
      </w:r>
      <w:r w:rsidRPr="007C24BD">
        <w:rPr>
          <w:rFonts w:ascii="Times New Roman" w:hAnsi="Times New Roman"/>
          <w:spacing w:val="-4"/>
          <w:sz w:val="24"/>
          <w:szCs w:val="24"/>
        </w:rPr>
        <w:t>поощрения:</w:t>
      </w:r>
    </w:p>
    <w:p w:rsidR="000A43DF" w:rsidRPr="007C24BD" w:rsidRDefault="00932514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благодарственное письмо Р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ектора Университета;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объявление благодарности в приказе по Университету (вручается с оформлением на </w:t>
      </w:r>
      <w:r w:rsidRPr="007C24BD">
        <w:rPr>
          <w:rFonts w:ascii="Times New Roman" w:hAnsi="Times New Roman"/>
          <w:spacing w:val="-3"/>
          <w:sz w:val="24"/>
          <w:szCs w:val="24"/>
        </w:rPr>
        <w:t>специальном бланке);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награждение Почетной грамотой МГТУ им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>.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Н.Э. Баумана;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выдвижение на Доску Почета МГТУ им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>.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Н.Э. Баумана;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присвоение звания «Ветеран труда МГТУ им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>.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Н.Э. Баумана»;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занесение в Книгу Почета МГТУ им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>.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Н.Э. Баумана;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награждение Почетным знаком «За заслуги перед Университетом»;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благодарственное письмо директора Филиала;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объявление благодарности в приказе по Филиалу (вручается с оформлением на </w:t>
      </w:r>
      <w:r w:rsidRPr="007C24BD">
        <w:rPr>
          <w:rFonts w:ascii="Times New Roman" w:hAnsi="Times New Roman"/>
          <w:spacing w:val="-3"/>
          <w:sz w:val="24"/>
          <w:szCs w:val="24"/>
        </w:rPr>
        <w:t>специальном бланке);</w:t>
      </w:r>
    </w:p>
    <w:p w:rsidR="000A43DF" w:rsidRPr="007C24BD" w:rsidRDefault="00024031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награждение Почетной грамотой М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Ф МГТУ им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>.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Н.Э. Баумана;</w:t>
      </w:r>
    </w:p>
    <w:p w:rsidR="000A43DF" w:rsidRPr="007C24BD" w:rsidRDefault="00024031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выдвижение на Доску Почета М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Ф МГТУ им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>.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Н.Э. Баумана;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10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представление к награждению ведомственными, отраслевыми, региональными и государственными наградами Российской Федерации.</w:t>
      </w:r>
    </w:p>
    <w:p w:rsidR="000A43DF" w:rsidRPr="007C24BD" w:rsidRDefault="00024031" w:rsidP="007F5B35">
      <w:pPr>
        <w:widowControl w:val="0"/>
        <w:numPr>
          <w:ilvl w:val="0"/>
          <w:numId w:val="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 xml:space="preserve">Порядок применения мер морального поощрения устанавливается Положением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о моральном поощрении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(</w:t>
      </w:r>
      <w:r w:rsidR="00932514" w:rsidRPr="007C24BD">
        <w:rPr>
          <w:rFonts w:ascii="Times New Roman" w:hAnsi="Times New Roman"/>
          <w:spacing w:val="-2"/>
          <w:sz w:val="24"/>
          <w:szCs w:val="24"/>
        </w:rPr>
        <w:t>П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риложение №</w:t>
      </w:r>
      <w:r w:rsidR="0035010A" w:rsidRPr="007C24BD">
        <w:rPr>
          <w:rFonts w:ascii="Times New Roman" w:hAnsi="Times New Roman"/>
          <w:spacing w:val="-2"/>
          <w:sz w:val="24"/>
          <w:szCs w:val="24"/>
        </w:rPr>
        <w:t xml:space="preserve"> __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).</w:t>
      </w:r>
    </w:p>
    <w:p w:rsidR="000A43DF" w:rsidRPr="007C24BD" w:rsidRDefault="000A43DF" w:rsidP="007F5B35">
      <w:pPr>
        <w:shd w:val="clear" w:color="auto" w:fill="FFFFFF"/>
        <w:tabs>
          <w:tab w:val="left" w:pos="883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3.9.3. </w:t>
      </w:r>
      <w:r w:rsidR="00932514" w:rsidRPr="007C24BD">
        <w:rPr>
          <w:rFonts w:ascii="Times New Roman" w:hAnsi="Times New Roman"/>
          <w:spacing w:val="1"/>
          <w:sz w:val="24"/>
          <w:szCs w:val="24"/>
        </w:rPr>
        <w:t>В Филиале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могут </w:t>
      </w:r>
      <w:r w:rsidR="00932514" w:rsidRPr="007C24BD">
        <w:rPr>
          <w:rFonts w:ascii="Times New Roman" w:hAnsi="Times New Roman"/>
          <w:spacing w:val="1"/>
          <w:sz w:val="24"/>
          <w:szCs w:val="24"/>
        </w:rPr>
        <w:t>вводиться и применяться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32514" w:rsidRPr="007C24BD">
        <w:rPr>
          <w:rFonts w:ascii="Times New Roman" w:hAnsi="Times New Roman"/>
          <w:spacing w:val="1"/>
          <w:sz w:val="24"/>
          <w:szCs w:val="24"/>
        </w:rPr>
        <w:t>другие виды поощрений</w:t>
      </w:r>
      <w:r w:rsidRPr="007C24BD">
        <w:rPr>
          <w:rFonts w:ascii="Times New Roman" w:hAnsi="Times New Roman"/>
          <w:sz w:val="24"/>
          <w:szCs w:val="24"/>
        </w:rPr>
        <w:t xml:space="preserve">, положения о которых после рассмотрения Ученым </w:t>
      </w:r>
      <w:r w:rsidR="00932514" w:rsidRPr="007C24BD">
        <w:rPr>
          <w:rFonts w:ascii="Times New Roman" w:hAnsi="Times New Roman"/>
          <w:sz w:val="24"/>
          <w:szCs w:val="24"/>
        </w:rPr>
        <w:t>с</w:t>
      </w:r>
      <w:r w:rsidRPr="007C24BD">
        <w:rPr>
          <w:rFonts w:ascii="Times New Roman" w:hAnsi="Times New Roman"/>
          <w:sz w:val="24"/>
          <w:szCs w:val="24"/>
        </w:rPr>
        <w:t xml:space="preserve">оветом </w:t>
      </w:r>
      <w:r w:rsidR="00C2408E" w:rsidRPr="007C24BD">
        <w:rPr>
          <w:rFonts w:ascii="Times New Roman" w:hAnsi="Times New Roman"/>
          <w:sz w:val="24"/>
          <w:szCs w:val="24"/>
        </w:rPr>
        <w:t xml:space="preserve">Филиала </w:t>
      </w:r>
      <w:r w:rsidRPr="007C24BD">
        <w:rPr>
          <w:rFonts w:ascii="Times New Roman" w:hAnsi="Times New Roman"/>
          <w:sz w:val="24"/>
          <w:szCs w:val="24"/>
        </w:rPr>
        <w:t xml:space="preserve">утверждаются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Директором </w:t>
      </w:r>
      <w:r w:rsidR="0035010A" w:rsidRPr="007C24BD">
        <w:rPr>
          <w:rFonts w:ascii="Times New Roman" w:hAnsi="Times New Roman"/>
          <w:sz w:val="24"/>
          <w:szCs w:val="24"/>
        </w:rPr>
        <w:t>МФ МГТУ им. Н.Э. Баумана</w:t>
      </w:r>
      <w:r w:rsidR="00C2408E" w:rsidRPr="007C24BD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7C24BD">
        <w:rPr>
          <w:rFonts w:ascii="Times New Roman" w:hAnsi="Times New Roman"/>
          <w:spacing w:val="-2"/>
          <w:sz w:val="24"/>
          <w:szCs w:val="24"/>
        </w:rPr>
        <w:t>и становятся приложениями к Коллективному договору.</w:t>
      </w:r>
    </w:p>
    <w:p w:rsidR="00932514" w:rsidRPr="007C24BD" w:rsidRDefault="00932514" w:rsidP="007F5B35">
      <w:pPr>
        <w:shd w:val="clear" w:color="auto" w:fill="FFFFFF"/>
        <w:tabs>
          <w:tab w:val="left" w:pos="883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0A43DF" w:rsidRPr="007C24BD" w:rsidRDefault="000A43DF" w:rsidP="002100C9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z w:val="24"/>
          <w:szCs w:val="24"/>
        </w:rPr>
        <w:t>4.  СИСТЕМА ОПЛАТЫ ТРУДА</w:t>
      </w:r>
    </w:p>
    <w:p w:rsidR="002100C9" w:rsidRPr="007C24BD" w:rsidRDefault="002100C9" w:rsidP="007F5B35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z w:val="24"/>
          <w:szCs w:val="24"/>
        </w:rPr>
        <w:t>4.1. Механизм регулирования оплаты труда.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4.1.1. В состав заработной платы работника входят: оклад (должностной оклад), компенсационные и </w:t>
      </w:r>
      <w:r w:rsidR="00932514" w:rsidRPr="007C24BD">
        <w:rPr>
          <w:rFonts w:ascii="Times New Roman" w:hAnsi="Times New Roman"/>
          <w:sz w:val="24"/>
          <w:szCs w:val="24"/>
        </w:rPr>
        <w:t>стимулирующие выплаты</w:t>
      </w:r>
      <w:r w:rsidRPr="007C24BD">
        <w:rPr>
          <w:rFonts w:ascii="Times New Roman" w:hAnsi="Times New Roman"/>
          <w:sz w:val="24"/>
          <w:szCs w:val="24"/>
        </w:rPr>
        <w:t>, предусмотренные системой оплаты труда.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4.1.2.  Филиалу </w:t>
      </w:r>
      <w:r w:rsidR="00932514" w:rsidRPr="007C24BD">
        <w:rPr>
          <w:rFonts w:ascii="Times New Roman" w:hAnsi="Times New Roman"/>
          <w:sz w:val="24"/>
          <w:szCs w:val="24"/>
        </w:rPr>
        <w:t xml:space="preserve">фонд оплаты труда (далее - </w:t>
      </w:r>
      <w:r w:rsidRPr="007C24BD">
        <w:rPr>
          <w:rFonts w:ascii="Times New Roman" w:hAnsi="Times New Roman"/>
          <w:sz w:val="24"/>
          <w:szCs w:val="24"/>
        </w:rPr>
        <w:t xml:space="preserve">ФОТ) устанавливается с учетом утвержденных Ректором штатных расписаний и нормативных документов, утвержденных в </w:t>
      </w:r>
      <w:r w:rsidR="00932514" w:rsidRPr="007C24BD">
        <w:rPr>
          <w:rFonts w:ascii="Times New Roman" w:hAnsi="Times New Roman"/>
          <w:sz w:val="24"/>
          <w:szCs w:val="24"/>
        </w:rPr>
        <w:t>У</w:t>
      </w:r>
      <w:r w:rsidRPr="007C24BD">
        <w:rPr>
          <w:rFonts w:ascii="Times New Roman" w:hAnsi="Times New Roman"/>
          <w:sz w:val="24"/>
          <w:szCs w:val="24"/>
        </w:rPr>
        <w:t>ниверситете.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Должностной оклад и все виды доплат (надбавок) стимулирующего характера к должностным окладам и ставкам максимальными размерами не ограничиваются.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Не допускается оплата </w:t>
      </w:r>
      <w:r w:rsidR="00932514" w:rsidRPr="007C24BD">
        <w:rPr>
          <w:rFonts w:ascii="Times New Roman" w:hAnsi="Times New Roman"/>
          <w:sz w:val="24"/>
          <w:szCs w:val="24"/>
        </w:rPr>
        <w:t>труда ниже установленного законодательством РФ</w:t>
      </w:r>
      <w:r w:rsidRPr="007C24BD">
        <w:rPr>
          <w:rFonts w:ascii="Times New Roman" w:hAnsi="Times New Roman"/>
          <w:sz w:val="24"/>
          <w:szCs w:val="24"/>
        </w:rPr>
        <w:t xml:space="preserve"> минимального </w:t>
      </w:r>
      <w:proofErr w:type="gramStart"/>
      <w:r w:rsidRPr="007C24BD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7C24BD">
        <w:rPr>
          <w:rFonts w:ascii="Times New Roman" w:hAnsi="Times New Roman"/>
          <w:sz w:val="24"/>
          <w:szCs w:val="24"/>
        </w:rPr>
        <w:t>, если работник отработал полностью норму рабочего времени и выполнил свои трудовые обязанности.</w:t>
      </w:r>
    </w:p>
    <w:p w:rsidR="00AD7EC1" w:rsidRPr="007C24BD" w:rsidRDefault="000A43DF" w:rsidP="004B5D45">
      <w:pPr>
        <w:pStyle w:val="24"/>
        <w:spacing w:after="0" w:line="240" w:lineRule="auto"/>
        <w:ind w:left="-284" w:firstLine="568"/>
        <w:jc w:val="both"/>
        <w:rPr>
          <w:sz w:val="24"/>
          <w:szCs w:val="24"/>
        </w:rPr>
      </w:pPr>
      <w:r w:rsidRPr="007C24BD">
        <w:rPr>
          <w:sz w:val="24"/>
          <w:szCs w:val="24"/>
        </w:rPr>
        <w:t>4.1.3. Оплата труда работников Филиала о</w:t>
      </w:r>
      <w:r w:rsidR="009515F5" w:rsidRPr="007C24BD">
        <w:rPr>
          <w:sz w:val="24"/>
          <w:szCs w:val="24"/>
        </w:rPr>
        <w:t xml:space="preserve">существляется в соответствии с </w:t>
      </w:r>
      <w:r w:rsidRPr="007C24BD">
        <w:rPr>
          <w:sz w:val="24"/>
          <w:szCs w:val="24"/>
        </w:rPr>
        <w:t xml:space="preserve">Положением </w:t>
      </w:r>
      <w:r w:rsidRPr="007C24BD">
        <w:rPr>
          <w:sz w:val="24"/>
          <w:szCs w:val="24"/>
        </w:rPr>
        <w:lastRenderedPageBreak/>
        <w:t>об оплате труда работников</w:t>
      </w:r>
      <w:r w:rsidR="0099433B" w:rsidRPr="007C24BD">
        <w:rPr>
          <w:sz w:val="24"/>
          <w:szCs w:val="24"/>
        </w:rPr>
        <w:t xml:space="preserve"> МФ МГТУ им. Н.Э. Баумана</w:t>
      </w:r>
      <w:r w:rsidRPr="007C24BD">
        <w:rPr>
          <w:sz w:val="24"/>
          <w:szCs w:val="24"/>
        </w:rPr>
        <w:t xml:space="preserve"> (Приложение № </w:t>
      </w:r>
      <w:r w:rsidR="0035010A" w:rsidRPr="007C24BD">
        <w:rPr>
          <w:sz w:val="24"/>
          <w:szCs w:val="24"/>
        </w:rPr>
        <w:t>__</w:t>
      </w:r>
      <w:r w:rsidRPr="007C24BD">
        <w:rPr>
          <w:sz w:val="24"/>
          <w:szCs w:val="24"/>
        </w:rPr>
        <w:t>).</w:t>
      </w:r>
      <w:r w:rsidRPr="007C24BD">
        <w:rPr>
          <w:spacing w:val="1"/>
          <w:sz w:val="24"/>
          <w:szCs w:val="24"/>
        </w:rPr>
        <w:t xml:space="preserve"> Положение принимается Ученым советом Филиала по </w:t>
      </w:r>
      <w:r w:rsidRPr="007C24BD">
        <w:rPr>
          <w:sz w:val="24"/>
          <w:szCs w:val="24"/>
        </w:rPr>
        <w:t xml:space="preserve">согласованию с </w:t>
      </w:r>
      <w:r w:rsidRPr="007C24BD">
        <w:rPr>
          <w:spacing w:val="1"/>
          <w:sz w:val="24"/>
          <w:szCs w:val="24"/>
        </w:rPr>
        <w:t>Профкомом</w:t>
      </w:r>
      <w:r w:rsidRPr="007C24BD">
        <w:rPr>
          <w:sz w:val="24"/>
          <w:szCs w:val="24"/>
        </w:rPr>
        <w:t xml:space="preserve">, </w:t>
      </w:r>
      <w:r w:rsidR="00AD7EC1" w:rsidRPr="007C24BD">
        <w:rPr>
          <w:sz w:val="24"/>
          <w:szCs w:val="24"/>
        </w:rPr>
        <w:t xml:space="preserve">визируется Директором </w:t>
      </w:r>
      <w:r w:rsidR="004B5D45" w:rsidRPr="007C24BD">
        <w:rPr>
          <w:spacing w:val="-6"/>
          <w:sz w:val="24"/>
          <w:szCs w:val="24"/>
        </w:rPr>
        <w:t>МФ МГТУ им. Н.Э. Баумана</w:t>
      </w:r>
      <w:r w:rsidR="00AD7EC1" w:rsidRPr="007C24BD">
        <w:rPr>
          <w:sz w:val="24"/>
          <w:szCs w:val="24"/>
        </w:rPr>
        <w:t xml:space="preserve">, </w:t>
      </w:r>
      <w:r w:rsidRPr="007C24BD">
        <w:rPr>
          <w:sz w:val="24"/>
          <w:szCs w:val="24"/>
        </w:rPr>
        <w:t>проректором по экономике и инновациям Университета, Управлени</w:t>
      </w:r>
      <w:r w:rsidR="00AD7EC1" w:rsidRPr="007C24BD">
        <w:rPr>
          <w:sz w:val="24"/>
          <w:szCs w:val="24"/>
        </w:rPr>
        <w:t>ем</w:t>
      </w:r>
      <w:r w:rsidRPr="007C24BD">
        <w:rPr>
          <w:sz w:val="24"/>
          <w:szCs w:val="24"/>
        </w:rPr>
        <w:t xml:space="preserve"> экономики и финансов Университета</w:t>
      </w:r>
      <w:r w:rsidR="00AD7EC1" w:rsidRPr="007C24BD">
        <w:rPr>
          <w:sz w:val="24"/>
          <w:szCs w:val="24"/>
        </w:rPr>
        <w:t xml:space="preserve">, Правовым управлением </w:t>
      </w:r>
      <w:r w:rsidR="009515F5" w:rsidRPr="007C24BD">
        <w:rPr>
          <w:sz w:val="24"/>
          <w:szCs w:val="24"/>
        </w:rPr>
        <w:t xml:space="preserve">Университета </w:t>
      </w:r>
      <w:r w:rsidRPr="007C24BD">
        <w:rPr>
          <w:sz w:val="24"/>
          <w:szCs w:val="24"/>
        </w:rPr>
        <w:t>и</w:t>
      </w:r>
      <w:r w:rsidR="00AD7EC1" w:rsidRPr="007C24BD">
        <w:rPr>
          <w:spacing w:val="1"/>
          <w:sz w:val="24"/>
          <w:szCs w:val="24"/>
        </w:rPr>
        <w:t xml:space="preserve"> утверждается Ректором.</w:t>
      </w:r>
    </w:p>
    <w:p w:rsidR="000A43DF" w:rsidRPr="007C24BD" w:rsidRDefault="000A43DF" w:rsidP="00AD7EC1">
      <w:pPr>
        <w:shd w:val="clear" w:color="auto" w:fill="FFFFFF"/>
        <w:spacing w:after="0" w:line="240" w:lineRule="auto"/>
        <w:ind w:left="-284" w:right="19" w:firstLine="568"/>
        <w:jc w:val="both"/>
        <w:rPr>
          <w:rFonts w:ascii="Times New Roman" w:hAnsi="Times New Roman"/>
          <w:spacing w:val="1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4.1.4. Размер стимулирующей надбавки к должностному окладу, устанавливаемой работнику руководителем подразделения, определяется трудовыми показателями работника и мож</w:t>
      </w:r>
      <w:r w:rsidR="009515F5" w:rsidRPr="007C24BD">
        <w:rPr>
          <w:rFonts w:ascii="Times New Roman" w:hAnsi="Times New Roman"/>
          <w:sz w:val="24"/>
          <w:szCs w:val="24"/>
        </w:rPr>
        <w:t xml:space="preserve">ет изменяться в соответствии с </w:t>
      </w:r>
      <w:r w:rsidRPr="007C24BD">
        <w:rPr>
          <w:rFonts w:ascii="Times New Roman" w:hAnsi="Times New Roman"/>
          <w:sz w:val="24"/>
          <w:szCs w:val="24"/>
        </w:rPr>
        <w:t>Положением об оплате труда.</w:t>
      </w:r>
    </w:p>
    <w:p w:rsidR="000A43DF" w:rsidRPr="007C24BD" w:rsidRDefault="000A43DF" w:rsidP="007F5B35">
      <w:pPr>
        <w:pStyle w:val="12"/>
        <w:shd w:val="clear" w:color="auto" w:fill="auto"/>
        <w:spacing w:before="0" w:after="0" w:line="240" w:lineRule="auto"/>
        <w:ind w:left="-284" w:firstLine="568"/>
        <w:jc w:val="both"/>
        <w:rPr>
          <w:rFonts w:cs="Times New Roman"/>
          <w:sz w:val="24"/>
          <w:szCs w:val="24"/>
        </w:rPr>
      </w:pPr>
      <w:r w:rsidRPr="007C24BD">
        <w:rPr>
          <w:rFonts w:cs="Times New Roman"/>
          <w:sz w:val="24"/>
          <w:szCs w:val="24"/>
        </w:rPr>
        <w:t xml:space="preserve">4.1.5. </w:t>
      </w:r>
      <w:r w:rsidRPr="007C24BD">
        <w:rPr>
          <w:rFonts w:cs="Times New Roman"/>
          <w:b/>
          <w:sz w:val="24"/>
          <w:szCs w:val="24"/>
        </w:rPr>
        <w:t>Порядок индексации заработной платы</w:t>
      </w:r>
      <w:r w:rsidRPr="007C24BD">
        <w:rPr>
          <w:rFonts w:cs="Times New Roman"/>
          <w:sz w:val="24"/>
          <w:szCs w:val="24"/>
        </w:rPr>
        <w:t xml:space="preserve">. </w:t>
      </w:r>
    </w:p>
    <w:p w:rsidR="000A43DF" w:rsidRPr="007C24BD" w:rsidRDefault="000A43DF" w:rsidP="007F5B35">
      <w:pPr>
        <w:pStyle w:val="12"/>
        <w:shd w:val="clear" w:color="auto" w:fill="auto"/>
        <w:spacing w:before="0" w:after="0" w:line="240" w:lineRule="auto"/>
        <w:ind w:left="-284" w:firstLine="568"/>
        <w:jc w:val="both"/>
        <w:rPr>
          <w:rFonts w:cs="Times New Roman"/>
          <w:sz w:val="24"/>
          <w:szCs w:val="24"/>
        </w:rPr>
      </w:pPr>
      <w:r w:rsidRPr="007C24BD">
        <w:rPr>
          <w:rFonts w:cs="Times New Roman"/>
          <w:sz w:val="24"/>
          <w:szCs w:val="24"/>
        </w:rPr>
        <w:t xml:space="preserve">При индексации </w:t>
      </w:r>
      <w:r w:rsidR="00AD7EC1" w:rsidRPr="007C24BD">
        <w:rPr>
          <w:rFonts w:cs="Times New Roman"/>
          <w:sz w:val="24"/>
          <w:szCs w:val="24"/>
        </w:rPr>
        <w:t>ФОТ</w:t>
      </w:r>
      <w:r w:rsidRPr="007C24BD">
        <w:rPr>
          <w:rFonts w:cs="Times New Roman"/>
          <w:sz w:val="24"/>
          <w:szCs w:val="24"/>
        </w:rPr>
        <w:t xml:space="preserve"> на основании законодательных или нормативных актов Правительства </w:t>
      </w:r>
      <w:r w:rsidR="00AD7EC1" w:rsidRPr="007C24BD">
        <w:rPr>
          <w:rFonts w:cs="Times New Roman"/>
          <w:sz w:val="24"/>
          <w:szCs w:val="24"/>
        </w:rPr>
        <w:t>Российской Федерации</w:t>
      </w:r>
      <w:r w:rsidRPr="007C24BD">
        <w:rPr>
          <w:rFonts w:cs="Times New Roman"/>
          <w:sz w:val="24"/>
          <w:szCs w:val="24"/>
        </w:rPr>
        <w:t xml:space="preserve"> производится индексация заработной платы работников, зафиксированной в трудовом договоре (должностного оклада, компенсационных и иных выплат, кроме случаев, когда размер выплат определяется законодательными актами).</w:t>
      </w:r>
    </w:p>
    <w:p w:rsidR="000A43DF" w:rsidRPr="007C24BD" w:rsidRDefault="000A43DF" w:rsidP="007F5B35">
      <w:pPr>
        <w:pStyle w:val="12"/>
        <w:shd w:val="clear" w:color="auto" w:fill="auto"/>
        <w:spacing w:before="0" w:after="0" w:line="240" w:lineRule="auto"/>
        <w:ind w:left="-284" w:right="20" w:firstLine="568"/>
        <w:jc w:val="both"/>
        <w:rPr>
          <w:rFonts w:cs="Times New Roman"/>
          <w:sz w:val="24"/>
          <w:szCs w:val="24"/>
        </w:rPr>
      </w:pPr>
      <w:r w:rsidRPr="007C24BD">
        <w:rPr>
          <w:rFonts w:cs="Times New Roman"/>
          <w:sz w:val="24"/>
          <w:szCs w:val="24"/>
        </w:rPr>
        <w:t>В соответствии со ст</w:t>
      </w:r>
      <w:r w:rsidR="00AD7EC1" w:rsidRPr="007C24BD">
        <w:rPr>
          <w:rFonts w:cs="Times New Roman"/>
          <w:sz w:val="24"/>
          <w:szCs w:val="24"/>
        </w:rPr>
        <w:t>.</w:t>
      </w:r>
      <w:r w:rsidRPr="007C24BD">
        <w:rPr>
          <w:rFonts w:cs="Times New Roman"/>
          <w:sz w:val="24"/>
          <w:szCs w:val="24"/>
        </w:rPr>
        <w:t xml:space="preserve"> 134 </w:t>
      </w:r>
      <w:r w:rsidR="00AD7EC1" w:rsidRPr="007C24BD">
        <w:rPr>
          <w:rFonts w:cs="Times New Roman"/>
          <w:sz w:val="24"/>
          <w:szCs w:val="24"/>
        </w:rPr>
        <w:t>ТК РФ</w:t>
      </w:r>
      <w:r w:rsidRPr="007C24BD">
        <w:rPr>
          <w:rFonts w:cs="Times New Roman"/>
          <w:sz w:val="24"/>
          <w:szCs w:val="24"/>
        </w:rPr>
        <w:t xml:space="preserve"> организации, финансируемые из соответствующих бюджетов, производят индексацию заработной платы в порядке, установленном трудовым законодательством</w:t>
      </w:r>
      <w:r w:rsidR="00AD7EC1" w:rsidRPr="007C24BD">
        <w:rPr>
          <w:rFonts w:cs="Times New Roman"/>
          <w:sz w:val="24"/>
          <w:szCs w:val="24"/>
        </w:rPr>
        <w:t xml:space="preserve"> РФ</w:t>
      </w:r>
      <w:r w:rsidRPr="007C24BD">
        <w:rPr>
          <w:rFonts w:cs="Times New Roman"/>
          <w:sz w:val="24"/>
          <w:szCs w:val="24"/>
        </w:rPr>
        <w:t>, и иными нормативными правовыми актами, содержащими нормы трудового права:</w:t>
      </w:r>
    </w:p>
    <w:p w:rsidR="000A43DF" w:rsidRPr="007C24BD" w:rsidRDefault="000A43DF" w:rsidP="007F5B35">
      <w:pPr>
        <w:pStyle w:val="12"/>
        <w:numPr>
          <w:ilvl w:val="0"/>
          <w:numId w:val="30"/>
        </w:numPr>
        <w:shd w:val="clear" w:color="auto" w:fill="auto"/>
        <w:spacing w:before="0" w:after="0" w:line="240" w:lineRule="auto"/>
        <w:ind w:left="-284" w:right="20" w:firstLine="568"/>
        <w:jc w:val="both"/>
        <w:rPr>
          <w:rFonts w:cs="Times New Roman"/>
          <w:sz w:val="24"/>
          <w:szCs w:val="24"/>
        </w:rPr>
      </w:pPr>
      <w:r w:rsidRPr="007C24BD">
        <w:rPr>
          <w:rFonts w:cs="Times New Roman"/>
          <w:sz w:val="24"/>
          <w:szCs w:val="24"/>
        </w:rPr>
        <w:t xml:space="preserve">в федеральном бюджете на очередной финансовый год и на плановый период бюджетные ассигнования определяются исходя из индексации в очередном финансовом году фондов оплаты труда работников федеральных государственных учреждений с указанием сроков и размера (в процентах) индексации; </w:t>
      </w:r>
    </w:p>
    <w:p w:rsidR="000A43DF" w:rsidRPr="007C24BD" w:rsidRDefault="000A43DF" w:rsidP="007F5B35">
      <w:pPr>
        <w:pStyle w:val="12"/>
        <w:shd w:val="clear" w:color="auto" w:fill="auto"/>
        <w:spacing w:before="0" w:after="0" w:line="240" w:lineRule="auto"/>
        <w:ind w:left="-284" w:right="20" w:firstLine="568"/>
        <w:jc w:val="both"/>
        <w:rPr>
          <w:rFonts w:cs="Times New Roman"/>
          <w:sz w:val="24"/>
          <w:szCs w:val="24"/>
        </w:rPr>
      </w:pPr>
      <w:r w:rsidRPr="007C24BD">
        <w:rPr>
          <w:rFonts w:cs="Times New Roman"/>
          <w:sz w:val="24"/>
          <w:szCs w:val="24"/>
        </w:rPr>
        <w:t xml:space="preserve">- распоряжением Правительства </w:t>
      </w:r>
      <w:r w:rsidR="00AD7EC1" w:rsidRPr="007C24BD">
        <w:rPr>
          <w:rFonts w:cs="Times New Roman"/>
          <w:sz w:val="24"/>
          <w:szCs w:val="24"/>
        </w:rPr>
        <w:t>Российской Федерации</w:t>
      </w:r>
      <w:r w:rsidRPr="007C24BD">
        <w:rPr>
          <w:rFonts w:cs="Times New Roman"/>
          <w:sz w:val="24"/>
          <w:szCs w:val="24"/>
        </w:rPr>
        <w:t xml:space="preserve"> устанавливаются срок и размеры индексации заработной платы работников федеральных казенных, бюджетных и автономных учреждений; </w:t>
      </w:r>
    </w:p>
    <w:p w:rsidR="005B4E67" w:rsidRPr="007C24BD" w:rsidRDefault="000A43DF" w:rsidP="005B4E67">
      <w:pPr>
        <w:pStyle w:val="12"/>
        <w:numPr>
          <w:ilvl w:val="0"/>
          <w:numId w:val="30"/>
        </w:numPr>
        <w:shd w:val="clear" w:color="auto" w:fill="auto"/>
        <w:spacing w:before="0" w:after="0" w:line="240" w:lineRule="auto"/>
        <w:ind w:left="-284" w:right="20" w:firstLine="568"/>
        <w:jc w:val="both"/>
        <w:rPr>
          <w:rFonts w:cs="Times New Roman"/>
          <w:sz w:val="24"/>
          <w:szCs w:val="24"/>
        </w:rPr>
      </w:pPr>
      <w:r w:rsidRPr="007C24BD">
        <w:rPr>
          <w:rFonts w:cs="Times New Roman"/>
          <w:sz w:val="24"/>
          <w:szCs w:val="24"/>
        </w:rPr>
        <w:t xml:space="preserve"> во исполнение Распоряжения Правительства Российской Федерации Департамент бюджетного процесса, учета и отчетности Мин</w:t>
      </w:r>
      <w:r w:rsidR="005B4E67" w:rsidRPr="007C24BD">
        <w:rPr>
          <w:rFonts w:cs="Times New Roman"/>
          <w:sz w:val="24"/>
          <w:szCs w:val="24"/>
        </w:rPr>
        <w:t>истерства образования и науки</w:t>
      </w:r>
      <w:r w:rsidRPr="007C24BD">
        <w:rPr>
          <w:rFonts w:cs="Times New Roman"/>
          <w:sz w:val="24"/>
          <w:szCs w:val="24"/>
        </w:rPr>
        <w:t xml:space="preserve"> Росс</w:t>
      </w:r>
      <w:r w:rsidR="005B4E67" w:rsidRPr="007C24BD">
        <w:rPr>
          <w:rFonts w:cs="Times New Roman"/>
          <w:sz w:val="24"/>
          <w:szCs w:val="24"/>
        </w:rPr>
        <w:t xml:space="preserve">ийской Федерации </w:t>
      </w:r>
      <w:r w:rsidRPr="007C24BD">
        <w:rPr>
          <w:rFonts w:cs="Times New Roman"/>
          <w:sz w:val="24"/>
          <w:szCs w:val="24"/>
        </w:rPr>
        <w:t xml:space="preserve">своим письмом подтверждает выделение субсидий на финансовое обеспечение выполнения государственного задания в данном финансовом году на оказание </w:t>
      </w:r>
      <w:r w:rsidR="00AD7EC1" w:rsidRPr="007C24BD">
        <w:rPr>
          <w:rFonts w:cs="Times New Roman"/>
          <w:sz w:val="24"/>
          <w:szCs w:val="24"/>
        </w:rPr>
        <w:t>государственных услуг</w:t>
      </w:r>
      <w:r w:rsidRPr="007C24BD">
        <w:rPr>
          <w:rFonts w:cs="Times New Roman"/>
          <w:sz w:val="24"/>
          <w:szCs w:val="24"/>
        </w:rPr>
        <w:t xml:space="preserve"> (выполнения работ) с учетом увеличения оплаты труда работников федеральных бюджетных </w:t>
      </w:r>
      <w:r w:rsidR="005B4E67" w:rsidRPr="007C24BD">
        <w:rPr>
          <w:rFonts w:cs="Times New Roman"/>
          <w:sz w:val="24"/>
          <w:szCs w:val="24"/>
        </w:rPr>
        <w:t>учреждений на размер индексации.</w:t>
      </w:r>
    </w:p>
    <w:p w:rsidR="000A43DF" w:rsidRPr="007C24BD" w:rsidRDefault="005B4E67" w:rsidP="005B4E67">
      <w:pPr>
        <w:pStyle w:val="12"/>
        <w:shd w:val="clear" w:color="auto" w:fill="auto"/>
        <w:spacing w:before="0" w:after="0" w:line="240" w:lineRule="auto"/>
        <w:ind w:left="-284" w:right="20" w:firstLine="568"/>
        <w:jc w:val="both"/>
        <w:rPr>
          <w:rFonts w:cs="Times New Roman"/>
          <w:sz w:val="24"/>
          <w:szCs w:val="24"/>
        </w:rPr>
      </w:pPr>
      <w:r w:rsidRPr="007C24BD">
        <w:rPr>
          <w:rFonts w:cs="Times New Roman"/>
          <w:sz w:val="24"/>
          <w:szCs w:val="24"/>
        </w:rPr>
        <w:t>Н</w:t>
      </w:r>
      <w:r w:rsidR="000A43DF" w:rsidRPr="007C24BD">
        <w:rPr>
          <w:rFonts w:cs="Times New Roman"/>
          <w:sz w:val="24"/>
          <w:szCs w:val="24"/>
        </w:rPr>
        <w:t>а основании вышеназванных актов Университет как главный распорядитель бюджетных ассигнований федерального бюджета, и Филиал издают приказы об установлении новых должностных окладов работников в определенные данными актами сроки с учетом увеличения оплаты труда работников на размер индексации.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4.1.6. </w:t>
      </w:r>
      <w:r w:rsidR="00AD7EC1" w:rsidRPr="007C24BD">
        <w:rPr>
          <w:rFonts w:ascii="Times New Roman" w:hAnsi="Times New Roman"/>
          <w:sz w:val="24"/>
          <w:szCs w:val="24"/>
        </w:rPr>
        <w:t>Доплата работникам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AD7EC1" w:rsidRPr="007C24BD">
        <w:rPr>
          <w:rFonts w:ascii="Times New Roman" w:hAnsi="Times New Roman"/>
          <w:sz w:val="24"/>
          <w:szCs w:val="24"/>
        </w:rPr>
        <w:t>за совмещение</w:t>
      </w:r>
      <w:r w:rsidRPr="007C24BD">
        <w:rPr>
          <w:rFonts w:ascii="Times New Roman" w:hAnsi="Times New Roman"/>
          <w:sz w:val="24"/>
          <w:szCs w:val="24"/>
        </w:rPr>
        <w:t xml:space="preserve"> профессий и расширение зон обслуживания производится в пределах </w:t>
      </w:r>
      <w:r w:rsidR="00AD7EC1" w:rsidRPr="007C24BD">
        <w:rPr>
          <w:rFonts w:ascii="Times New Roman" w:hAnsi="Times New Roman"/>
          <w:sz w:val="24"/>
          <w:szCs w:val="24"/>
        </w:rPr>
        <w:t>ФОТ</w:t>
      </w:r>
      <w:r w:rsidRPr="007C24BD">
        <w:rPr>
          <w:rFonts w:ascii="Times New Roman" w:hAnsi="Times New Roman"/>
          <w:sz w:val="24"/>
          <w:szCs w:val="24"/>
        </w:rPr>
        <w:t xml:space="preserve"> по вакантным ставкам. 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4.1.7. Оплата труда работников в ночное время (с 22 часов до 6 часов) производится в размере 35% часовой тарифной ставки (части оклада (должностного оклада), рассчитанного за час работы) за каждый час работы в ночное время сверх оклада.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При проведении аварийных или неотложных работ в связи с чрезвычайными ситуациями каждый час сверхурочной работы в ночное время (с 22.00 до 6.00) оплачивается работнику в размере его двойной часовой ставки (части оклада (должностного оклада) за час работы) сверх оклада (должностного оклада).</w:t>
      </w:r>
    </w:p>
    <w:p w:rsidR="000A43DF" w:rsidRPr="007C24BD" w:rsidRDefault="000A43DF" w:rsidP="004B5D45">
      <w:pPr>
        <w:pStyle w:val="24"/>
        <w:spacing w:after="0" w:line="240" w:lineRule="auto"/>
        <w:ind w:left="-284" w:firstLine="568"/>
        <w:jc w:val="both"/>
        <w:rPr>
          <w:sz w:val="24"/>
          <w:szCs w:val="24"/>
        </w:rPr>
      </w:pPr>
      <w:r w:rsidRPr="007C24BD">
        <w:rPr>
          <w:sz w:val="24"/>
          <w:szCs w:val="24"/>
        </w:rPr>
        <w:t xml:space="preserve">4.1.8. Пособия по временной нетрудоспособности, по беременности и родам назначаются в течение 10 календарных дней со дня обращения работника за его получением с необходимыми документами. Выплата пособия осуществляется бухгалтерией </w:t>
      </w:r>
      <w:r w:rsidR="007C3B0F" w:rsidRPr="007C24BD">
        <w:rPr>
          <w:sz w:val="24"/>
          <w:szCs w:val="24"/>
        </w:rPr>
        <w:t xml:space="preserve">Филиала </w:t>
      </w:r>
      <w:r w:rsidRPr="007C24BD">
        <w:rPr>
          <w:sz w:val="24"/>
          <w:szCs w:val="24"/>
        </w:rPr>
        <w:t>в ближайший после назначения пособий день, установленный для выплаты заработной платы.</w:t>
      </w:r>
      <w:r w:rsidR="00EC2BFF" w:rsidRPr="007C24BD">
        <w:rPr>
          <w:sz w:val="24"/>
          <w:szCs w:val="24"/>
        </w:rPr>
        <w:t xml:space="preserve"> </w:t>
      </w:r>
      <w:r w:rsidRPr="007C24BD">
        <w:rPr>
          <w:sz w:val="24"/>
          <w:szCs w:val="24"/>
        </w:rPr>
        <w:t xml:space="preserve">Оплата листков временной нетрудоспособности осуществляется в соответствии с приказом Директора </w:t>
      </w:r>
      <w:r w:rsidR="004B5D45" w:rsidRPr="007C24BD">
        <w:rPr>
          <w:spacing w:val="-6"/>
          <w:sz w:val="24"/>
          <w:szCs w:val="24"/>
        </w:rPr>
        <w:t>МФ МГТУ им. Н.Э. Баумана</w:t>
      </w:r>
      <w:r w:rsidR="009515F5" w:rsidRPr="007C24BD">
        <w:rPr>
          <w:sz w:val="24"/>
          <w:szCs w:val="24"/>
        </w:rPr>
        <w:t>, по согласованию с Управление</w:t>
      </w:r>
      <w:r w:rsidR="005B4E67" w:rsidRPr="007C24BD">
        <w:rPr>
          <w:sz w:val="24"/>
          <w:szCs w:val="24"/>
        </w:rPr>
        <w:t>м</w:t>
      </w:r>
      <w:r w:rsidR="009515F5" w:rsidRPr="007C24BD">
        <w:rPr>
          <w:sz w:val="24"/>
          <w:szCs w:val="24"/>
        </w:rPr>
        <w:t xml:space="preserve"> кадров </w:t>
      </w:r>
      <w:r w:rsidR="0035010A" w:rsidRPr="007C24BD">
        <w:rPr>
          <w:sz w:val="24"/>
          <w:szCs w:val="24"/>
        </w:rPr>
        <w:t>Университета</w:t>
      </w:r>
      <w:r w:rsidRPr="007C24BD">
        <w:rPr>
          <w:sz w:val="24"/>
          <w:szCs w:val="24"/>
        </w:rPr>
        <w:t xml:space="preserve">. 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4.1.9. Оплата труда работникам, </w:t>
      </w:r>
      <w:r w:rsidR="00AD7EC1" w:rsidRPr="007C24BD">
        <w:rPr>
          <w:rFonts w:ascii="Times New Roman" w:hAnsi="Times New Roman"/>
          <w:sz w:val="24"/>
          <w:szCs w:val="24"/>
        </w:rPr>
        <w:t>заменяющим заболевших</w:t>
      </w:r>
      <w:r w:rsidRPr="007C24BD">
        <w:rPr>
          <w:rFonts w:ascii="Times New Roman" w:hAnsi="Times New Roman"/>
          <w:sz w:val="24"/>
          <w:szCs w:val="24"/>
        </w:rPr>
        <w:t xml:space="preserve">, производится за увеличение объема работы в течение месяца, следующего за месяцем, в котором имела место замена, при условии обязательного и своевременного представления сведений подразделением и </w:t>
      </w:r>
      <w:r w:rsidRPr="007C24BD">
        <w:rPr>
          <w:rFonts w:ascii="Times New Roman" w:hAnsi="Times New Roman"/>
          <w:sz w:val="24"/>
          <w:szCs w:val="24"/>
        </w:rPr>
        <w:lastRenderedPageBreak/>
        <w:t xml:space="preserve">оформленных листков временной нетрудоспособности. Оплата производится из средств экономии </w:t>
      </w:r>
      <w:r w:rsidR="00AD7EC1" w:rsidRPr="007C24BD">
        <w:rPr>
          <w:rFonts w:ascii="Times New Roman" w:hAnsi="Times New Roman"/>
          <w:sz w:val="24"/>
          <w:szCs w:val="24"/>
        </w:rPr>
        <w:t xml:space="preserve">ФОТ </w:t>
      </w:r>
      <w:r w:rsidRPr="007C24BD">
        <w:rPr>
          <w:rFonts w:ascii="Times New Roman" w:hAnsi="Times New Roman"/>
          <w:sz w:val="24"/>
          <w:szCs w:val="24"/>
        </w:rPr>
        <w:t>соответствующего подразделения.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4.1.10. Работникам </w:t>
      </w:r>
      <w:r w:rsidR="004B5D45" w:rsidRPr="007C24BD">
        <w:rPr>
          <w:rFonts w:ascii="Times New Roman" w:hAnsi="Times New Roman"/>
          <w:sz w:val="24"/>
          <w:szCs w:val="24"/>
        </w:rPr>
        <w:t>служб</w:t>
      </w:r>
      <w:r w:rsidRPr="007C24BD">
        <w:rPr>
          <w:rFonts w:ascii="Times New Roman" w:hAnsi="Times New Roman"/>
          <w:sz w:val="24"/>
          <w:szCs w:val="24"/>
        </w:rPr>
        <w:t xml:space="preserve"> безопасности и охраны и инженерно-хозяйственных служб, а также других подразделений, обслуживающим массовые мероприятия (концерты, выставки, дискотеки, конференции и т.п.), проводимые структурными подразделениями Филиала, производится доплата в случае выполнения работы за пределами нормы рабочего времени данных работников. При проведении мероприятий в выходные дни доплата работникам производится в соответствии с законодательством</w:t>
      </w:r>
      <w:r w:rsidR="00AD7EC1" w:rsidRPr="007C24BD">
        <w:rPr>
          <w:rFonts w:ascii="Times New Roman" w:hAnsi="Times New Roman"/>
          <w:sz w:val="24"/>
          <w:szCs w:val="24"/>
        </w:rPr>
        <w:t xml:space="preserve"> РФ</w:t>
      </w:r>
      <w:r w:rsidRPr="007C24BD">
        <w:rPr>
          <w:rFonts w:ascii="Times New Roman" w:hAnsi="Times New Roman"/>
          <w:sz w:val="24"/>
          <w:szCs w:val="24"/>
        </w:rPr>
        <w:t>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z w:val="24"/>
          <w:szCs w:val="24"/>
        </w:rPr>
        <w:t>4.2. Стимулирующие выплаты.</w:t>
      </w:r>
    </w:p>
    <w:p w:rsidR="0035010A" w:rsidRPr="007C24BD" w:rsidRDefault="000A43DF" w:rsidP="00BF7EB8">
      <w:pPr>
        <w:pStyle w:val="24"/>
        <w:spacing w:after="0" w:line="240" w:lineRule="auto"/>
        <w:ind w:left="-284" w:firstLine="568"/>
        <w:jc w:val="both"/>
        <w:rPr>
          <w:spacing w:val="1"/>
          <w:sz w:val="24"/>
          <w:szCs w:val="24"/>
        </w:rPr>
      </w:pPr>
      <w:r w:rsidRPr="007C24BD">
        <w:rPr>
          <w:sz w:val="24"/>
          <w:szCs w:val="24"/>
        </w:rPr>
        <w:t>4.2.1. В Филиале действуют «Положение о порядке установления стимулирующих выплат (надбавок и доплат)»</w:t>
      </w:r>
      <w:r w:rsidR="009515F5" w:rsidRPr="007C24BD">
        <w:rPr>
          <w:sz w:val="24"/>
          <w:szCs w:val="24"/>
        </w:rPr>
        <w:t xml:space="preserve"> (Приложение № </w:t>
      </w:r>
      <w:r w:rsidR="004B5D45" w:rsidRPr="007C24BD">
        <w:rPr>
          <w:sz w:val="24"/>
          <w:szCs w:val="24"/>
        </w:rPr>
        <w:t>__</w:t>
      </w:r>
      <w:r w:rsidR="009515F5" w:rsidRPr="007C24BD">
        <w:rPr>
          <w:sz w:val="24"/>
          <w:szCs w:val="24"/>
        </w:rPr>
        <w:t>) и «</w:t>
      </w:r>
      <w:r w:rsidRPr="007C24BD">
        <w:rPr>
          <w:sz w:val="24"/>
          <w:szCs w:val="24"/>
        </w:rPr>
        <w:t>Положение о премировании (ус</w:t>
      </w:r>
      <w:r w:rsidR="009515F5" w:rsidRPr="007C24BD">
        <w:rPr>
          <w:sz w:val="24"/>
          <w:szCs w:val="24"/>
        </w:rPr>
        <w:t>тановлении поощрительных выплат)»</w:t>
      </w:r>
      <w:r w:rsidR="004B5D45" w:rsidRPr="007C24BD">
        <w:rPr>
          <w:sz w:val="24"/>
          <w:szCs w:val="24"/>
        </w:rPr>
        <w:t xml:space="preserve"> (Приложение № __</w:t>
      </w:r>
      <w:r w:rsidRPr="007C24BD">
        <w:rPr>
          <w:sz w:val="24"/>
          <w:szCs w:val="24"/>
        </w:rPr>
        <w:t xml:space="preserve">), которые принимаются Ученым советом </w:t>
      </w:r>
      <w:r w:rsidR="00AD7EC1" w:rsidRPr="007C24BD">
        <w:rPr>
          <w:sz w:val="24"/>
          <w:szCs w:val="24"/>
        </w:rPr>
        <w:t xml:space="preserve">Филиала </w:t>
      </w:r>
      <w:r w:rsidRPr="007C24BD">
        <w:rPr>
          <w:spacing w:val="1"/>
          <w:sz w:val="24"/>
          <w:szCs w:val="24"/>
        </w:rPr>
        <w:t xml:space="preserve">по </w:t>
      </w:r>
      <w:r w:rsidRPr="007C24BD">
        <w:rPr>
          <w:sz w:val="24"/>
          <w:szCs w:val="24"/>
        </w:rPr>
        <w:t xml:space="preserve">согласованию с </w:t>
      </w:r>
      <w:r w:rsidRPr="007C24BD">
        <w:rPr>
          <w:spacing w:val="1"/>
          <w:sz w:val="24"/>
          <w:szCs w:val="24"/>
        </w:rPr>
        <w:t>Профкомом</w:t>
      </w:r>
      <w:r w:rsidRPr="007C24BD">
        <w:rPr>
          <w:sz w:val="24"/>
          <w:szCs w:val="24"/>
        </w:rPr>
        <w:t xml:space="preserve">, </w:t>
      </w:r>
      <w:r w:rsidR="009515F5" w:rsidRPr="007C24BD">
        <w:rPr>
          <w:sz w:val="24"/>
          <w:szCs w:val="24"/>
        </w:rPr>
        <w:t xml:space="preserve">визируются Директором </w:t>
      </w:r>
      <w:r w:rsidR="00BF7EB8" w:rsidRPr="007C24BD">
        <w:rPr>
          <w:spacing w:val="-6"/>
          <w:sz w:val="24"/>
          <w:szCs w:val="24"/>
        </w:rPr>
        <w:t>МФ МГТУ им. Н.Э. Баумана</w:t>
      </w:r>
      <w:r w:rsidR="009515F5" w:rsidRPr="007C24BD">
        <w:rPr>
          <w:sz w:val="24"/>
          <w:szCs w:val="24"/>
        </w:rPr>
        <w:t xml:space="preserve">, </w:t>
      </w:r>
      <w:r w:rsidRPr="007C24BD">
        <w:rPr>
          <w:sz w:val="24"/>
          <w:szCs w:val="24"/>
        </w:rPr>
        <w:t xml:space="preserve">проректором по экономике и инновациям Университета, </w:t>
      </w:r>
      <w:r w:rsidR="00AD7EC1" w:rsidRPr="007C24BD">
        <w:rPr>
          <w:sz w:val="24"/>
          <w:szCs w:val="24"/>
        </w:rPr>
        <w:t xml:space="preserve">Управлением </w:t>
      </w:r>
      <w:r w:rsidRPr="007C24BD">
        <w:rPr>
          <w:sz w:val="24"/>
          <w:szCs w:val="24"/>
        </w:rPr>
        <w:t>экономики и финансов Университета</w:t>
      </w:r>
      <w:r w:rsidR="00AD7EC1" w:rsidRPr="007C24BD">
        <w:rPr>
          <w:sz w:val="24"/>
          <w:szCs w:val="24"/>
        </w:rPr>
        <w:t>, Правовым управлени</w:t>
      </w:r>
      <w:r w:rsidR="009515F5" w:rsidRPr="007C24BD">
        <w:rPr>
          <w:sz w:val="24"/>
          <w:szCs w:val="24"/>
        </w:rPr>
        <w:t xml:space="preserve">ем Университета </w:t>
      </w:r>
      <w:r w:rsidRPr="007C24BD">
        <w:rPr>
          <w:sz w:val="24"/>
          <w:szCs w:val="24"/>
        </w:rPr>
        <w:t>и</w:t>
      </w:r>
      <w:r w:rsidRPr="007C24BD">
        <w:rPr>
          <w:spacing w:val="1"/>
          <w:sz w:val="24"/>
          <w:szCs w:val="24"/>
        </w:rPr>
        <w:t xml:space="preserve"> утверждаются </w:t>
      </w:r>
      <w:r w:rsidR="007C3B0F" w:rsidRPr="007C24BD">
        <w:rPr>
          <w:spacing w:val="1"/>
          <w:sz w:val="24"/>
          <w:szCs w:val="24"/>
        </w:rPr>
        <w:t>Р</w:t>
      </w:r>
      <w:r w:rsidRPr="007C24BD">
        <w:rPr>
          <w:spacing w:val="1"/>
          <w:sz w:val="24"/>
          <w:szCs w:val="24"/>
        </w:rPr>
        <w:t xml:space="preserve">ектором. </w:t>
      </w:r>
    </w:p>
    <w:p w:rsidR="000A43DF" w:rsidRPr="007C24BD" w:rsidRDefault="000A43DF" w:rsidP="00BF7EB8">
      <w:pPr>
        <w:pStyle w:val="24"/>
        <w:spacing w:after="0" w:line="240" w:lineRule="auto"/>
        <w:ind w:left="-284" w:firstLine="568"/>
        <w:jc w:val="both"/>
        <w:rPr>
          <w:sz w:val="24"/>
          <w:szCs w:val="24"/>
        </w:rPr>
      </w:pPr>
      <w:r w:rsidRPr="007C24BD">
        <w:rPr>
          <w:sz w:val="24"/>
          <w:szCs w:val="24"/>
        </w:rPr>
        <w:t>Он</w:t>
      </w:r>
      <w:r w:rsidR="009515F5" w:rsidRPr="007C24BD">
        <w:rPr>
          <w:sz w:val="24"/>
          <w:szCs w:val="24"/>
        </w:rPr>
        <w:t xml:space="preserve">и являются неотъемлемой частью </w:t>
      </w:r>
      <w:r w:rsidRPr="007C24BD">
        <w:rPr>
          <w:sz w:val="24"/>
          <w:szCs w:val="24"/>
        </w:rPr>
        <w:t>Полож</w:t>
      </w:r>
      <w:r w:rsidR="00BF7EB8" w:rsidRPr="007C24BD">
        <w:rPr>
          <w:sz w:val="24"/>
          <w:szCs w:val="24"/>
        </w:rPr>
        <w:t xml:space="preserve">ения об оплате труда работников </w:t>
      </w:r>
      <w:r w:rsidRPr="007C24BD">
        <w:rPr>
          <w:sz w:val="24"/>
          <w:szCs w:val="24"/>
        </w:rPr>
        <w:t xml:space="preserve">(Приложение № </w:t>
      </w:r>
      <w:r w:rsidR="004B5D45" w:rsidRPr="007C24BD">
        <w:rPr>
          <w:sz w:val="24"/>
          <w:szCs w:val="24"/>
        </w:rPr>
        <w:t>__</w:t>
      </w:r>
      <w:r w:rsidRPr="007C24BD">
        <w:rPr>
          <w:sz w:val="24"/>
          <w:szCs w:val="24"/>
        </w:rPr>
        <w:t xml:space="preserve">). 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4.2.2. Работникам </w:t>
      </w:r>
      <w:r w:rsidR="00AD7EC1" w:rsidRPr="007C24BD">
        <w:rPr>
          <w:rFonts w:ascii="Times New Roman" w:hAnsi="Times New Roman"/>
          <w:sz w:val="24"/>
          <w:szCs w:val="24"/>
        </w:rPr>
        <w:t>устанавливаются стимулирующие</w:t>
      </w:r>
      <w:r w:rsidRPr="007C24BD">
        <w:rPr>
          <w:rFonts w:ascii="Times New Roman" w:hAnsi="Times New Roman"/>
          <w:sz w:val="24"/>
          <w:szCs w:val="24"/>
        </w:rPr>
        <w:t xml:space="preserve"> надбавки к должностным окладам за наличие почетных званий при условии качественного выполнения ими своих должностных обязанностей:</w:t>
      </w:r>
    </w:p>
    <w:p w:rsidR="00054C2D" w:rsidRPr="007C24BD" w:rsidRDefault="00054C2D" w:rsidP="00054C2D">
      <w:pPr>
        <w:shd w:val="clear" w:color="auto" w:fill="FFFFFF"/>
        <w:tabs>
          <w:tab w:val="left" w:pos="1234"/>
        </w:tabs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0"/>
          <w:sz w:val="24"/>
          <w:szCs w:val="24"/>
        </w:rPr>
        <w:t>- в размере 10% от должностного оклада имеющим звания:</w:t>
      </w:r>
    </w:p>
    <w:p w:rsidR="00054C2D" w:rsidRPr="007C24BD" w:rsidRDefault="00054C2D" w:rsidP="007C3B0F">
      <w:pPr>
        <w:widowControl w:val="0"/>
        <w:numPr>
          <w:ilvl w:val="0"/>
          <w:numId w:val="35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14"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0"/>
          <w:sz w:val="24"/>
          <w:szCs w:val="24"/>
        </w:rPr>
        <w:t xml:space="preserve">«Заслуженный работник высшей школы Российской Федерации (СССР); «Заслуженный деятель науки и техники Российской Федерации (СССР), «Заслуженный </w:t>
      </w:r>
      <w:r w:rsidRPr="007C24BD">
        <w:rPr>
          <w:rFonts w:ascii="Times New Roman" w:hAnsi="Times New Roman"/>
          <w:spacing w:val="-11"/>
          <w:sz w:val="24"/>
          <w:szCs w:val="24"/>
        </w:rPr>
        <w:t xml:space="preserve">деятель науки»; «Заслуженный тренер Российской Федерации (СССР) и другие, в названии </w:t>
      </w:r>
      <w:r w:rsidRPr="007C24BD">
        <w:rPr>
          <w:rFonts w:ascii="Times New Roman" w:hAnsi="Times New Roman"/>
          <w:sz w:val="24"/>
          <w:szCs w:val="24"/>
        </w:rPr>
        <w:t>которых содержится слово «Заслуженный»,</w:t>
      </w:r>
    </w:p>
    <w:p w:rsidR="00054C2D" w:rsidRPr="007C24BD" w:rsidRDefault="00054C2D" w:rsidP="007C3B0F">
      <w:pPr>
        <w:widowControl w:val="0"/>
        <w:numPr>
          <w:ilvl w:val="0"/>
          <w:numId w:val="35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19"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1"/>
          <w:sz w:val="24"/>
          <w:szCs w:val="24"/>
        </w:rPr>
        <w:t xml:space="preserve">лауреат Государственных премий Российской Федерации (СССР), лауреат премий </w:t>
      </w:r>
      <w:r w:rsidRPr="007C24BD">
        <w:rPr>
          <w:rFonts w:ascii="Times New Roman" w:hAnsi="Times New Roman"/>
          <w:spacing w:val="-12"/>
          <w:sz w:val="24"/>
          <w:szCs w:val="24"/>
        </w:rPr>
        <w:t xml:space="preserve">Президента Российской Федерации, лауреат премий Правительства Российской Федерации, </w:t>
      </w:r>
      <w:r w:rsidRPr="007C24BD">
        <w:rPr>
          <w:rFonts w:ascii="Times New Roman" w:hAnsi="Times New Roman"/>
          <w:spacing w:val="-11"/>
          <w:sz w:val="24"/>
          <w:szCs w:val="24"/>
        </w:rPr>
        <w:t xml:space="preserve">лауреат премий Совета Министров СССР, лауреат премий Совета Министров РСФСР, </w:t>
      </w:r>
    </w:p>
    <w:p w:rsidR="00054C2D" w:rsidRPr="007C24BD" w:rsidRDefault="00054C2D" w:rsidP="007C3B0F">
      <w:pPr>
        <w:widowControl w:val="0"/>
        <w:numPr>
          <w:ilvl w:val="0"/>
          <w:numId w:val="35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19"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1"/>
          <w:sz w:val="24"/>
          <w:szCs w:val="24"/>
        </w:rPr>
        <w:t xml:space="preserve">лауреат Премий Минвуза СССР, лауреат премий </w:t>
      </w:r>
      <w:proofErr w:type="spellStart"/>
      <w:r w:rsidRPr="007C24BD">
        <w:rPr>
          <w:rFonts w:ascii="Times New Roman" w:hAnsi="Times New Roman"/>
          <w:spacing w:val="-11"/>
          <w:sz w:val="24"/>
          <w:szCs w:val="24"/>
        </w:rPr>
        <w:t>Гособразования</w:t>
      </w:r>
      <w:proofErr w:type="spellEnd"/>
      <w:r w:rsidRPr="007C24BD">
        <w:rPr>
          <w:rFonts w:ascii="Times New Roman" w:hAnsi="Times New Roman"/>
          <w:spacing w:val="-11"/>
          <w:sz w:val="24"/>
          <w:szCs w:val="24"/>
        </w:rPr>
        <w:t xml:space="preserve"> России, Министерства </w:t>
      </w:r>
      <w:r w:rsidRPr="007C24BD">
        <w:rPr>
          <w:rFonts w:ascii="Times New Roman" w:hAnsi="Times New Roman"/>
          <w:spacing w:val="-10"/>
          <w:sz w:val="24"/>
          <w:szCs w:val="24"/>
        </w:rPr>
        <w:t xml:space="preserve">образования и науки России, лауреат Ленинской премии, лауреат премии Ленинского </w:t>
      </w:r>
      <w:r w:rsidRPr="007C24BD">
        <w:rPr>
          <w:rFonts w:ascii="Times New Roman" w:hAnsi="Times New Roman"/>
          <w:sz w:val="24"/>
          <w:szCs w:val="24"/>
        </w:rPr>
        <w:t xml:space="preserve">комсомола, </w:t>
      </w:r>
      <w:r w:rsidRPr="007C24BD">
        <w:rPr>
          <w:rFonts w:ascii="Times New Roman" w:hAnsi="Times New Roman"/>
          <w:spacing w:val="-9"/>
          <w:sz w:val="24"/>
          <w:szCs w:val="24"/>
        </w:rPr>
        <w:t>герой Советского Союза, герой России, герой труда,</w:t>
      </w:r>
    </w:p>
    <w:p w:rsidR="00054C2D" w:rsidRPr="007C24BD" w:rsidRDefault="00054C2D" w:rsidP="007C3B0F">
      <w:pPr>
        <w:widowControl w:val="0"/>
        <w:numPr>
          <w:ilvl w:val="0"/>
          <w:numId w:val="36"/>
        </w:numPr>
        <w:shd w:val="clear" w:color="auto" w:fill="FFFFFF"/>
        <w:tabs>
          <w:tab w:val="left" w:pos="14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3"/>
          <w:sz w:val="24"/>
          <w:szCs w:val="24"/>
        </w:rPr>
        <w:t xml:space="preserve">иные почетные звания, в сфере науки и образования, культуры </w:t>
      </w:r>
      <w:r w:rsidRPr="007C24BD">
        <w:rPr>
          <w:rFonts w:ascii="Times New Roman" w:hAnsi="Times New Roman"/>
          <w:sz w:val="24"/>
          <w:szCs w:val="24"/>
        </w:rPr>
        <w:t>и спорта (кроме почетных грамот и благодарностей),</w:t>
      </w:r>
    </w:p>
    <w:p w:rsidR="009515F5" w:rsidRPr="007C24BD" w:rsidRDefault="009515F5" w:rsidP="00054C2D">
      <w:pPr>
        <w:shd w:val="clear" w:color="auto" w:fill="FFFFFF"/>
        <w:tabs>
          <w:tab w:val="left" w:pos="144"/>
          <w:tab w:val="left" w:pos="709"/>
        </w:tabs>
        <w:spacing w:after="0"/>
        <w:ind w:left="567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54C2D" w:rsidRPr="007C24BD" w:rsidRDefault="00054C2D" w:rsidP="00054C2D">
      <w:pPr>
        <w:shd w:val="clear" w:color="auto" w:fill="FFFFFF"/>
        <w:tabs>
          <w:tab w:val="left" w:pos="144"/>
          <w:tab w:val="left" w:pos="709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0"/>
          <w:sz w:val="24"/>
          <w:szCs w:val="24"/>
        </w:rPr>
        <w:t>- в размере 10% от должностного оклада работникам награжденным:</w:t>
      </w:r>
    </w:p>
    <w:p w:rsidR="00054C2D" w:rsidRPr="007C24BD" w:rsidRDefault="00054C2D" w:rsidP="00054C2D">
      <w:pPr>
        <w:widowControl w:val="0"/>
        <w:numPr>
          <w:ilvl w:val="0"/>
          <w:numId w:val="36"/>
        </w:numPr>
        <w:shd w:val="clear" w:color="auto" w:fill="FFFFFF"/>
        <w:tabs>
          <w:tab w:val="left" w:pos="144"/>
          <w:tab w:val="left" w:pos="709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0"/>
          <w:sz w:val="24"/>
          <w:szCs w:val="24"/>
        </w:rPr>
        <w:t>золотым знаком отличия Министерства образования и науки Российской Федерации;</w:t>
      </w:r>
    </w:p>
    <w:p w:rsidR="00054C2D" w:rsidRPr="007C24BD" w:rsidRDefault="00054C2D" w:rsidP="00054C2D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медалью К.Д. Ушинского;</w:t>
      </w:r>
    </w:p>
    <w:p w:rsidR="00054C2D" w:rsidRPr="007C24BD" w:rsidRDefault="00054C2D" w:rsidP="00054C2D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медалью Л.С. Выготского;</w:t>
      </w:r>
    </w:p>
    <w:p w:rsidR="00054C2D" w:rsidRPr="007C24BD" w:rsidRDefault="00054C2D" w:rsidP="00054C2D">
      <w:pPr>
        <w:widowControl w:val="0"/>
        <w:numPr>
          <w:ilvl w:val="0"/>
          <w:numId w:val="36"/>
        </w:numPr>
        <w:shd w:val="clear" w:color="auto" w:fill="FFFFFF"/>
        <w:tabs>
          <w:tab w:val="left" w:pos="144"/>
          <w:tab w:val="left" w:pos="709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2"/>
          <w:sz w:val="24"/>
          <w:szCs w:val="24"/>
        </w:rPr>
        <w:t xml:space="preserve">почетным значком Министерства высшего и среднего специального образования СССР «За </w:t>
      </w:r>
      <w:r w:rsidRPr="007C24BD">
        <w:rPr>
          <w:rFonts w:ascii="Times New Roman" w:hAnsi="Times New Roman"/>
          <w:sz w:val="24"/>
          <w:szCs w:val="24"/>
        </w:rPr>
        <w:t>отличные успехи в работе»,</w:t>
      </w:r>
    </w:p>
    <w:p w:rsidR="00054C2D" w:rsidRPr="007C24BD" w:rsidRDefault="00054C2D" w:rsidP="00054C2D">
      <w:pPr>
        <w:widowControl w:val="0"/>
        <w:numPr>
          <w:ilvl w:val="0"/>
          <w:numId w:val="36"/>
        </w:numPr>
        <w:shd w:val="clear" w:color="auto" w:fill="FFFFFF"/>
        <w:tabs>
          <w:tab w:val="left" w:pos="144"/>
          <w:tab w:val="left" w:pos="709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2"/>
          <w:sz w:val="24"/>
          <w:szCs w:val="24"/>
        </w:rPr>
        <w:t xml:space="preserve">нагрудным знаком «Почетный работник высшего профессионального образования </w:t>
      </w:r>
      <w:r w:rsidRPr="007C24BD">
        <w:rPr>
          <w:rFonts w:ascii="Times New Roman" w:hAnsi="Times New Roman"/>
          <w:sz w:val="24"/>
          <w:szCs w:val="24"/>
        </w:rPr>
        <w:t>Российской Федерации»,</w:t>
      </w:r>
    </w:p>
    <w:p w:rsidR="00054C2D" w:rsidRPr="007C24BD" w:rsidRDefault="00054C2D" w:rsidP="00054C2D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2"/>
          <w:sz w:val="24"/>
          <w:szCs w:val="24"/>
        </w:rPr>
        <w:t xml:space="preserve">нагрудным знаком </w:t>
      </w:r>
      <w:r w:rsidRPr="007C24BD">
        <w:rPr>
          <w:rFonts w:ascii="Times New Roman" w:hAnsi="Times New Roman"/>
          <w:sz w:val="24"/>
          <w:szCs w:val="24"/>
        </w:rPr>
        <w:t>"Почетный работник сферы образования Российской Федерации";</w:t>
      </w:r>
    </w:p>
    <w:p w:rsidR="00054C2D" w:rsidRPr="007C24BD" w:rsidRDefault="00054C2D" w:rsidP="00054C2D">
      <w:pPr>
        <w:pStyle w:val="af5"/>
        <w:numPr>
          <w:ilvl w:val="0"/>
          <w:numId w:val="36"/>
        </w:numPr>
        <w:autoSpaceDE w:val="0"/>
        <w:autoSpaceDN w:val="0"/>
        <w:adjustRightInd w:val="0"/>
        <w:spacing w:before="280"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2"/>
          <w:sz w:val="24"/>
          <w:szCs w:val="24"/>
        </w:rPr>
        <w:t xml:space="preserve">нагрудным знаком </w:t>
      </w:r>
      <w:r w:rsidRPr="007C24BD">
        <w:rPr>
          <w:rFonts w:ascii="Times New Roman" w:hAnsi="Times New Roman"/>
          <w:sz w:val="24"/>
          <w:szCs w:val="24"/>
        </w:rPr>
        <w:t>"Почетный работник науки и техники Российской Федерации";</w:t>
      </w:r>
    </w:p>
    <w:p w:rsidR="00054C2D" w:rsidRPr="007C24BD" w:rsidRDefault="00054C2D" w:rsidP="00054C2D">
      <w:pPr>
        <w:pStyle w:val="af5"/>
        <w:numPr>
          <w:ilvl w:val="0"/>
          <w:numId w:val="36"/>
        </w:numPr>
        <w:autoSpaceDE w:val="0"/>
        <w:autoSpaceDN w:val="0"/>
        <w:adjustRightInd w:val="0"/>
        <w:spacing w:before="280"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2"/>
          <w:sz w:val="24"/>
          <w:szCs w:val="24"/>
        </w:rPr>
        <w:t xml:space="preserve">нагрудным знаком </w:t>
      </w:r>
      <w:r w:rsidRPr="007C24BD">
        <w:rPr>
          <w:rFonts w:ascii="Times New Roman" w:hAnsi="Times New Roman"/>
          <w:sz w:val="24"/>
          <w:szCs w:val="24"/>
        </w:rPr>
        <w:t>"Почетный работник сферы воспитания детей и молодежи Российской Федерации";</w:t>
      </w:r>
    </w:p>
    <w:p w:rsidR="00054C2D" w:rsidRPr="007C24BD" w:rsidRDefault="00054C2D" w:rsidP="00054C2D">
      <w:pPr>
        <w:widowControl w:val="0"/>
        <w:numPr>
          <w:ilvl w:val="0"/>
          <w:numId w:val="36"/>
        </w:numPr>
        <w:shd w:val="clear" w:color="auto" w:fill="FFFFFF"/>
        <w:tabs>
          <w:tab w:val="left" w:pos="144"/>
          <w:tab w:val="left" w:pos="709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1"/>
          <w:sz w:val="24"/>
          <w:szCs w:val="24"/>
        </w:rPr>
        <w:t>наградами, устанавливаемыми Правительством г. Москвы,</w:t>
      </w:r>
    </w:p>
    <w:p w:rsidR="00054C2D" w:rsidRPr="007C24BD" w:rsidRDefault="00054C2D" w:rsidP="00054C2D">
      <w:pPr>
        <w:widowControl w:val="0"/>
        <w:numPr>
          <w:ilvl w:val="0"/>
          <w:numId w:val="36"/>
        </w:numPr>
        <w:shd w:val="clear" w:color="auto" w:fill="FFFFFF"/>
        <w:tabs>
          <w:tab w:val="left" w:pos="144"/>
          <w:tab w:val="left" w:pos="709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3"/>
          <w:sz w:val="24"/>
          <w:szCs w:val="24"/>
        </w:rPr>
        <w:t xml:space="preserve">государственными наградами Российской Федерации и СССР, орденами и медалями (кроме </w:t>
      </w:r>
      <w:r w:rsidRPr="007C24BD">
        <w:rPr>
          <w:rFonts w:ascii="Times New Roman" w:hAnsi="Times New Roman"/>
          <w:sz w:val="24"/>
          <w:szCs w:val="24"/>
        </w:rPr>
        <w:t>юбилейных), знаками отличия.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bCs/>
          <w:sz w:val="24"/>
          <w:szCs w:val="24"/>
        </w:rPr>
      </w:pPr>
      <w:r w:rsidRPr="007C24BD">
        <w:rPr>
          <w:rFonts w:ascii="Times New Roman" w:hAnsi="Times New Roman"/>
          <w:bCs/>
          <w:spacing w:val="-1"/>
          <w:sz w:val="24"/>
          <w:szCs w:val="24"/>
        </w:rPr>
        <w:t xml:space="preserve">При наличии двух и более почетных званий стимулирующая надбавка </w:t>
      </w:r>
      <w:r w:rsidRPr="007C24BD">
        <w:rPr>
          <w:rFonts w:ascii="Times New Roman" w:hAnsi="Times New Roman"/>
          <w:bCs/>
          <w:sz w:val="24"/>
          <w:szCs w:val="24"/>
        </w:rPr>
        <w:t>устанавливается по одному из оснований.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lastRenderedPageBreak/>
        <w:t>Работникам, награжденным Почетным знаком «За заслуги перед Университетом» решением Ректора устанавливается разовая стимулирующая надбавка.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4.2.3. </w:t>
      </w:r>
      <w:r w:rsidRPr="007C24BD">
        <w:rPr>
          <w:rFonts w:ascii="Times New Roman" w:hAnsi="Times New Roman"/>
          <w:spacing w:val="-1"/>
          <w:sz w:val="24"/>
          <w:szCs w:val="24"/>
        </w:rPr>
        <w:t>Работ</w:t>
      </w:r>
      <w:r w:rsidR="001B20E4" w:rsidRPr="007C24BD">
        <w:rPr>
          <w:rFonts w:ascii="Times New Roman" w:hAnsi="Times New Roman"/>
          <w:spacing w:val="-1"/>
          <w:sz w:val="24"/>
          <w:szCs w:val="24"/>
        </w:rPr>
        <w:t xml:space="preserve">никам, заключившим с </w:t>
      </w:r>
      <w:r w:rsidR="0035010A" w:rsidRPr="007C24BD">
        <w:rPr>
          <w:rFonts w:ascii="Times New Roman" w:hAnsi="Times New Roman"/>
          <w:spacing w:val="-1"/>
          <w:sz w:val="24"/>
          <w:szCs w:val="24"/>
        </w:rPr>
        <w:t>Филиалом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договор о полной мате</w:t>
      </w:r>
      <w:r w:rsidRPr="007C24BD">
        <w:rPr>
          <w:rFonts w:ascii="Times New Roman" w:hAnsi="Times New Roman"/>
          <w:sz w:val="24"/>
          <w:szCs w:val="24"/>
        </w:rPr>
        <w:t>риальной ответственности и качественно выполняющим возложенные обязанно</w:t>
      </w:r>
      <w:r w:rsidR="007C3B0F" w:rsidRPr="007C24BD">
        <w:rPr>
          <w:rFonts w:ascii="Times New Roman" w:hAnsi="Times New Roman"/>
          <w:sz w:val="24"/>
          <w:szCs w:val="24"/>
        </w:rPr>
        <w:t>сти, устанавливается надбавка (П</w:t>
      </w:r>
      <w:r w:rsidR="00BF7EB8" w:rsidRPr="007C24BD">
        <w:rPr>
          <w:rFonts w:ascii="Times New Roman" w:hAnsi="Times New Roman"/>
          <w:sz w:val="24"/>
          <w:szCs w:val="24"/>
        </w:rPr>
        <w:t>риложение № __</w:t>
      </w:r>
      <w:r w:rsidRPr="007C24BD">
        <w:rPr>
          <w:rFonts w:ascii="Times New Roman" w:hAnsi="Times New Roman"/>
          <w:sz w:val="24"/>
          <w:szCs w:val="24"/>
        </w:rPr>
        <w:t>).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1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4.2.4. Работникам могут устанавливаться иные надбавки (доплаты), которые можно использовать в качестве стимулирования за</w:t>
      </w:r>
      <w:r w:rsidRPr="007C24BD">
        <w:rPr>
          <w:rFonts w:ascii="Times New Roman" w:hAnsi="Times New Roman"/>
          <w:spacing w:val="5"/>
          <w:sz w:val="24"/>
          <w:szCs w:val="24"/>
        </w:rPr>
        <w:t xml:space="preserve"> качество выполняемой работы или иной деятельности, в том числе не входящей в </w:t>
      </w:r>
      <w:r w:rsidR="00054C2D" w:rsidRPr="007C24BD">
        <w:rPr>
          <w:rFonts w:ascii="Times New Roman" w:hAnsi="Times New Roman"/>
          <w:spacing w:val="5"/>
          <w:sz w:val="24"/>
          <w:szCs w:val="24"/>
        </w:rPr>
        <w:t>круг основных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обязанностей работника. При назначении такой надбавки (доплаты) указываются конкретные </w:t>
      </w:r>
      <w:r w:rsidR="00054C2D" w:rsidRPr="007C24BD">
        <w:rPr>
          <w:rFonts w:ascii="Times New Roman" w:hAnsi="Times New Roman"/>
          <w:spacing w:val="-1"/>
          <w:sz w:val="24"/>
          <w:szCs w:val="24"/>
        </w:rPr>
        <w:t>выполняемые работы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или причины ее установления.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z w:val="24"/>
          <w:szCs w:val="24"/>
        </w:rPr>
        <w:t>4.3. Организация оплаты.</w:t>
      </w:r>
    </w:p>
    <w:p w:rsidR="00054C2D" w:rsidRPr="007C24BD" w:rsidRDefault="000A43DF" w:rsidP="007F5B35">
      <w:pPr>
        <w:pStyle w:val="22"/>
        <w:ind w:left="-284" w:firstLine="568"/>
        <w:rPr>
          <w:szCs w:val="24"/>
        </w:rPr>
      </w:pPr>
      <w:r w:rsidRPr="007C24BD">
        <w:rPr>
          <w:szCs w:val="24"/>
        </w:rPr>
        <w:t>4.3.1. В соответствии со ст</w:t>
      </w:r>
      <w:r w:rsidR="00054C2D" w:rsidRPr="007C24BD">
        <w:rPr>
          <w:szCs w:val="24"/>
        </w:rPr>
        <w:t>.</w:t>
      </w:r>
      <w:r w:rsidRPr="007C24BD">
        <w:rPr>
          <w:szCs w:val="24"/>
        </w:rPr>
        <w:t xml:space="preserve"> 136 ТК РФ в Филиале устанавливается срок выдачи заработной платы - </w:t>
      </w:r>
      <w:r w:rsidR="00054C2D" w:rsidRPr="007C24BD">
        <w:rPr>
          <w:szCs w:val="24"/>
        </w:rPr>
        <w:t>1</w:t>
      </w:r>
      <w:r w:rsidRPr="007C24BD">
        <w:rPr>
          <w:szCs w:val="24"/>
        </w:rPr>
        <w:t xml:space="preserve"> число каждого </w:t>
      </w:r>
      <w:r w:rsidR="00054C2D" w:rsidRPr="007C24BD">
        <w:rPr>
          <w:szCs w:val="24"/>
        </w:rPr>
        <w:t>месяца, выплаты</w:t>
      </w:r>
      <w:r w:rsidRPr="007C24BD">
        <w:rPr>
          <w:szCs w:val="24"/>
        </w:rPr>
        <w:t xml:space="preserve"> аванса – </w:t>
      </w:r>
      <w:r w:rsidR="00054C2D" w:rsidRPr="007C24BD">
        <w:rPr>
          <w:szCs w:val="24"/>
        </w:rPr>
        <w:t>16</w:t>
      </w:r>
      <w:r w:rsidRPr="007C24BD">
        <w:rPr>
          <w:szCs w:val="24"/>
        </w:rPr>
        <w:t xml:space="preserve">-ое число каждого месяца. </w:t>
      </w:r>
    </w:p>
    <w:p w:rsidR="000A43DF" w:rsidRPr="007C24BD" w:rsidRDefault="000A43DF" w:rsidP="007F5B35">
      <w:pPr>
        <w:pStyle w:val="22"/>
        <w:ind w:left="-284" w:firstLine="568"/>
        <w:rPr>
          <w:szCs w:val="24"/>
        </w:rPr>
      </w:pPr>
      <w:r w:rsidRPr="007C24BD">
        <w:rPr>
          <w:szCs w:val="24"/>
        </w:rPr>
        <w:t>Возможна выплата заработной платы работникам в безналичной форме путем перечисления на счет в банке или на банковские карты, оформленные работникам за счет средств Работодателя на основании Договора с банком на обслуживание Филиала по выплате денежных средств работникам с использованием банковских карт, Договор банковского счета заключается Работодателем в интересах работника.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4.3.2. Бухгалтерией Филиала выдаются каждому работнику ежемесячно расчетные листки, в которых указываются:</w:t>
      </w:r>
    </w:p>
    <w:p w:rsidR="000A43DF" w:rsidRPr="007C24BD" w:rsidRDefault="000A43DF" w:rsidP="007F5B35">
      <w:pPr>
        <w:pStyle w:val="21"/>
        <w:tabs>
          <w:tab w:val="left" w:pos="765"/>
        </w:tabs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</w:t>
      </w:r>
      <w:r w:rsidR="00312208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>должностной оклад (ставки заработной платы) по основной работе и совместительству;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надбавки;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доплаты;</w:t>
      </w:r>
    </w:p>
    <w:p w:rsidR="000A43DF" w:rsidRPr="007C24BD" w:rsidRDefault="000A43DF" w:rsidP="007F5B35">
      <w:pPr>
        <w:pStyle w:val="a3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премии;</w:t>
      </w:r>
    </w:p>
    <w:p w:rsidR="000A43DF" w:rsidRPr="007C24BD" w:rsidRDefault="000A43DF" w:rsidP="007F5B35">
      <w:pPr>
        <w:pStyle w:val="a3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материальная помощь;</w:t>
      </w:r>
    </w:p>
    <w:p w:rsidR="000A43DF" w:rsidRPr="007C24BD" w:rsidRDefault="000A43DF" w:rsidP="007F5B35">
      <w:pPr>
        <w:pStyle w:val="a3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иные виды выплат;</w:t>
      </w:r>
      <w:r w:rsidRPr="007C24BD">
        <w:rPr>
          <w:rFonts w:ascii="Times New Roman" w:hAnsi="Times New Roman"/>
          <w:sz w:val="24"/>
          <w:szCs w:val="24"/>
        </w:rPr>
        <w:tab/>
        <w:t xml:space="preserve"> 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налоги и прочие удержания;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отчисляемые профсоюзные взносы.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По всем видам платежей из зар</w:t>
      </w:r>
      <w:r w:rsidR="00054C2D" w:rsidRPr="007C24BD">
        <w:rPr>
          <w:rFonts w:ascii="Times New Roman" w:hAnsi="Times New Roman"/>
          <w:sz w:val="24"/>
          <w:szCs w:val="24"/>
        </w:rPr>
        <w:t>аботной платы</w:t>
      </w:r>
      <w:r w:rsidRPr="007C24BD">
        <w:rPr>
          <w:rFonts w:ascii="Times New Roman" w:hAnsi="Times New Roman"/>
          <w:sz w:val="24"/>
          <w:szCs w:val="24"/>
        </w:rPr>
        <w:t xml:space="preserve"> работника не может быть вычтено более 50% начисленной месячной заработной платы.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z w:val="24"/>
          <w:szCs w:val="24"/>
        </w:rPr>
        <w:t>4.4. Социальные выплаты.</w:t>
      </w:r>
    </w:p>
    <w:p w:rsidR="000A43DF" w:rsidRPr="007C24BD" w:rsidRDefault="000A43DF" w:rsidP="007F5B35">
      <w:pPr>
        <w:pStyle w:val="a3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Социальные выплаты назначаются в виде материальной помощи и выплаты к юбилейным датам работника и (или) </w:t>
      </w:r>
      <w:r w:rsidR="00054C2D" w:rsidRPr="007C24BD">
        <w:rPr>
          <w:rFonts w:ascii="Times New Roman" w:hAnsi="Times New Roman"/>
          <w:sz w:val="24"/>
          <w:szCs w:val="24"/>
        </w:rPr>
        <w:t xml:space="preserve">в связи с </w:t>
      </w:r>
      <w:r w:rsidRPr="007C24BD">
        <w:rPr>
          <w:rFonts w:ascii="Times New Roman" w:hAnsi="Times New Roman"/>
          <w:sz w:val="24"/>
          <w:szCs w:val="24"/>
        </w:rPr>
        <w:t>выходом на пенсию.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4.4.1. Материальная помощь может оказываться работникам, как по линии Филиала, так </w:t>
      </w:r>
      <w:r w:rsidR="00054C2D" w:rsidRPr="007C24BD">
        <w:rPr>
          <w:rFonts w:ascii="Times New Roman" w:hAnsi="Times New Roman"/>
          <w:sz w:val="24"/>
          <w:szCs w:val="24"/>
        </w:rPr>
        <w:t>и Профкомом</w:t>
      </w:r>
      <w:r w:rsidRPr="007C24BD">
        <w:rPr>
          <w:rFonts w:ascii="Times New Roman" w:hAnsi="Times New Roman"/>
          <w:sz w:val="24"/>
          <w:szCs w:val="24"/>
        </w:rPr>
        <w:t>.</w:t>
      </w:r>
    </w:p>
    <w:p w:rsidR="000A43DF" w:rsidRPr="007C24BD" w:rsidRDefault="000A43DF" w:rsidP="007F5B35">
      <w:pPr>
        <w:pStyle w:val="a3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Основанием к оказанию материальной помощи Филиалом может служить тяжелое материальное положение работника, необходимость медицинского обследования и дальнейшего лечения на платной основе, приобретение лекарственных препаратов, необходимость санаторно-курортного лечения и отдыха, жизненные ситуации, требующие срочных финансовых затрат (смерть близких родственников, рождение ребенка, свадьба, обеспечение летнего отдыха детей (внуков), другие ситуации);</w:t>
      </w:r>
    </w:p>
    <w:p w:rsidR="00054C2D" w:rsidRPr="007C24BD" w:rsidRDefault="000A43DF" w:rsidP="00054C2D">
      <w:pPr>
        <w:pStyle w:val="a3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 Материальная помощь может оказываться Профкомом членам профсоюзной организации из средств профсоюзной организации по следующим основаниям: на ритуальные услуги, при рождении детей, при чрезвычайных обстоятельствах (лечение, пожар в квартире и т.д.), на дотацию детского отдыха и туризма, матерям-одиночкам, молодым семьям, одиноким ветеранам труда МГТУ</w:t>
      </w:r>
      <w:r w:rsidR="009515F5" w:rsidRPr="007C24BD">
        <w:rPr>
          <w:rFonts w:ascii="Times New Roman" w:hAnsi="Times New Roman"/>
          <w:sz w:val="24"/>
          <w:szCs w:val="24"/>
        </w:rPr>
        <w:t xml:space="preserve"> им. Н.Э. Баумана</w:t>
      </w:r>
      <w:r w:rsidRPr="007C24BD">
        <w:rPr>
          <w:rFonts w:ascii="Times New Roman" w:hAnsi="Times New Roman"/>
          <w:sz w:val="24"/>
          <w:szCs w:val="24"/>
        </w:rPr>
        <w:t>, малообеспеченным семьям, отправляющим ребенка в первый класс, на проведение медицинских обследований и операций и др</w:t>
      </w:r>
      <w:r w:rsidR="00054C2D" w:rsidRPr="007C24BD">
        <w:rPr>
          <w:rFonts w:ascii="Times New Roman" w:hAnsi="Times New Roman"/>
          <w:sz w:val="24"/>
          <w:szCs w:val="24"/>
        </w:rPr>
        <w:t>.</w:t>
      </w:r>
    </w:p>
    <w:p w:rsidR="00BF7EB8" w:rsidRPr="007C24BD" w:rsidRDefault="000A43DF" w:rsidP="00054C2D">
      <w:pPr>
        <w:pStyle w:val="a3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4.</w:t>
      </w:r>
      <w:r w:rsidR="002100C9" w:rsidRPr="007C24BD">
        <w:rPr>
          <w:rFonts w:ascii="Times New Roman" w:hAnsi="Times New Roman"/>
          <w:sz w:val="24"/>
          <w:szCs w:val="24"/>
        </w:rPr>
        <w:t>4</w:t>
      </w:r>
      <w:r w:rsidRPr="007C24BD">
        <w:rPr>
          <w:rFonts w:ascii="Times New Roman" w:hAnsi="Times New Roman"/>
          <w:sz w:val="24"/>
          <w:szCs w:val="24"/>
        </w:rPr>
        <w:t xml:space="preserve">.2.  Работникам к юбилейным датам устанавливается разовая поощрительная выплата (Приложение № </w:t>
      </w:r>
      <w:r w:rsidR="00BF7EB8" w:rsidRPr="007C24BD">
        <w:rPr>
          <w:rFonts w:ascii="Times New Roman" w:hAnsi="Times New Roman"/>
          <w:sz w:val="24"/>
          <w:szCs w:val="24"/>
        </w:rPr>
        <w:t>__</w:t>
      </w:r>
      <w:r w:rsidRPr="007C24BD">
        <w:rPr>
          <w:rFonts w:ascii="Times New Roman" w:hAnsi="Times New Roman"/>
          <w:sz w:val="24"/>
          <w:szCs w:val="24"/>
        </w:rPr>
        <w:t xml:space="preserve">). </w:t>
      </w:r>
    </w:p>
    <w:p w:rsidR="000A43DF" w:rsidRPr="007C24BD" w:rsidRDefault="000A43DF" w:rsidP="00054C2D">
      <w:pPr>
        <w:pStyle w:val="a3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К юбилейным датам относится возраст:</w:t>
      </w:r>
    </w:p>
    <w:p w:rsidR="000A43DF" w:rsidRPr="007C24BD" w:rsidRDefault="00054C2D" w:rsidP="00054C2D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Д</w:t>
      </w:r>
      <w:r w:rsidR="000A43DF" w:rsidRPr="007C24BD">
        <w:rPr>
          <w:rFonts w:ascii="Times New Roman" w:hAnsi="Times New Roman"/>
          <w:sz w:val="24"/>
          <w:szCs w:val="24"/>
        </w:rPr>
        <w:t xml:space="preserve">ля мужчин – 50, 60, 65, </w:t>
      </w:r>
      <w:r w:rsidRPr="007C24BD">
        <w:rPr>
          <w:rFonts w:ascii="Times New Roman" w:hAnsi="Times New Roman"/>
          <w:sz w:val="24"/>
          <w:szCs w:val="24"/>
        </w:rPr>
        <w:t>70 и</w:t>
      </w:r>
      <w:r w:rsidR="000A43DF" w:rsidRPr="007C24BD">
        <w:rPr>
          <w:rFonts w:ascii="Times New Roman" w:hAnsi="Times New Roman"/>
          <w:sz w:val="24"/>
          <w:szCs w:val="24"/>
        </w:rPr>
        <w:t xml:space="preserve"> далее через каждые пять лет,</w:t>
      </w:r>
    </w:p>
    <w:p w:rsidR="000A43DF" w:rsidRPr="007C24BD" w:rsidRDefault="00054C2D" w:rsidP="00054C2D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Д</w:t>
      </w:r>
      <w:r w:rsidR="000A43DF" w:rsidRPr="007C24BD">
        <w:rPr>
          <w:rFonts w:ascii="Times New Roman" w:hAnsi="Times New Roman"/>
          <w:sz w:val="24"/>
          <w:szCs w:val="24"/>
        </w:rPr>
        <w:t xml:space="preserve">ля женщин – 50, 55, 60, 65, 70 и далее через каждые пять лет, </w:t>
      </w:r>
    </w:p>
    <w:p w:rsidR="000A43DF" w:rsidRPr="007C24BD" w:rsidRDefault="000A43DF" w:rsidP="00054C2D">
      <w:pPr>
        <w:pStyle w:val="a3"/>
        <w:tabs>
          <w:tab w:val="num" w:pos="0"/>
        </w:tabs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lastRenderedPageBreak/>
        <w:t xml:space="preserve">а также </w:t>
      </w:r>
      <w:r w:rsidR="0060188E" w:rsidRPr="007C24BD">
        <w:rPr>
          <w:rFonts w:ascii="Times New Roman" w:hAnsi="Times New Roman"/>
          <w:sz w:val="24"/>
          <w:szCs w:val="24"/>
        </w:rPr>
        <w:t>40, 45, 50</w:t>
      </w:r>
      <w:r w:rsidRPr="007C24BD">
        <w:rPr>
          <w:rFonts w:ascii="Times New Roman" w:hAnsi="Times New Roman"/>
          <w:sz w:val="24"/>
          <w:szCs w:val="24"/>
        </w:rPr>
        <w:t xml:space="preserve"> лет работы в Филиале.</w:t>
      </w:r>
    </w:p>
    <w:p w:rsidR="000A43DF" w:rsidRPr="007C24BD" w:rsidRDefault="000A43DF" w:rsidP="007F5B35">
      <w:pPr>
        <w:pStyle w:val="a3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4.4.3. Работникам может оказываться материальная помощь при уходе в </w:t>
      </w:r>
      <w:r w:rsidR="00054C2D" w:rsidRPr="007C24BD">
        <w:rPr>
          <w:rFonts w:ascii="Times New Roman" w:hAnsi="Times New Roman"/>
          <w:sz w:val="24"/>
          <w:szCs w:val="24"/>
        </w:rPr>
        <w:t>отпуск.</w:t>
      </w:r>
      <w:r w:rsidRPr="007C24BD">
        <w:rPr>
          <w:rFonts w:ascii="Times New Roman" w:hAnsi="Times New Roman"/>
          <w:sz w:val="24"/>
          <w:szCs w:val="24"/>
        </w:rPr>
        <w:t xml:space="preserve"> </w:t>
      </w:r>
    </w:p>
    <w:p w:rsidR="000A43DF" w:rsidRPr="007C24BD" w:rsidRDefault="000A43DF" w:rsidP="007F5B35">
      <w:pPr>
        <w:pStyle w:val="a3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4.4.4. При наличии экономии средств </w:t>
      </w:r>
      <w:r w:rsidR="00054C2D" w:rsidRPr="007C24BD">
        <w:rPr>
          <w:rFonts w:ascii="Times New Roman" w:hAnsi="Times New Roman"/>
          <w:sz w:val="24"/>
          <w:szCs w:val="24"/>
        </w:rPr>
        <w:t>ФОТ</w:t>
      </w:r>
      <w:r w:rsidRPr="007C24BD">
        <w:rPr>
          <w:rFonts w:ascii="Times New Roman" w:hAnsi="Times New Roman"/>
          <w:sz w:val="24"/>
          <w:szCs w:val="24"/>
        </w:rPr>
        <w:t xml:space="preserve"> Филиала руководство может устанавливать выплаты работникам, являющим</w:t>
      </w:r>
      <w:r w:rsidR="00E2191E" w:rsidRPr="007C24BD">
        <w:rPr>
          <w:rFonts w:ascii="Times New Roman" w:hAnsi="Times New Roman"/>
          <w:sz w:val="24"/>
          <w:szCs w:val="24"/>
        </w:rPr>
        <w:t>и</w:t>
      </w:r>
      <w:r w:rsidRPr="007C24BD">
        <w:rPr>
          <w:rFonts w:ascii="Times New Roman" w:hAnsi="Times New Roman"/>
          <w:sz w:val="24"/>
          <w:szCs w:val="24"/>
        </w:rPr>
        <w:t>ся «Ветеранами труда МГТУ им</w:t>
      </w:r>
      <w:r w:rsidR="00054C2D" w:rsidRPr="007C24BD">
        <w:rPr>
          <w:rFonts w:ascii="Times New Roman" w:hAnsi="Times New Roman"/>
          <w:sz w:val="24"/>
          <w:szCs w:val="24"/>
        </w:rPr>
        <w:t xml:space="preserve">. </w:t>
      </w:r>
      <w:r w:rsidRPr="007C24BD">
        <w:rPr>
          <w:rFonts w:ascii="Times New Roman" w:hAnsi="Times New Roman"/>
          <w:sz w:val="24"/>
          <w:szCs w:val="24"/>
        </w:rPr>
        <w:t>Н.Э. Баумана»</w:t>
      </w:r>
      <w:r w:rsidR="00E2191E" w:rsidRPr="007C24BD">
        <w:rPr>
          <w:rFonts w:ascii="Times New Roman" w:hAnsi="Times New Roman"/>
          <w:sz w:val="24"/>
          <w:szCs w:val="24"/>
        </w:rPr>
        <w:t>,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E2191E" w:rsidRPr="007C24BD">
        <w:rPr>
          <w:rFonts w:ascii="Times New Roman" w:hAnsi="Times New Roman"/>
          <w:sz w:val="24"/>
          <w:szCs w:val="24"/>
        </w:rPr>
        <w:t>«Ветеранами труда МГУ</w:t>
      </w:r>
      <w:r w:rsidR="00E2191E" w:rsidRPr="007C24BD">
        <w:rPr>
          <w:rFonts w:ascii="Times New Roman" w:hAnsi="Times New Roman"/>
          <w:sz w:val="24"/>
          <w:szCs w:val="24"/>
        </w:rPr>
        <w:t xml:space="preserve">Л» </w:t>
      </w:r>
      <w:r w:rsidRPr="007C24BD">
        <w:rPr>
          <w:rFonts w:ascii="Times New Roman" w:hAnsi="Times New Roman"/>
          <w:sz w:val="24"/>
          <w:szCs w:val="24"/>
        </w:rPr>
        <w:t xml:space="preserve">и имеющим непрерывный стаж работы </w:t>
      </w:r>
      <w:r w:rsidR="00054C2D" w:rsidRPr="007C24BD">
        <w:rPr>
          <w:rFonts w:ascii="Times New Roman" w:hAnsi="Times New Roman"/>
          <w:sz w:val="24"/>
          <w:szCs w:val="24"/>
        </w:rPr>
        <w:t xml:space="preserve">в </w:t>
      </w:r>
      <w:r w:rsidRPr="007C24BD">
        <w:rPr>
          <w:rFonts w:ascii="Times New Roman" w:hAnsi="Times New Roman"/>
          <w:sz w:val="24"/>
          <w:szCs w:val="24"/>
        </w:rPr>
        <w:t>МГТУ</w:t>
      </w:r>
      <w:r w:rsidR="00F07F7B" w:rsidRPr="007C24BD">
        <w:rPr>
          <w:rFonts w:ascii="Times New Roman" w:hAnsi="Times New Roman"/>
          <w:sz w:val="24"/>
          <w:szCs w:val="24"/>
        </w:rPr>
        <w:t xml:space="preserve"> им</w:t>
      </w:r>
      <w:r w:rsidR="00054C2D" w:rsidRPr="007C24BD">
        <w:rPr>
          <w:rFonts w:ascii="Times New Roman" w:hAnsi="Times New Roman"/>
          <w:sz w:val="24"/>
          <w:szCs w:val="24"/>
        </w:rPr>
        <w:t>.</w:t>
      </w:r>
      <w:r w:rsidR="00F07F7B" w:rsidRPr="007C24BD">
        <w:rPr>
          <w:rFonts w:ascii="Times New Roman" w:hAnsi="Times New Roman"/>
          <w:sz w:val="24"/>
          <w:szCs w:val="24"/>
        </w:rPr>
        <w:t xml:space="preserve"> Н.Э. Баумана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E2191E" w:rsidRPr="007C24BD">
        <w:rPr>
          <w:rFonts w:ascii="Times New Roman" w:hAnsi="Times New Roman"/>
          <w:sz w:val="24"/>
          <w:szCs w:val="24"/>
        </w:rPr>
        <w:t xml:space="preserve">и МГУЛ </w:t>
      </w:r>
      <w:r w:rsidRPr="007C24BD">
        <w:rPr>
          <w:rFonts w:ascii="Times New Roman" w:hAnsi="Times New Roman"/>
          <w:sz w:val="24"/>
          <w:szCs w:val="24"/>
        </w:rPr>
        <w:t>25 лет.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4.4.5. В случае расторжения трудового договора по собственному желанию в связи с выходом на пенсию работника, имеющего стаж безупречной работы в Филиале не менее 15 </w:t>
      </w:r>
      <w:r w:rsidR="00054C2D" w:rsidRPr="007C24BD">
        <w:rPr>
          <w:rFonts w:ascii="Times New Roman" w:hAnsi="Times New Roman"/>
          <w:sz w:val="24"/>
          <w:szCs w:val="24"/>
        </w:rPr>
        <w:t>лет, Работодатель</w:t>
      </w:r>
      <w:r w:rsidRPr="007C24BD">
        <w:rPr>
          <w:rFonts w:ascii="Times New Roman" w:hAnsi="Times New Roman"/>
          <w:sz w:val="24"/>
          <w:szCs w:val="24"/>
        </w:rPr>
        <w:t xml:space="preserve"> оказывает ему материальную помощь в размере двойного оклада.    </w:t>
      </w:r>
    </w:p>
    <w:p w:rsidR="000A43DF" w:rsidRPr="007C24BD" w:rsidRDefault="000A43DF" w:rsidP="007F5B35">
      <w:pPr>
        <w:pStyle w:val="a3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4.5. Матерям, состоящим с Филиалом в трудовых отношениях, находящимся в отпуске по уходу за ребенком до достижения им 3-летнего возраста, в соответствии с законодательством РФ выплачиваются ежемесячные компенсационные выплаты.</w:t>
      </w:r>
    </w:p>
    <w:p w:rsidR="00054C2D" w:rsidRPr="007C24BD" w:rsidRDefault="00054C2D" w:rsidP="007F5B35">
      <w:pPr>
        <w:pStyle w:val="a3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0A43DF" w:rsidRPr="007C24BD" w:rsidRDefault="000A43DF" w:rsidP="00054C2D">
      <w:pPr>
        <w:shd w:val="clear" w:color="auto" w:fill="FFFFFF"/>
        <w:spacing w:after="0" w:line="240" w:lineRule="auto"/>
        <w:ind w:left="-284" w:right="924" w:firstLine="568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C24BD">
        <w:rPr>
          <w:rFonts w:ascii="Times New Roman" w:hAnsi="Times New Roman"/>
          <w:b/>
          <w:spacing w:val="-4"/>
          <w:sz w:val="24"/>
          <w:szCs w:val="24"/>
        </w:rPr>
        <w:t>5. УСЛОВИЯ И ОХРАНА ТРУДА РАБОТНИКОВ</w:t>
      </w:r>
    </w:p>
    <w:p w:rsidR="002100C9" w:rsidRPr="007C24BD" w:rsidRDefault="002100C9" w:rsidP="00054C2D">
      <w:pPr>
        <w:shd w:val="clear" w:color="auto" w:fill="FFFFFF"/>
        <w:spacing w:after="0" w:line="240" w:lineRule="auto"/>
        <w:ind w:left="-284" w:right="924" w:firstLine="568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922" w:firstLine="568"/>
        <w:jc w:val="both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pacing w:val="-3"/>
          <w:sz w:val="24"/>
          <w:szCs w:val="24"/>
        </w:rPr>
        <w:t>5.1. Общие положения.</w:t>
      </w:r>
    </w:p>
    <w:p w:rsidR="000A43DF" w:rsidRPr="007C24BD" w:rsidRDefault="000A43DF" w:rsidP="007F5B35">
      <w:pPr>
        <w:shd w:val="clear" w:color="auto" w:fill="FFFFFF"/>
        <w:tabs>
          <w:tab w:val="left" w:pos="9270"/>
          <w:tab w:val="left" w:pos="9354"/>
        </w:tabs>
        <w:spacing w:after="0" w:line="240" w:lineRule="auto"/>
        <w:ind w:left="-284" w:right="-96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5.1.1. Работодатель </w:t>
      </w:r>
      <w:r w:rsidR="00054C2D" w:rsidRPr="007C24BD">
        <w:rPr>
          <w:rFonts w:ascii="Times New Roman" w:hAnsi="Times New Roman"/>
          <w:sz w:val="24"/>
          <w:szCs w:val="24"/>
        </w:rPr>
        <w:t>и Профком считают первоочередной задачей</w:t>
      </w:r>
      <w:r w:rsidRPr="007C24BD">
        <w:rPr>
          <w:rFonts w:ascii="Times New Roman" w:hAnsi="Times New Roman"/>
          <w:sz w:val="24"/>
          <w:szCs w:val="24"/>
        </w:rPr>
        <w:t xml:space="preserve"> обеспечение </w:t>
      </w:r>
      <w:r w:rsidRPr="007C24BD">
        <w:rPr>
          <w:rFonts w:ascii="Times New Roman" w:hAnsi="Times New Roman"/>
          <w:spacing w:val="-3"/>
          <w:sz w:val="24"/>
          <w:szCs w:val="24"/>
        </w:rPr>
        <w:t>учебного процесса и научно - педагогической деятельности в Филиале.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Работодатель обязуется выполнять требования законодательства РФ, в том числе:</w:t>
      </w:r>
    </w:p>
    <w:p w:rsidR="000A43DF" w:rsidRPr="007C24BD" w:rsidRDefault="000A43DF" w:rsidP="007F5B3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обеспечивать    безопасные    условия    труда    </w:t>
      </w:r>
      <w:r w:rsidR="00054C2D" w:rsidRPr="007C24BD">
        <w:rPr>
          <w:rFonts w:ascii="Times New Roman" w:hAnsi="Times New Roman"/>
          <w:spacing w:val="-1"/>
          <w:sz w:val="24"/>
          <w:szCs w:val="24"/>
        </w:rPr>
        <w:t>работников, соответствующие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5"/>
          <w:sz w:val="24"/>
          <w:szCs w:val="24"/>
        </w:rPr>
        <w:t xml:space="preserve">требованиям охраны труда и техники </w:t>
      </w:r>
      <w:r w:rsidR="00054C2D" w:rsidRPr="007C24BD">
        <w:rPr>
          <w:rFonts w:ascii="Times New Roman" w:hAnsi="Times New Roman"/>
          <w:spacing w:val="5"/>
          <w:sz w:val="24"/>
          <w:szCs w:val="24"/>
        </w:rPr>
        <w:t xml:space="preserve">безопасности на каждом рабочем </w:t>
      </w:r>
      <w:r w:rsidRPr="007C24BD">
        <w:rPr>
          <w:rFonts w:ascii="Times New Roman" w:hAnsi="Times New Roman"/>
          <w:spacing w:val="5"/>
          <w:sz w:val="24"/>
          <w:szCs w:val="24"/>
        </w:rPr>
        <w:t xml:space="preserve">месте, при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эксплуатации   </w:t>
      </w:r>
      <w:r w:rsidR="00054C2D" w:rsidRPr="007C24BD">
        <w:rPr>
          <w:rFonts w:ascii="Times New Roman" w:hAnsi="Times New Roman"/>
          <w:spacing w:val="-2"/>
          <w:sz w:val="24"/>
          <w:szCs w:val="24"/>
        </w:rPr>
        <w:t>зданий, сооружений, оборудования, осуществлении технологических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процессов, а также применяемых в производстве инструментов, сырья, материалов;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1"/>
          <w:sz w:val="24"/>
          <w:szCs w:val="24"/>
        </w:rPr>
        <w:t xml:space="preserve">информировать работников об условиях и охране труда на рабочих местах, о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риске повреждения здоровья, полагающихся компенсациях и средствах индивидуальной </w:t>
      </w:r>
      <w:r w:rsidRPr="007C24BD">
        <w:rPr>
          <w:rFonts w:ascii="Times New Roman" w:hAnsi="Times New Roman"/>
          <w:spacing w:val="-4"/>
          <w:sz w:val="24"/>
          <w:szCs w:val="24"/>
        </w:rPr>
        <w:t>защиты</w:t>
      </w:r>
      <w:r w:rsidRPr="007C24BD">
        <w:rPr>
          <w:rFonts w:ascii="Times New Roman" w:hAnsi="Times New Roman"/>
          <w:sz w:val="24"/>
          <w:szCs w:val="24"/>
        </w:rPr>
        <w:t>, а также о видах, сроках и месте проведения ремонтно-восстановительных работ;</w:t>
      </w:r>
    </w:p>
    <w:p w:rsidR="000A43DF" w:rsidRPr="007C24BD" w:rsidRDefault="000A43DF" w:rsidP="007F5B3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4"/>
          <w:sz w:val="24"/>
          <w:szCs w:val="24"/>
        </w:rPr>
        <w:t xml:space="preserve">организовывать контроль состояния условий труда на рабочих местах,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включать   в   состав   комиссий   по   приему   при   вводе   в   эксплуатацию   или   после </w:t>
      </w:r>
      <w:r w:rsidR="009515F5" w:rsidRPr="007C24BD">
        <w:rPr>
          <w:rFonts w:ascii="Times New Roman" w:hAnsi="Times New Roman"/>
          <w:spacing w:val="-1"/>
          <w:sz w:val="24"/>
          <w:szCs w:val="24"/>
        </w:rPr>
        <w:t>реконструкции (ремонта) объектов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 </w:t>
      </w:r>
      <w:r w:rsidR="00054C2D" w:rsidRPr="007C24BD">
        <w:rPr>
          <w:rFonts w:ascii="Times New Roman" w:hAnsi="Times New Roman"/>
          <w:spacing w:val="-1"/>
          <w:sz w:val="24"/>
          <w:szCs w:val="24"/>
        </w:rPr>
        <w:t xml:space="preserve">  Филиала    представителей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структурных </w:t>
      </w:r>
      <w:r w:rsidRPr="007C24BD">
        <w:rPr>
          <w:rFonts w:ascii="Times New Roman" w:hAnsi="Times New Roman"/>
          <w:spacing w:val="-2"/>
          <w:sz w:val="24"/>
          <w:szCs w:val="24"/>
        </w:rPr>
        <w:t>подразделен</w:t>
      </w:r>
      <w:r w:rsidR="00054C2D" w:rsidRPr="007C24BD">
        <w:rPr>
          <w:rFonts w:ascii="Times New Roman" w:hAnsi="Times New Roman"/>
          <w:spacing w:val="-2"/>
          <w:sz w:val="24"/>
          <w:szCs w:val="24"/>
        </w:rPr>
        <w:t>ий, в том числе представителей П</w:t>
      </w:r>
      <w:r w:rsidRPr="007C24BD">
        <w:rPr>
          <w:rFonts w:ascii="Times New Roman" w:hAnsi="Times New Roman"/>
          <w:spacing w:val="-2"/>
          <w:sz w:val="24"/>
          <w:szCs w:val="24"/>
        </w:rPr>
        <w:t>рофкома</w:t>
      </w:r>
      <w:r w:rsidR="00650578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и профбюро.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10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Замечания представителей структурных подразделений и профсоюзной организации </w:t>
      </w:r>
      <w:r w:rsidRPr="007C24BD">
        <w:rPr>
          <w:rFonts w:ascii="Times New Roman" w:hAnsi="Times New Roman"/>
          <w:spacing w:val="4"/>
          <w:sz w:val="24"/>
          <w:szCs w:val="24"/>
        </w:rPr>
        <w:t xml:space="preserve">по нарушениям условий труда являются обязательными для их рассмотрения и </w:t>
      </w:r>
      <w:r w:rsidRPr="007C24BD">
        <w:rPr>
          <w:rFonts w:ascii="Times New Roman" w:hAnsi="Times New Roman"/>
          <w:spacing w:val="-3"/>
          <w:sz w:val="24"/>
          <w:szCs w:val="24"/>
        </w:rPr>
        <w:t>устранения Работодателем.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5.1.2. Работники обязуются:</w:t>
      </w:r>
    </w:p>
    <w:p w:rsidR="000A43DF" w:rsidRPr="007C24BD" w:rsidRDefault="000A43DF" w:rsidP="007F5B35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добросовестно исполнять трудовые обязанности, возложенные на них трудовыми </w:t>
      </w:r>
      <w:r w:rsidRPr="007C24BD">
        <w:rPr>
          <w:rFonts w:ascii="Times New Roman" w:hAnsi="Times New Roman"/>
          <w:spacing w:val="-2"/>
          <w:sz w:val="24"/>
          <w:szCs w:val="24"/>
        </w:rPr>
        <w:t>договорами, соблюдать ПВТР и трудовую дисциплину,</w:t>
      </w:r>
    </w:p>
    <w:p w:rsidR="000A43DF" w:rsidRPr="007C24BD" w:rsidRDefault="000A43DF" w:rsidP="007F5B35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выполнять установленные нормы труда, соблюдать требования по охране труда и </w:t>
      </w:r>
      <w:r w:rsidRPr="007C24BD">
        <w:rPr>
          <w:rFonts w:ascii="Times New Roman" w:hAnsi="Times New Roman"/>
          <w:spacing w:val="-2"/>
          <w:sz w:val="24"/>
          <w:szCs w:val="24"/>
        </w:rPr>
        <w:t>обеспечению безопасности труда,</w:t>
      </w:r>
    </w:p>
    <w:p w:rsidR="000A43DF" w:rsidRPr="007C24BD" w:rsidRDefault="000A43DF" w:rsidP="007F5B35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бережно относиться к имуществу Филиала и работников: незамедлительно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сообщать   администрации   либо   непосредственному   руководителю   о   возникновении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ситуации, представляющей угрозу жизни и здоровью людей, сохранности имущества </w:t>
      </w:r>
      <w:r w:rsidRPr="007C24BD">
        <w:rPr>
          <w:rFonts w:ascii="Times New Roman" w:hAnsi="Times New Roman"/>
          <w:spacing w:val="-1"/>
          <w:sz w:val="24"/>
          <w:szCs w:val="24"/>
        </w:rPr>
        <w:t>Филиала;  обеспечивать  сохранность  технических  средств,  рабочих  помещений,</w:t>
      </w:r>
      <w:r w:rsidRPr="007C24BD">
        <w:rPr>
          <w:rFonts w:ascii="Times New Roman" w:hAnsi="Times New Roman"/>
          <w:spacing w:val="-1"/>
          <w:sz w:val="24"/>
          <w:szCs w:val="24"/>
        </w:rPr>
        <w:br/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аудиторного фонда; содействовать экономии электроэнергии, воды и других ресурсов: 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своевременно информировать администрацию и уполномоченных по охране труда о любых отклонениях и нарушениях, ухудшающих условия труда и противопожарный </w:t>
      </w:r>
      <w:r w:rsidRPr="007C24BD">
        <w:rPr>
          <w:rFonts w:ascii="Times New Roman" w:hAnsi="Times New Roman"/>
          <w:spacing w:val="-5"/>
          <w:sz w:val="24"/>
          <w:szCs w:val="24"/>
        </w:rPr>
        <w:t>режим.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19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5.1.3. Работодатель и Профком в целях сотрудничества по охране труда создают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совместную комиссию по охране труда, в которую на паритетной основе входят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представители обеих сторон. Комиссия совместно с представителями структурных </w:t>
      </w:r>
      <w:r w:rsidRPr="007C24BD">
        <w:rPr>
          <w:rFonts w:ascii="Times New Roman" w:hAnsi="Times New Roman"/>
          <w:sz w:val="24"/>
          <w:szCs w:val="24"/>
        </w:rPr>
        <w:t xml:space="preserve">подразделений не реже одного раза в квартал проводит обсуждение состояния дел по </w:t>
      </w:r>
      <w:r w:rsidRPr="007C24BD">
        <w:rPr>
          <w:rFonts w:ascii="Times New Roman" w:hAnsi="Times New Roman"/>
          <w:spacing w:val="-2"/>
          <w:sz w:val="24"/>
          <w:szCs w:val="24"/>
        </w:rPr>
        <w:t>охране труда и технике безопасности.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2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5.1.4. В Филиале действует институт уполномоченных лиц по охране труда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(далее - уполномоченные по ОТ), осуществляющий общественный контроль охраны </w:t>
      </w:r>
      <w:r w:rsidRPr="007C24BD">
        <w:rPr>
          <w:rFonts w:ascii="Times New Roman" w:hAnsi="Times New Roman"/>
          <w:spacing w:val="-2"/>
          <w:sz w:val="24"/>
          <w:szCs w:val="24"/>
        </w:rPr>
        <w:t>труда и техники безопасности (ст. 370 ТК РФ).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29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lastRenderedPageBreak/>
        <w:t xml:space="preserve">5.1.5. </w:t>
      </w:r>
      <w:r w:rsidRPr="007C24BD">
        <w:rPr>
          <w:rFonts w:ascii="Times New Roman" w:hAnsi="Times New Roman"/>
          <w:spacing w:val="-3"/>
          <w:sz w:val="24"/>
          <w:szCs w:val="24"/>
        </w:rPr>
        <w:t>Работодатель направляет на обучение по охране труда уполномоченн</w:t>
      </w:r>
      <w:r w:rsidR="00DE3DD8" w:rsidRPr="007C24BD">
        <w:rPr>
          <w:rFonts w:ascii="Times New Roman" w:hAnsi="Times New Roman"/>
          <w:spacing w:val="-3"/>
          <w:sz w:val="24"/>
          <w:szCs w:val="24"/>
        </w:rPr>
        <w:t xml:space="preserve">ых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по </w:t>
      </w:r>
      <w:r w:rsidR="00DE3DD8" w:rsidRPr="007C24BD">
        <w:rPr>
          <w:rFonts w:ascii="Times New Roman" w:hAnsi="Times New Roman"/>
          <w:spacing w:val="-2"/>
          <w:sz w:val="24"/>
          <w:szCs w:val="24"/>
        </w:rPr>
        <w:t>ОТ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по 40 часовой программе 1 раз в 3 года.</w:t>
      </w:r>
    </w:p>
    <w:p w:rsidR="000A43DF" w:rsidRPr="007C24BD" w:rsidRDefault="000A43DF" w:rsidP="007F5B35">
      <w:pPr>
        <w:shd w:val="clear" w:color="auto" w:fill="FFFFFF"/>
        <w:tabs>
          <w:tab w:val="left" w:pos="898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5.1.6.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В   случае   </w:t>
      </w:r>
      <w:r w:rsidR="00DE3DD8" w:rsidRPr="007C24BD">
        <w:rPr>
          <w:rFonts w:ascii="Times New Roman" w:hAnsi="Times New Roman"/>
          <w:spacing w:val="-2"/>
          <w:sz w:val="24"/>
          <w:szCs w:val="24"/>
        </w:rPr>
        <w:t>ухудшения условий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  труда   и   </w:t>
      </w:r>
      <w:r w:rsidR="00DE3DD8" w:rsidRPr="007C24BD">
        <w:rPr>
          <w:rFonts w:ascii="Times New Roman" w:hAnsi="Times New Roman"/>
          <w:spacing w:val="-2"/>
          <w:sz w:val="24"/>
          <w:szCs w:val="24"/>
        </w:rPr>
        <w:t>учебы (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отсутствие   нормальной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освещенности, отклонение температурного режима от нормального, нарушение норм </w:t>
      </w:r>
      <w:r w:rsidR="00DE3DD8" w:rsidRPr="007C24BD">
        <w:rPr>
          <w:rFonts w:ascii="Times New Roman" w:hAnsi="Times New Roman"/>
          <w:sz w:val="24"/>
          <w:szCs w:val="24"/>
        </w:rPr>
        <w:t>влажности воздуха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DE3DD8" w:rsidRPr="007C24BD">
        <w:rPr>
          <w:rFonts w:ascii="Times New Roman" w:hAnsi="Times New Roman"/>
          <w:sz w:val="24"/>
          <w:szCs w:val="24"/>
        </w:rPr>
        <w:t>рабочей зоны, повышенный шум, нарушение норм размещения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оборудования, посадочных мест и проходов и т.д.), грубых нарушений требований охраны труда уполномоченный по ОТ составляет акт и представляет его в </w:t>
      </w:r>
      <w:r w:rsidRPr="007C24BD">
        <w:rPr>
          <w:rFonts w:ascii="Times New Roman" w:hAnsi="Times New Roman"/>
          <w:spacing w:val="4"/>
          <w:sz w:val="24"/>
          <w:szCs w:val="24"/>
        </w:rPr>
        <w:t xml:space="preserve">комиссию по охране труда. Комиссия по охране труда уведомляет </w:t>
      </w:r>
      <w:r w:rsidR="00DE3DD8" w:rsidRPr="007C24BD">
        <w:rPr>
          <w:rFonts w:ascii="Times New Roman" w:hAnsi="Times New Roman"/>
          <w:sz w:val="24"/>
          <w:szCs w:val="24"/>
        </w:rPr>
        <w:t>Р</w:t>
      </w:r>
      <w:r w:rsidRPr="007C24BD">
        <w:rPr>
          <w:rFonts w:ascii="Times New Roman" w:hAnsi="Times New Roman"/>
          <w:sz w:val="24"/>
          <w:szCs w:val="24"/>
        </w:rPr>
        <w:t>аботодателя о содержании акта и в случае разногласий может вносить представления в Государственную инспекцию труда о приостановке выполнения работ до устранения выявленных нарушений.</w:t>
      </w:r>
    </w:p>
    <w:p w:rsidR="000A43DF" w:rsidRPr="007C24BD" w:rsidRDefault="000A43DF" w:rsidP="007F5B35">
      <w:pPr>
        <w:shd w:val="clear" w:color="auto" w:fill="FFFFFF"/>
        <w:tabs>
          <w:tab w:val="left" w:pos="955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5.1.7.</w:t>
      </w:r>
      <w:r w:rsidRPr="007C24BD">
        <w:rPr>
          <w:rFonts w:ascii="Times New Roman" w:hAnsi="Times New Roman"/>
          <w:sz w:val="24"/>
          <w:szCs w:val="24"/>
        </w:rPr>
        <w:tab/>
      </w:r>
      <w:r w:rsidR="007F760B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Работодатель разрабатывает план реконструкции аудиторного фонда с </w:t>
      </w:r>
      <w:r w:rsidRPr="007C24BD">
        <w:rPr>
          <w:rFonts w:ascii="Times New Roman" w:hAnsi="Times New Roman"/>
          <w:spacing w:val="-2"/>
          <w:sz w:val="24"/>
          <w:szCs w:val="24"/>
        </w:rPr>
        <w:t>учетом современных требований к проведению учебного процесса.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5"/>
          <w:sz w:val="24"/>
          <w:szCs w:val="24"/>
        </w:rPr>
        <w:t>Перед началом учебного года, не позднее 28 августа, административно-</w:t>
      </w:r>
      <w:r w:rsidRPr="007C24BD">
        <w:rPr>
          <w:rFonts w:ascii="Times New Roman" w:hAnsi="Times New Roman"/>
          <w:sz w:val="24"/>
          <w:szCs w:val="24"/>
        </w:rPr>
        <w:t xml:space="preserve">хозяйственные службы сдают в эксплуатацию аудиторный фонд. Прием аудиторного фонда осуществляется </w:t>
      </w:r>
      <w:r w:rsidR="009F52BD" w:rsidRPr="007C24BD">
        <w:rPr>
          <w:rFonts w:ascii="Times New Roman" w:hAnsi="Times New Roman"/>
          <w:sz w:val="24"/>
          <w:szCs w:val="24"/>
        </w:rPr>
        <w:t>у</w:t>
      </w:r>
      <w:r w:rsidRPr="007C24BD">
        <w:rPr>
          <w:rFonts w:ascii="Times New Roman" w:hAnsi="Times New Roman"/>
          <w:sz w:val="24"/>
          <w:szCs w:val="24"/>
        </w:rPr>
        <w:t>чебно-методическим</w:t>
      </w:r>
      <w:r w:rsidR="009F52BD" w:rsidRPr="007C24BD">
        <w:rPr>
          <w:rFonts w:ascii="Times New Roman" w:hAnsi="Times New Roman"/>
          <w:sz w:val="24"/>
          <w:szCs w:val="24"/>
        </w:rPr>
        <w:t>и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9F52BD" w:rsidRPr="007C24BD">
        <w:rPr>
          <w:rFonts w:ascii="Times New Roman" w:hAnsi="Times New Roman"/>
          <w:sz w:val="24"/>
          <w:szCs w:val="24"/>
        </w:rPr>
        <w:t>службами</w:t>
      </w:r>
      <w:r w:rsidRPr="007C24BD">
        <w:rPr>
          <w:rFonts w:ascii="Times New Roman" w:hAnsi="Times New Roman"/>
          <w:sz w:val="24"/>
          <w:szCs w:val="24"/>
        </w:rPr>
        <w:t xml:space="preserve"> с участием представителя Профкома</w:t>
      </w:r>
      <w:r w:rsidR="00DE3DD8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 xml:space="preserve">по </w:t>
      </w:r>
      <w:r w:rsidRPr="007C24BD">
        <w:rPr>
          <w:rFonts w:ascii="Times New Roman" w:hAnsi="Times New Roman"/>
          <w:spacing w:val="-3"/>
          <w:sz w:val="24"/>
          <w:szCs w:val="24"/>
        </w:rPr>
        <w:t>акту сдачи-приемки.</w:t>
      </w:r>
    </w:p>
    <w:p w:rsidR="000A43DF" w:rsidRPr="007C24BD" w:rsidRDefault="000A43DF" w:rsidP="007F5B35">
      <w:pPr>
        <w:shd w:val="clear" w:color="auto" w:fill="FFFFFF"/>
        <w:tabs>
          <w:tab w:val="left" w:pos="85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5.1.8.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Аудитории, рассчитанные на лекционные потоки, превышающие 80 человек,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при необходимости оборудуются звукоусиливающей техникой и средствами технического </w:t>
      </w:r>
      <w:r w:rsidRPr="007C24BD">
        <w:rPr>
          <w:rFonts w:ascii="Times New Roman" w:hAnsi="Times New Roman"/>
          <w:spacing w:val="-4"/>
          <w:sz w:val="24"/>
          <w:szCs w:val="24"/>
        </w:rPr>
        <w:t>обучения.</w:t>
      </w:r>
    </w:p>
    <w:p w:rsidR="000A43DF" w:rsidRPr="007C24BD" w:rsidRDefault="000A43DF" w:rsidP="007F5B35">
      <w:pPr>
        <w:shd w:val="clear" w:color="auto" w:fill="FFFFFF"/>
        <w:tabs>
          <w:tab w:val="left" w:pos="898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5.1.9.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Соответствующие службы Филиала обеспечивают работу </w:t>
      </w:r>
      <w:r w:rsidR="00DE3DD8" w:rsidRPr="007C24BD">
        <w:rPr>
          <w:rFonts w:ascii="Times New Roman" w:hAnsi="Times New Roman"/>
          <w:spacing w:val="-1"/>
          <w:sz w:val="24"/>
          <w:szCs w:val="24"/>
        </w:rPr>
        <w:t xml:space="preserve">проходных </w:t>
      </w:r>
      <w:r w:rsidR="00DE3DD8" w:rsidRPr="007C24BD">
        <w:rPr>
          <w:rFonts w:ascii="Times New Roman" w:hAnsi="Times New Roman"/>
          <w:spacing w:val="-2"/>
          <w:sz w:val="24"/>
          <w:szCs w:val="24"/>
        </w:rPr>
        <w:t>до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22 часов.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307" w:firstLine="568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7C24BD">
        <w:rPr>
          <w:rFonts w:ascii="Times New Roman" w:hAnsi="Times New Roman"/>
          <w:b/>
          <w:spacing w:val="-1"/>
          <w:sz w:val="24"/>
          <w:szCs w:val="24"/>
        </w:rPr>
        <w:t>5</w:t>
      </w:r>
      <w:r w:rsidR="00DE3DD8" w:rsidRPr="007C24BD">
        <w:rPr>
          <w:rFonts w:ascii="Times New Roman" w:hAnsi="Times New Roman"/>
          <w:b/>
          <w:spacing w:val="-1"/>
          <w:sz w:val="24"/>
          <w:szCs w:val="24"/>
        </w:rPr>
        <w:t>.2. Мероприятия по охране труда.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Права работников на труд в условиях, отвечающих требованиям охраны труда, гарантии их прав, условия обеспечения их средствами индивидуальной защиты, молоком, дополнительные гарантии закреплены в </w:t>
      </w:r>
      <w:r w:rsidR="00DE3DD8" w:rsidRPr="007C24BD">
        <w:rPr>
          <w:rFonts w:ascii="Times New Roman" w:hAnsi="Times New Roman"/>
          <w:sz w:val="24"/>
          <w:szCs w:val="24"/>
        </w:rPr>
        <w:t>ст.</w:t>
      </w:r>
      <w:r w:rsidRPr="007C24BD">
        <w:rPr>
          <w:rFonts w:ascii="Times New Roman" w:hAnsi="Times New Roman"/>
          <w:sz w:val="24"/>
          <w:szCs w:val="24"/>
        </w:rPr>
        <w:t xml:space="preserve">ст. 219 - 225 ТК РФ. 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306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Обязанности работника в области охраны труда изложены в ст. 214 ТК РФ.</w:t>
      </w:r>
    </w:p>
    <w:p w:rsidR="000A43DF" w:rsidRPr="007C24BD" w:rsidRDefault="000A43DF" w:rsidP="00BF7EB8">
      <w:pPr>
        <w:pStyle w:val="24"/>
        <w:spacing w:after="0" w:line="240" w:lineRule="auto"/>
        <w:ind w:left="-284" w:firstLine="568"/>
        <w:jc w:val="both"/>
        <w:rPr>
          <w:sz w:val="24"/>
          <w:szCs w:val="24"/>
        </w:rPr>
      </w:pPr>
      <w:r w:rsidRPr="007C24BD">
        <w:rPr>
          <w:spacing w:val="-2"/>
          <w:sz w:val="24"/>
          <w:szCs w:val="24"/>
        </w:rPr>
        <w:t xml:space="preserve">Размер средств, выделяемых на проведение мероприятий по охране труда и технике </w:t>
      </w:r>
      <w:r w:rsidR="00312208" w:rsidRPr="007C24BD">
        <w:rPr>
          <w:spacing w:val="2"/>
          <w:sz w:val="24"/>
          <w:szCs w:val="24"/>
        </w:rPr>
        <w:t>безопасности (Соглашение по охране труда</w:t>
      </w:r>
      <w:r w:rsidRPr="007C24BD">
        <w:rPr>
          <w:spacing w:val="2"/>
          <w:sz w:val="24"/>
          <w:szCs w:val="24"/>
        </w:rPr>
        <w:t xml:space="preserve"> -  </w:t>
      </w:r>
      <w:r w:rsidR="00312208" w:rsidRPr="007C24BD">
        <w:rPr>
          <w:spacing w:val="2"/>
          <w:sz w:val="24"/>
          <w:szCs w:val="24"/>
        </w:rPr>
        <w:t xml:space="preserve">Приложение № </w:t>
      </w:r>
      <w:r w:rsidR="00BF7EB8" w:rsidRPr="007C24BD">
        <w:rPr>
          <w:spacing w:val="2"/>
          <w:sz w:val="24"/>
          <w:szCs w:val="24"/>
        </w:rPr>
        <w:t>___</w:t>
      </w:r>
      <w:r w:rsidR="00312208" w:rsidRPr="007C24BD">
        <w:rPr>
          <w:spacing w:val="2"/>
          <w:sz w:val="24"/>
          <w:szCs w:val="24"/>
        </w:rPr>
        <w:t>), устанавливается</w:t>
      </w:r>
      <w:r w:rsidRPr="007C24BD">
        <w:rPr>
          <w:spacing w:val="2"/>
          <w:sz w:val="24"/>
          <w:szCs w:val="24"/>
        </w:rPr>
        <w:t xml:space="preserve"> </w:t>
      </w:r>
      <w:r w:rsidR="00312208" w:rsidRPr="007C24BD">
        <w:rPr>
          <w:spacing w:val="1"/>
          <w:sz w:val="24"/>
          <w:szCs w:val="24"/>
        </w:rPr>
        <w:t>ежегодно по решению Д</w:t>
      </w:r>
      <w:r w:rsidRPr="007C24BD">
        <w:rPr>
          <w:spacing w:val="1"/>
          <w:sz w:val="24"/>
          <w:szCs w:val="24"/>
        </w:rPr>
        <w:t xml:space="preserve">иректора </w:t>
      </w:r>
      <w:r w:rsidR="00BF7EB8" w:rsidRPr="007C24BD">
        <w:rPr>
          <w:spacing w:val="-6"/>
          <w:sz w:val="24"/>
          <w:szCs w:val="24"/>
        </w:rPr>
        <w:t>МФ МГТУ им. Н.Э. Баумана</w:t>
      </w:r>
      <w:r w:rsidR="00416207" w:rsidRPr="007C24BD">
        <w:rPr>
          <w:spacing w:val="1"/>
          <w:sz w:val="24"/>
          <w:szCs w:val="24"/>
        </w:rPr>
        <w:t xml:space="preserve">, </w:t>
      </w:r>
      <w:r w:rsidRPr="007C24BD">
        <w:rPr>
          <w:spacing w:val="1"/>
          <w:sz w:val="24"/>
          <w:szCs w:val="24"/>
        </w:rPr>
        <w:t>в</w:t>
      </w:r>
      <w:r w:rsidR="00BF7EB8" w:rsidRPr="007C24BD">
        <w:rPr>
          <w:spacing w:val="1"/>
          <w:sz w:val="24"/>
          <w:szCs w:val="24"/>
        </w:rPr>
        <w:t xml:space="preserve"> соответствии с представлением </w:t>
      </w:r>
      <w:r w:rsidRPr="007C24BD">
        <w:rPr>
          <w:spacing w:val="-2"/>
          <w:sz w:val="24"/>
          <w:szCs w:val="24"/>
        </w:rPr>
        <w:t>Профкома.</w:t>
      </w:r>
    </w:p>
    <w:p w:rsidR="000A43DF" w:rsidRPr="007C24BD" w:rsidRDefault="00B25965" w:rsidP="00416207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2"/>
          <w:sz w:val="24"/>
          <w:szCs w:val="24"/>
        </w:rPr>
        <w:t xml:space="preserve">Работникам, занятым на работах с вредными и опасными условиями труда </w:t>
      </w:r>
      <w:r w:rsidR="000A43DF" w:rsidRPr="007C24BD">
        <w:rPr>
          <w:rFonts w:ascii="Times New Roman" w:hAnsi="Times New Roman"/>
          <w:spacing w:val="3"/>
          <w:sz w:val="24"/>
          <w:szCs w:val="24"/>
        </w:rPr>
        <w:t xml:space="preserve">устанавливаются компенсационные выплаты в размере от 4% до 12 % должностного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оклада, в соответствии со ст. 147 ТК РФ (Приложение № </w:t>
      </w:r>
      <w:r w:rsidR="00BF7EB8" w:rsidRPr="007C24BD">
        <w:rPr>
          <w:rFonts w:ascii="Times New Roman" w:hAnsi="Times New Roman"/>
          <w:spacing w:val="-2"/>
          <w:sz w:val="24"/>
          <w:szCs w:val="24"/>
        </w:rPr>
        <w:t>__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). Выплата работникам назначается </w:t>
      </w:r>
      <w:r w:rsidR="00312208" w:rsidRPr="007C24BD">
        <w:rPr>
          <w:rFonts w:ascii="Times New Roman" w:hAnsi="Times New Roman"/>
          <w:spacing w:val="-2"/>
          <w:sz w:val="24"/>
          <w:szCs w:val="24"/>
        </w:rPr>
        <w:t>приказом Директора</w:t>
      </w:r>
      <w:r w:rsidR="00416207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7EB8" w:rsidRPr="007C24BD">
        <w:rPr>
          <w:rFonts w:ascii="Times New Roman" w:hAnsi="Times New Roman"/>
          <w:spacing w:val="-2"/>
          <w:sz w:val="24"/>
          <w:szCs w:val="24"/>
        </w:rPr>
        <w:t>МФ МГТУ им. Н.Э. Баумана.</w:t>
      </w:r>
    </w:p>
    <w:p w:rsidR="000A43DF" w:rsidRPr="007C24BD" w:rsidRDefault="000A43DF" w:rsidP="007F5B35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 В соотв</w:t>
      </w:r>
      <w:r w:rsidR="00312208" w:rsidRPr="007C24BD">
        <w:rPr>
          <w:rFonts w:ascii="Times New Roman" w:hAnsi="Times New Roman"/>
          <w:spacing w:val="-2"/>
          <w:sz w:val="24"/>
          <w:szCs w:val="24"/>
        </w:rPr>
        <w:t>етствии с законодательством РФ Р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аботодателем ежегодно выделяются средства для приобретения сертифицированной специальной одежды, специальной </w:t>
      </w:r>
      <w:r w:rsidR="00312208" w:rsidRPr="007C24BD">
        <w:rPr>
          <w:rFonts w:ascii="Times New Roman" w:hAnsi="Times New Roman"/>
          <w:spacing w:val="-2"/>
          <w:sz w:val="24"/>
          <w:szCs w:val="24"/>
        </w:rPr>
        <w:t xml:space="preserve">обуви, </w:t>
      </w:r>
      <w:r w:rsidR="00312208" w:rsidRPr="007C24BD">
        <w:rPr>
          <w:rFonts w:ascii="Times New Roman" w:hAnsi="Times New Roman"/>
          <w:sz w:val="24"/>
          <w:szCs w:val="24"/>
        </w:rPr>
        <w:t>средств индивидуальной и коллективной защиты, перечень которых приведен в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1"/>
          <w:sz w:val="24"/>
          <w:szCs w:val="24"/>
        </w:rPr>
        <w:t>Приложении №</w:t>
      </w:r>
      <w:r w:rsidR="00416207"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F52BD" w:rsidRPr="007C24BD">
        <w:rPr>
          <w:rFonts w:ascii="Times New Roman" w:hAnsi="Times New Roman"/>
          <w:spacing w:val="-1"/>
          <w:sz w:val="24"/>
          <w:szCs w:val="24"/>
        </w:rPr>
        <w:t>__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. Приоритетный порядок </w:t>
      </w:r>
      <w:r w:rsidR="00312208" w:rsidRPr="007C24BD">
        <w:rPr>
          <w:rFonts w:ascii="Times New Roman" w:hAnsi="Times New Roman"/>
          <w:spacing w:val="-1"/>
          <w:sz w:val="24"/>
          <w:szCs w:val="24"/>
        </w:rPr>
        <w:t>выделения средств утверждается Д</w:t>
      </w:r>
      <w:r w:rsidR="00612D44" w:rsidRPr="007C24BD">
        <w:rPr>
          <w:rFonts w:ascii="Times New Roman" w:hAnsi="Times New Roman"/>
          <w:spacing w:val="-1"/>
          <w:sz w:val="24"/>
          <w:szCs w:val="24"/>
        </w:rPr>
        <w:t xml:space="preserve">иректором </w:t>
      </w:r>
      <w:r w:rsidR="00BF7EB8" w:rsidRPr="007C24BD">
        <w:rPr>
          <w:rFonts w:ascii="Times New Roman" w:hAnsi="Times New Roman"/>
          <w:spacing w:val="-2"/>
          <w:sz w:val="24"/>
          <w:szCs w:val="24"/>
        </w:rPr>
        <w:t>МФ МГТУ им. Н.Э. Баумана</w:t>
      </w:r>
      <w:r w:rsidR="00BF7EB8" w:rsidRPr="007C24BD">
        <w:rPr>
          <w:rFonts w:ascii="Times New Roman" w:hAnsi="Times New Roman"/>
          <w:spacing w:val="-1"/>
          <w:sz w:val="24"/>
          <w:szCs w:val="24"/>
        </w:rPr>
        <w:t>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Эффективность средств индивидуальной защиты (СИЗ) должна подтверждаться </w:t>
      </w:r>
      <w:r w:rsidRPr="007C24BD">
        <w:rPr>
          <w:rFonts w:ascii="Times New Roman" w:hAnsi="Times New Roman"/>
          <w:spacing w:val="-3"/>
          <w:sz w:val="24"/>
          <w:szCs w:val="24"/>
        </w:rPr>
        <w:t>сертификатами соответствия.</w:t>
      </w:r>
    </w:p>
    <w:p w:rsidR="000A43DF" w:rsidRPr="007C24BD" w:rsidRDefault="00B25965" w:rsidP="007F5B35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>Работодатель обеспечивает служебн</w:t>
      </w:r>
      <w:r w:rsidR="00312208" w:rsidRPr="007C24BD">
        <w:rPr>
          <w:rFonts w:ascii="Times New Roman" w:hAnsi="Times New Roman"/>
          <w:spacing w:val="-3"/>
          <w:sz w:val="24"/>
          <w:szCs w:val="24"/>
        </w:rPr>
        <w:t xml:space="preserve">ой одеждой и обувью работников </w:t>
      </w:r>
      <w:r w:rsidR="00A46BCA" w:rsidRPr="007C24BD">
        <w:rPr>
          <w:rFonts w:ascii="Times New Roman" w:hAnsi="Times New Roman"/>
          <w:spacing w:val="-3"/>
          <w:sz w:val="24"/>
          <w:szCs w:val="24"/>
        </w:rPr>
        <w:t xml:space="preserve">соответствующих служб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безопасности и охраны - оперативных дежурных.</w:t>
      </w:r>
    </w:p>
    <w:p w:rsidR="000A43DF" w:rsidRPr="007C24BD" w:rsidRDefault="000A43DF" w:rsidP="007F5B35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 Работникам Филиала, занятым на работах, связанных с загрязнением, бесплатно выдаются смывающие и обезвреживающие средства в </w:t>
      </w:r>
      <w:r w:rsidR="00312208" w:rsidRPr="007C24BD">
        <w:rPr>
          <w:rFonts w:ascii="Times New Roman" w:hAnsi="Times New Roman"/>
          <w:spacing w:val="-3"/>
          <w:sz w:val="24"/>
          <w:szCs w:val="24"/>
        </w:rPr>
        <w:t>соответствии с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типовыми нормами, установленными в порядке, определяемом Правительством Российской Федерации.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Список работников Филиала, которым бесплатно выдаются смывающие и обезвреживаю</w:t>
      </w:r>
      <w:r w:rsidR="00312208" w:rsidRPr="007C24BD">
        <w:rPr>
          <w:rFonts w:ascii="Times New Roman" w:hAnsi="Times New Roman"/>
          <w:spacing w:val="-3"/>
          <w:sz w:val="24"/>
          <w:szCs w:val="24"/>
        </w:rPr>
        <w:t>щие средства, утверждается Д</w:t>
      </w:r>
      <w:r w:rsidR="00416207" w:rsidRPr="007C24BD">
        <w:rPr>
          <w:rFonts w:ascii="Times New Roman" w:hAnsi="Times New Roman"/>
          <w:spacing w:val="-3"/>
          <w:sz w:val="24"/>
          <w:szCs w:val="24"/>
        </w:rPr>
        <w:t xml:space="preserve">иректором </w:t>
      </w:r>
      <w:r w:rsidR="00BF7EB8" w:rsidRPr="007C24BD">
        <w:rPr>
          <w:rFonts w:ascii="Times New Roman" w:hAnsi="Times New Roman"/>
          <w:spacing w:val="-2"/>
          <w:sz w:val="24"/>
          <w:szCs w:val="24"/>
        </w:rPr>
        <w:t>МФ МГТУ им. Н.Э. Баумана</w:t>
      </w:r>
      <w:r w:rsidR="00BF7EB8" w:rsidRPr="007C24BD">
        <w:rPr>
          <w:rFonts w:ascii="Times New Roman" w:hAnsi="Times New Roman"/>
          <w:spacing w:val="-3"/>
          <w:sz w:val="24"/>
          <w:szCs w:val="24"/>
        </w:rPr>
        <w:t xml:space="preserve"> (Приложение № ___</w:t>
      </w:r>
      <w:r w:rsidRPr="007C24BD">
        <w:rPr>
          <w:rFonts w:ascii="Times New Roman" w:hAnsi="Times New Roman"/>
          <w:spacing w:val="-3"/>
          <w:sz w:val="24"/>
          <w:szCs w:val="24"/>
        </w:rPr>
        <w:t>)</w:t>
      </w:r>
      <w:r w:rsidR="00416207" w:rsidRPr="007C24BD">
        <w:rPr>
          <w:rFonts w:ascii="Times New Roman" w:hAnsi="Times New Roman"/>
          <w:spacing w:val="-3"/>
          <w:sz w:val="24"/>
          <w:szCs w:val="24"/>
        </w:rPr>
        <w:t>.</w:t>
      </w:r>
    </w:p>
    <w:p w:rsidR="000A43DF" w:rsidRPr="007C24BD" w:rsidRDefault="00B25965" w:rsidP="007F5B35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 xml:space="preserve">Работникам, занятым на работах с вредными условиями труда, обеспечивается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выдача молока или других равноценных пищевых продуктов, </w:t>
      </w:r>
      <w:r w:rsidR="000A43DF" w:rsidRPr="007C24BD">
        <w:rPr>
          <w:rFonts w:ascii="Times New Roman" w:hAnsi="Times New Roman"/>
          <w:sz w:val="24"/>
          <w:szCs w:val="24"/>
        </w:rPr>
        <w:t xml:space="preserve">или по заявлениям работников предусматривается компенсационная выплата в размере, эквивалентном стоимости молока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(Приложение № </w:t>
      </w:r>
      <w:r w:rsidR="009F52BD" w:rsidRPr="007C24BD">
        <w:rPr>
          <w:rFonts w:ascii="Times New Roman" w:hAnsi="Times New Roman"/>
          <w:spacing w:val="-2"/>
          <w:sz w:val="24"/>
          <w:szCs w:val="24"/>
        </w:rPr>
        <w:t>__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). Список работников, которым выдается молоко, </w:t>
      </w:r>
      <w:r w:rsidR="00312208" w:rsidRPr="007C24BD">
        <w:rPr>
          <w:rFonts w:ascii="Times New Roman" w:hAnsi="Times New Roman"/>
          <w:spacing w:val="-2"/>
          <w:sz w:val="24"/>
          <w:szCs w:val="24"/>
        </w:rPr>
        <w:t>ежегодно утверждается приказом Д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иректора </w:t>
      </w:r>
      <w:r w:rsidR="00BF7EB8" w:rsidRPr="007C24BD">
        <w:rPr>
          <w:rFonts w:ascii="Times New Roman" w:hAnsi="Times New Roman"/>
          <w:spacing w:val="-2"/>
          <w:sz w:val="24"/>
          <w:szCs w:val="24"/>
        </w:rPr>
        <w:t>МФ МГТУ им. Н.Э. Баумана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.</w:t>
      </w:r>
    </w:p>
    <w:p w:rsidR="000A43DF" w:rsidRPr="007C24BD" w:rsidRDefault="00B25965" w:rsidP="007F5B35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z w:val="24"/>
          <w:szCs w:val="24"/>
        </w:rPr>
        <w:t xml:space="preserve">Для работников, к которым в соответствии с должностными обязанностями </w:t>
      </w:r>
      <w:r w:rsidR="000A43DF" w:rsidRPr="007C24BD">
        <w:rPr>
          <w:rFonts w:ascii="Times New Roman" w:hAnsi="Times New Roman"/>
          <w:spacing w:val="1"/>
          <w:sz w:val="24"/>
          <w:szCs w:val="24"/>
        </w:rPr>
        <w:lastRenderedPageBreak/>
        <w:t xml:space="preserve">предъявляются требования по состоянию здоровья, проводятся предварительные (при </w:t>
      </w:r>
      <w:r w:rsidR="00312208" w:rsidRPr="007C24BD">
        <w:rPr>
          <w:rFonts w:ascii="Times New Roman" w:hAnsi="Times New Roman"/>
          <w:sz w:val="24"/>
          <w:szCs w:val="24"/>
        </w:rPr>
        <w:t>поступлении на работу) и периодические медицинские осмотры (</w:t>
      </w:r>
      <w:r w:rsidR="009F52BD" w:rsidRPr="007C24BD">
        <w:rPr>
          <w:rFonts w:ascii="Times New Roman" w:hAnsi="Times New Roman"/>
          <w:sz w:val="24"/>
          <w:szCs w:val="24"/>
        </w:rPr>
        <w:t xml:space="preserve">обследования). </w:t>
      </w:r>
      <w:r w:rsidR="000A43DF" w:rsidRPr="007C24BD">
        <w:rPr>
          <w:rFonts w:ascii="Times New Roman" w:hAnsi="Times New Roman"/>
          <w:sz w:val="24"/>
          <w:szCs w:val="24"/>
        </w:rPr>
        <w:t xml:space="preserve">В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случаях уклонения работников от их прохождения они не допускаются к работе.</w:t>
      </w:r>
    </w:p>
    <w:p w:rsidR="00312208" w:rsidRPr="007C24BD" w:rsidRDefault="00312208" w:rsidP="00312208">
      <w:pPr>
        <w:shd w:val="clear" w:color="auto" w:fill="FFFFFF"/>
        <w:tabs>
          <w:tab w:val="left" w:pos="912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Работники, занятые на работах с вредными и (или) опасными условиями труда,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– ежегодные) медицинские осмотры (обследования) для определения пригодности этих работников для выполнения работы и предупреждения профессиональных заболеваний </w:t>
      </w:r>
      <w:r w:rsidR="00416207" w:rsidRPr="007C24BD">
        <w:rPr>
          <w:rFonts w:ascii="Times New Roman" w:hAnsi="Times New Roman"/>
          <w:spacing w:val="-3"/>
          <w:sz w:val="24"/>
          <w:szCs w:val="24"/>
        </w:rPr>
        <w:t xml:space="preserve">В соответствии с медицинские рекомендациями указанные работники проходят внеочередные медицинские осмотры </w:t>
      </w:r>
      <w:r w:rsidRPr="007C24BD">
        <w:rPr>
          <w:rFonts w:ascii="Times New Roman" w:hAnsi="Times New Roman"/>
          <w:spacing w:val="-3"/>
          <w:sz w:val="24"/>
          <w:szCs w:val="24"/>
        </w:rPr>
        <w:t>(Приложение №</w:t>
      </w:r>
      <w:r w:rsidR="00A46BCA" w:rsidRPr="007C24BD">
        <w:rPr>
          <w:rFonts w:ascii="Times New Roman" w:hAnsi="Times New Roman"/>
          <w:spacing w:val="-3"/>
          <w:sz w:val="24"/>
          <w:szCs w:val="24"/>
        </w:rPr>
        <w:t xml:space="preserve"> __</w:t>
      </w:r>
      <w:r w:rsidRPr="007C24BD">
        <w:rPr>
          <w:rFonts w:ascii="Times New Roman" w:hAnsi="Times New Roman"/>
          <w:spacing w:val="-3"/>
          <w:sz w:val="24"/>
          <w:szCs w:val="24"/>
        </w:rPr>
        <w:t>).</w:t>
      </w:r>
    </w:p>
    <w:p w:rsidR="00312208" w:rsidRPr="007C24BD" w:rsidRDefault="00312208" w:rsidP="00312208">
      <w:pPr>
        <w:shd w:val="clear" w:color="auto" w:fill="FFFFFF"/>
        <w:tabs>
          <w:tab w:val="left" w:pos="912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Работники из состава ППС, педагогические работники, работники общественного питания и детских оздоровительных подразделений проходят указанные </w:t>
      </w:r>
      <w:r w:rsidR="00650578" w:rsidRPr="007C24BD">
        <w:rPr>
          <w:rFonts w:ascii="Times New Roman" w:hAnsi="Times New Roman"/>
          <w:spacing w:val="-3"/>
          <w:sz w:val="24"/>
          <w:szCs w:val="24"/>
        </w:rPr>
        <w:t>медицинские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осмотры (обследования) в целях охраны здоровья, предупреждения возникновения и распространения заболеваний (ст. 213 ТК РФ).</w:t>
      </w:r>
    </w:p>
    <w:p w:rsidR="00416207" w:rsidRPr="007C24BD" w:rsidRDefault="00416207" w:rsidP="00312208">
      <w:pPr>
        <w:shd w:val="clear" w:color="auto" w:fill="FFFFFF"/>
        <w:tabs>
          <w:tab w:val="left" w:pos="912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Педагогические работники в соответствии со ст. 48 Федерального закона от 29.12.2012 г. № 273-ФЗ "Об образовании в Российской Федерации", обязаны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AE771B" w:rsidRPr="007C24BD" w:rsidRDefault="00AE771B" w:rsidP="00312208">
      <w:pPr>
        <w:shd w:val="clear" w:color="auto" w:fill="FFFFFF"/>
        <w:tabs>
          <w:tab w:val="left" w:pos="912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Работники, не прошедшие в установленном порядке обязательный медицинский осмотр, отстраняются Работодателем от работы (не допускаются к работе) (ст. 76 ТК РФ).</w:t>
      </w:r>
    </w:p>
    <w:p w:rsidR="000A43DF" w:rsidRPr="007C24BD" w:rsidRDefault="000A43DF" w:rsidP="00312208">
      <w:pPr>
        <w:shd w:val="clear" w:color="auto" w:fill="FFFFFF"/>
        <w:tabs>
          <w:tab w:val="left" w:pos="912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5"/>
          <w:sz w:val="24"/>
          <w:szCs w:val="24"/>
        </w:rPr>
        <w:t>5.2.7.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Ограничивается или запрещается применение труда женщин детородного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возраста и лиц в возрасте до 21 года, а также тех лиц, кому эти работы противопоказаны 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по состоянию здоровья, на работах с вредными или опасными </w:t>
      </w:r>
      <w:r w:rsidRPr="007C24BD">
        <w:rPr>
          <w:rFonts w:ascii="Times New Roman" w:hAnsi="Times New Roman"/>
          <w:spacing w:val="-3"/>
          <w:sz w:val="24"/>
          <w:szCs w:val="24"/>
        </w:rPr>
        <w:t>условиями труда.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 xml:space="preserve">Запрещается переноска тяжестей, выше установленных норм, женщинам, а также </w:t>
      </w:r>
      <w:r w:rsidRPr="007C24BD">
        <w:rPr>
          <w:rFonts w:ascii="Times New Roman" w:hAnsi="Times New Roman"/>
          <w:spacing w:val="-2"/>
          <w:sz w:val="24"/>
          <w:szCs w:val="24"/>
        </w:rPr>
        <w:t>лицам в возрасте до 21 года.</w:t>
      </w:r>
    </w:p>
    <w:p w:rsidR="000A43DF" w:rsidRPr="007C24BD" w:rsidRDefault="000A43DF" w:rsidP="007F5B35">
      <w:pPr>
        <w:shd w:val="clear" w:color="auto" w:fill="FFFFFF"/>
        <w:tabs>
          <w:tab w:val="left" w:pos="912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5.2.8.</w:t>
      </w:r>
      <w:r w:rsidRPr="007C24BD">
        <w:rPr>
          <w:rFonts w:ascii="Times New Roman" w:hAnsi="Times New Roman"/>
          <w:sz w:val="24"/>
          <w:szCs w:val="24"/>
        </w:rPr>
        <w:tab/>
        <w:t xml:space="preserve">Проводится специальная оценка условий </w:t>
      </w:r>
      <w:r w:rsidR="00312208" w:rsidRPr="007C24BD">
        <w:rPr>
          <w:rFonts w:ascii="Times New Roman" w:hAnsi="Times New Roman"/>
          <w:sz w:val="24"/>
          <w:szCs w:val="24"/>
        </w:rPr>
        <w:t xml:space="preserve">труда </w:t>
      </w:r>
      <w:r w:rsidR="00312208" w:rsidRPr="007C24BD">
        <w:rPr>
          <w:rFonts w:ascii="Times New Roman" w:hAnsi="Times New Roman"/>
          <w:spacing w:val="1"/>
          <w:sz w:val="24"/>
          <w:szCs w:val="24"/>
        </w:rPr>
        <w:t>в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подразделениях Филиала в соответствии со ст. 212 ТК РФ и Федеральным зак</w:t>
      </w:r>
      <w:r w:rsidR="00AE771B" w:rsidRPr="007C24BD">
        <w:rPr>
          <w:rFonts w:ascii="Times New Roman" w:hAnsi="Times New Roman"/>
          <w:spacing w:val="1"/>
          <w:sz w:val="24"/>
          <w:szCs w:val="24"/>
        </w:rPr>
        <w:t>оном Российской Федерации от 28.12.</w:t>
      </w:r>
      <w:smartTag w:uri="urn:schemas-microsoft-com:office:smarttags" w:element="metricconverter">
        <w:smartTagPr>
          <w:attr w:name="ProductID" w:val="2013 г"/>
        </w:smartTagPr>
        <w:r w:rsidRPr="007C24BD">
          <w:rPr>
            <w:rFonts w:ascii="Times New Roman" w:hAnsi="Times New Roman"/>
            <w:spacing w:val="1"/>
            <w:sz w:val="24"/>
            <w:szCs w:val="24"/>
          </w:rPr>
          <w:t>2013 г</w:t>
        </w:r>
      </w:smartTag>
      <w:r w:rsidRPr="007C24BD">
        <w:rPr>
          <w:rFonts w:ascii="Times New Roman" w:hAnsi="Times New Roman"/>
          <w:spacing w:val="1"/>
          <w:sz w:val="24"/>
          <w:szCs w:val="24"/>
        </w:rPr>
        <w:t>. № 426-ФЗ «О специальной оценке условий труда»</w:t>
      </w:r>
      <w:r w:rsidR="00AE771B" w:rsidRPr="007C24BD">
        <w:rPr>
          <w:rFonts w:ascii="Times New Roman" w:hAnsi="Times New Roman"/>
          <w:spacing w:val="1"/>
          <w:sz w:val="24"/>
          <w:szCs w:val="24"/>
        </w:rPr>
        <w:t xml:space="preserve"> (далее – ФЗ «О специальной оценке условий труда»)</w:t>
      </w:r>
      <w:r w:rsidRPr="007C24BD">
        <w:rPr>
          <w:rFonts w:ascii="Times New Roman" w:hAnsi="Times New Roman"/>
          <w:spacing w:val="-2"/>
          <w:sz w:val="24"/>
          <w:szCs w:val="24"/>
        </w:rPr>
        <w:t>.</w:t>
      </w:r>
    </w:p>
    <w:p w:rsidR="000A43DF" w:rsidRPr="007C24BD" w:rsidRDefault="000A43DF" w:rsidP="007F5B35">
      <w:pPr>
        <w:shd w:val="clear" w:color="auto" w:fill="FFFFFF"/>
        <w:tabs>
          <w:tab w:val="left" w:pos="912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Её </w:t>
      </w:r>
      <w:r w:rsidR="00AE771B" w:rsidRPr="007C24BD">
        <w:rPr>
          <w:rFonts w:ascii="Times New Roman" w:hAnsi="Times New Roman"/>
          <w:sz w:val="24"/>
          <w:szCs w:val="24"/>
        </w:rPr>
        <w:t>результаты используются</w:t>
      </w:r>
      <w:r w:rsidRPr="007C24BD">
        <w:rPr>
          <w:rFonts w:ascii="Times New Roman" w:hAnsi="Times New Roman"/>
          <w:sz w:val="24"/>
          <w:szCs w:val="24"/>
        </w:rPr>
        <w:t xml:space="preserve"> в целях (ст.</w:t>
      </w:r>
      <w:r w:rsidR="00AE771B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 xml:space="preserve">7 </w:t>
      </w:r>
      <w:r w:rsidR="00AE771B" w:rsidRPr="007C24BD">
        <w:rPr>
          <w:rFonts w:ascii="Times New Roman" w:hAnsi="Times New Roman"/>
          <w:sz w:val="24"/>
          <w:szCs w:val="24"/>
        </w:rPr>
        <w:t>ФЗ «О специальной оценке условий труда»</w:t>
      </w:r>
      <w:r w:rsidRPr="007C24BD">
        <w:rPr>
          <w:rFonts w:ascii="Times New Roman" w:hAnsi="Times New Roman"/>
          <w:sz w:val="24"/>
          <w:szCs w:val="24"/>
        </w:rPr>
        <w:t>):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разработки и реализации мероприятий по приведению условий труда в соответствие с государственными нормативными требованиями охраны труда;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 - установления работникам, занятым на тяжелых работах, работах с вредными и (или) опасными и иными особыми условиями труда, сокращенной продолжительности рабочего времени, ежегодного дополнительного оплачиваемого отпуска, повышенной оплаты труда;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информирования работников об условиях труда на рабочих местах, о существующем риске повреждения здоровья, о мерах по защите от воздействия вредных и (или) опасных производственных факторов и полагающихся работникам, занятым на тяжелых работах, работах с вредными и (или) опасными и иными особыми условиями труда, компенсациях;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контроля за состоянием условий труда на рабочих местах;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оценки профессионального риска;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подтверждения соответствия организации работ по охране труда государственным нормативным требованиям охраны труда;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- рассмотрения вопроса о прекращении (приостановлении) эксплуатации лабораторий, участков, оборудования, представляющих непосредственную угрозу для жизни людей 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подготовки контингента и поименного списка лиц, подлежащих обязательным предварительным (при поступлении на работу) и периодическим (в течение трудовой деятельности) медицинским осмотрам (обследованиям) работников;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решения вопроса о связи заболевания с профессией при подозрении на профессиональное заболевание, а также при установлении диагноза профессионального заболевания;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рассмотрения вопросов и разногласий, связанных с обеспечением безопасных условий труда работников;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lastRenderedPageBreak/>
        <w:t xml:space="preserve">- обоснования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заболеваний.  </w:t>
      </w:r>
    </w:p>
    <w:p w:rsidR="000A43DF" w:rsidRPr="007C24BD" w:rsidRDefault="000A43DF" w:rsidP="007F5B35">
      <w:pPr>
        <w:tabs>
          <w:tab w:val="left" w:pos="851"/>
          <w:tab w:val="left" w:pos="113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5.2.9.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Работодатель, в соответствии с требованиями законодательства и с целью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обеспечения предупредительных мер по сокращению производственного травматизма, </w:t>
      </w:r>
      <w:r w:rsidRPr="007C24BD">
        <w:rPr>
          <w:rFonts w:ascii="Times New Roman" w:hAnsi="Times New Roman"/>
          <w:sz w:val="24"/>
          <w:szCs w:val="24"/>
        </w:rPr>
        <w:t xml:space="preserve">осуществляет обучение   нормам, правилам охраны труда, безопасным методам и приемам работ, систематически проводит </w:t>
      </w:r>
      <w:r w:rsidRPr="007C24BD">
        <w:rPr>
          <w:rFonts w:ascii="Times New Roman" w:hAnsi="Times New Roman"/>
          <w:spacing w:val="4"/>
          <w:sz w:val="24"/>
          <w:szCs w:val="24"/>
        </w:rPr>
        <w:t xml:space="preserve">инструктаж и проверку знаний по охране труда и технике безопасности работников </w:t>
      </w:r>
      <w:r w:rsidR="0022778D" w:rsidRPr="007C24BD">
        <w:rPr>
          <w:rFonts w:ascii="Times New Roman" w:hAnsi="Times New Roman"/>
          <w:spacing w:val="-1"/>
          <w:sz w:val="24"/>
          <w:szCs w:val="24"/>
        </w:rPr>
        <w:t>Филиала в</w:t>
      </w:r>
      <w:r w:rsidRPr="007C24BD">
        <w:rPr>
          <w:rFonts w:ascii="Times New Roman" w:hAnsi="Times New Roman"/>
          <w:sz w:val="24"/>
          <w:szCs w:val="24"/>
        </w:rPr>
        <w:t xml:space="preserve"> соответствии с </w:t>
      </w:r>
      <w:r w:rsidR="0022778D" w:rsidRPr="007C24BD">
        <w:rPr>
          <w:rFonts w:ascii="Times New Roman" w:hAnsi="Times New Roman"/>
          <w:sz w:val="24"/>
          <w:szCs w:val="24"/>
        </w:rPr>
        <w:t>«ГОСТ 12.0.003-2015 межгосударственный стандарт. Система стандартов безопасности труда. Опасные и вредные производственные факторы. Классификация»</w:t>
      </w:r>
      <w:r w:rsidRPr="007C24BD">
        <w:rPr>
          <w:rFonts w:ascii="Times New Roman" w:hAnsi="Times New Roman"/>
          <w:sz w:val="24"/>
          <w:szCs w:val="24"/>
        </w:rPr>
        <w:t>,</w:t>
      </w:r>
      <w:r w:rsidR="00AE771B" w:rsidRPr="007C24BD">
        <w:rPr>
          <w:rFonts w:ascii="Times New Roman" w:hAnsi="Times New Roman"/>
          <w:i/>
          <w:sz w:val="24"/>
          <w:szCs w:val="24"/>
        </w:rPr>
        <w:t xml:space="preserve"> </w:t>
      </w:r>
      <w:r w:rsidR="00AE771B" w:rsidRPr="007C24BD">
        <w:rPr>
          <w:rFonts w:ascii="Times New Roman" w:hAnsi="Times New Roman"/>
          <w:sz w:val="24"/>
          <w:szCs w:val="24"/>
        </w:rPr>
        <w:t xml:space="preserve">Постановлением Минтруда России, Минобразования России от 13.01.2003 г. № 1/29 "Об утверждении Порядка обучения по охране труда и проверки знаний требований охраны труда работников организаций", требованиями </w:t>
      </w:r>
      <w:r w:rsidRPr="007C24BD">
        <w:rPr>
          <w:rFonts w:ascii="Times New Roman" w:hAnsi="Times New Roman"/>
          <w:sz w:val="24"/>
          <w:szCs w:val="24"/>
        </w:rPr>
        <w:t xml:space="preserve">Положения о порядке обучения и проверке знаний по охране труда руководителей и специалистов. </w:t>
      </w:r>
    </w:p>
    <w:p w:rsidR="00AE771B" w:rsidRPr="007C24BD" w:rsidRDefault="000A43DF" w:rsidP="007F5B3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1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5.2.10</w:t>
      </w:r>
      <w:r w:rsidR="00BE2E40" w:rsidRPr="007C24BD">
        <w:rPr>
          <w:rFonts w:ascii="Times New Roman" w:hAnsi="Times New Roman"/>
          <w:sz w:val="24"/>
          <w:szCs w:val="24"/>
        </w:rPr>
        <w:t>.</w:t>
      </w:r>
      <w:r w:rsidRPr="007C24BD">
        <w:rPr>
          <w:rFonts w:ascii="Times New Roman" w:hAnsi="Times New Roman"/>
          <w:sz w:val="24"/>
          <w:szCs w:val="24"/>
        </w:rPr>
        <w:t xml:space="preserve"> Работодатель обязуется обеспечить температурный режим в соответствии с санитарными нормами. Температура в рабочих и учебных помещениях должна быть не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ниже 18°С и не выше 28°С. Информация с рабочих мест о нарушении температурного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режима передается уполномоченным по ОТ. </w:t>
      </w:r>
    </w:p>
    <w:p w:rsidR="000A43DF" w:rsidRPr="007C24BD" w:rsidRDefault="009F52BD" w:rsidP="007F5B3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5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>Соответствующие службы Филиала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 формиру</w:t>
      </w:r>
      <w:r w:rsidRPr="007C24BD">
        <w:rPr>
          <w:rFonts w:ascii="Times New Roman" w:hAnsi="Times New Roman"/>
          <w:spacing w:val="-1"/>
          <w:sz w:val="24"/>
          <w:szCs w:val="24"/>
        </w:rPr>
        <w:t>ют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 список помещений, в </w:t>
      </w:r>
      <w:r w:rsidR="00AE771B" w:rsidRPr="007C24BD">
        <w:rPr>
          <w:rFonts w:ascii="Times New Roman" w:hAnsi="Times New Roman"/>
          <w:sz w:val="24"/>
          <w:szCs w:val="24"/>
        </w:rPr>
        <w:t>которых не обеспечивается нормальный температурный режим, с целью</w:t>
      </w:r>
      <w:r w:rsidR="000A43DF" w:rsidRPr="007C24BD">
        <w:rPr>
          <w:rFonts w:ascii="Times New Roman" w:hAnsi="Times New Roman"/>
          <w:sz w:val="24"/>
          <w:szCs w:val="24"/>
        </w:rPr>
        <w:t xml:space="preserve">   принятия 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>соответствующих мер.</w:t>
      </w:r>
    </w:p>
    <w:p w:rsidR="000A43DF" w:rsidRPr="007C24BD" w:rsidRDefault="000A43DF" w:rsidP="007F5B3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5.2.11</w:t>
      </w:r>
      <w:r w:rsidR="00BE2E40" w:rsidRPr="007C24BD">
        <w:rPr>
          <w:rFonts w:ascii="Times New Roman" w:hAnsi="Times New Roman"/>
          <w:spacing w:val="-3"/>
          <w:sz w:val="24"/>
          <w:szCs w:val="24"/>
        </w:rPr>
        <w:t>.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Уполномоченные по ОТ осуществляют контроль наличия в подразделениях аптечек первой помощи.</w:t>
      </w:r>
    </w:p>
    <w:p w:rsidR="00BF7EB8" w:rsidRPr="007C24BD" w:rsidRDefault="000A43DF" w:rsidP="00BF7EB8">
      <w:pPr>
        <w:shd w:val="clear" w:color="auto" w:fill="FFFFFF"/>
        <w:tabs>
          <w:tab w:val="left" w:pos="984"/>
          <w:tab w:val="left" w:pos="1134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5"/>
          <w:sz w:val="24"/>
          <w:szCs w:val="24"/>
        </w:rPr>
        <w:t>5.2.12.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При   организации   работ   на   персональных   электронно-вычислительных </w:t>
      </w:r>
      <w:r w:rsidRPr="007C24BD">
        <w:rPr>
          <w:rFonts w:ascii="Times New Roman" w:hAnsi="Times New Roman"/>
          <w:sz w:val="24"/>
          <w:szCs w:val="24"/>
        </w:rPr>
        <w:t xml:space="preserve">машинах (ПЭВМ) администрация руководствуется нормами, установленными СанПиН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2.2.2/2.4.1340 - 03. </w:t>
      </w:r>
    </w:p>
    <w:p w:rsidR="000A43DF" w:rsidRPr="007C24BD" w:rsidRDefault="00BF7EB8" w:rsidP="00BF7EB8">
      <w:pPr>
        <w:shd w:val="clear" w:color="auto" w:fill="FFFFFF"/>
        <w:tabs>
          <w:tab w:val="left" w:pos="984"/>
          <w:tab w:val="left" w:pos="113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Устанавливаются перерывы н</w:t>
      </w:r>
      <w:r w:rsidRPr="007C24BD">
        <w:rPr>
          <w:rFonts w:ascii="Times New Roman" w:hAnsi="Times New Roman"/>
          <w:spacing w:val="-1"/>
          <w:sz w:val="24"/>
          <w:szCs w:val="24"/>
        </w:rPr>
        <w:t>а 10-15 мин., через каждые 45-60 мин. работы.</w:t>
      </w:r>
    </w:p>
    <w:p w:rsidR="000A43DF" w:rsidRPr="007C24BD" w:rsidRDefault="000A43DF" w:rsidP="007F5B35">
      <w:pPr>
        <w:shd w:val="clear" w:color="auto" w:fill="FFFFFF"/>
        <w:tabs>
          <w:tab w:val="left" w:pos="9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5.2.13.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Работодатель   </w:t>
      </w:r>
      <w:r w:rsidR="00AE771B" w:rsidRPr="007C24BD">
        <w:rPr>
          <w:rFonts w:ascii="Times New Roman" w:hAnsi="Times New Roman"/>
          <w:spacing w:val="-2"/>
          <w:sz w:val="24"/>
          <w:szCs w:val="24"/>
        </w:rPr>
        <w:t>проводит расследование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  и   учет   несчастных   случаев   на производстве и профессиональных заболеваний, в соответствии со ст.ст. 227 - 231 ТК РФ,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действующих   </w:t>
      </w:r>
      <w:r w:rsidR="00AE771B" w:rsidRPr="007C24BD">
        <w:rPr>
          <w:rFonts w:ascii="Times New Roman" w:hAnsi="Times New Roman"/>
          <w:spacing w:val="-3"/>
          <w:sz w:val="24"/>
          <w:szCs w:val="24"/>
        </w:rPr>
        <w:t>положений «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Об   особенностях   расследования   несчастных   случаев   на производстве в отдельных отраслях и организациях» (Постановление Минтруда России от </w:t>
      </w:r>
      <w:r w:rsidRPr="007C24BD">
        <w:rPr>
          <w:rFonts w:ascii="Times New Roman" w:hAnsi="Times New Roman"/>
          <w:spacing w:val="-2"/>
          <w:sz w:val="24"/>
          <w:szCs w:val="24"/>
        </w:rPr>
        <w:t>24.10.2002</w:t>
      </w:r>
      <w:r w:rsidR="00AE771B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B7F32" w:rsidRPr="007C24BD">
        <w:rPr>
          <w:rFonts w:ascii="Times New Roman" w:hAnsi="Times New Roman"/>
          <w:spacing w:val="-2"/>
          <w:sz w:val="24"/>
          <w:szCs w:val="24"/>
        </w:rPr>
        <w:t xml:space="preserve">г.   №   73) </w:t>
      </w:r>
      <w:r w:rsidR="00AE771B" w:rsidRPr="007C24BD">
        <w:rPr>
          <w:rFonts w:ascii="Times New Roman" w:hAnsi="Times New Roman"/>
          <w:spacing w:val="-2"/>
          <w:sz w:val="24"/>
          <w:szCs w:val="24"/>
        </w:rPr>
        <w:t>и «О расследовании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  </w:t>
      </w:r>
      <w:r w:rsidR="00AE771B" w:rsidRPr="007C24BD">
        <w:rPr>
          <w:rFonts w:ascii="Times New Roman" w:hAnsi="Times New Roman"/>
          <w:spacing w:val="-2"/>
          <w:sz w:val="24"/>
          <w:szCs w:val="24"/>
        </w:rPr>
        <w:t>и учете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  </w:t>
      </w:r>
      <w:r w:rsidR="00AE771B" w:rsidRPr="007C24BD">
        <w:rPr>
          <w:rFonts w:ascii="Times New Roman" w:hAnsi="Times New Roman"/>
          <w:spacing w:val="-2"/>
          <w:sz w:val="24"/>
          <w:szCs w:val="24"/>
        </w:rPr>
        <w:t>профессиональных заболеваний</w:t>
      </w:r>
      <w:r w:rsidRPr="007C24BD">
        <w:rPr>
          <w:rFonts w:ascii="Times New Roman" w:hAnsi="Times New Roman"/>
          <w:spacing w:val="-2"/>
          <w:sz w:val="24"/>
          <w:szCs w:val="24"/>
        </w:rPr>
        <w:t>» (Постановление Правительства РФ от 15.12.2002</w:t>
      </w:r>
      <w:r w:rsidR="00AE771B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г. № 967).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5.3. Профком обязуется: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1"/>
          <w:sz w:val="24"/>
          <w:szCs w:val="24"/>
        </w:rPr>
        <w:t xml:space="preserve">способствовать реализации принимаемых административных мер по </w:t>
      </w:r>
      <w:r w:rsidRPr="007C24BD">
        <w:rPr>
          <w:rFonts w:ascii="Times New Roman" w:hAnsi="Times New Roman"/>
          <w:spacing w:val="-1"/>
          <w:sz w:val="24"/>
          <w:szCs w:val="24"/>
        </w:rPr>
        <w:t>улучшению условий труда и быта;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силами уполномоченных по ОТ и профсоюзного актива осуществлять </w:t>
      </w:r>
      <w:r w:rsidRPr="007C24BD">
        <w:rPr>
          <w:rFonts w:ascii="Times New Roman" w:hAnsi="Times New Roman"/>
          <w:spacing w:val="5"/>
          <w:sz w:val="24"/>
          <w:szCs w:val="24"/>
        </w:rPr>
        <w:t xml:space="preserve">общественный контроль состояния охраны труда, </w:t>
      </w:r>
      <w:r w:rsidRPr="007C24BD">
        <w:rPr>
          <w:rFonts w:ascii="Times New Roman" w:hAnsi="Times New Roman"/>
          <w:spacing w:val="-2"/>
          <w:sz w:val="24"/>
          <w:szCs w:val="24"/>
        </w:rPr>
        <w:t>производственного травматизма, профессиональной заболеваемости;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1"/>
          <w:sz w:val="24"/>
          <w:szCs w:val="24"/>
        </w:rPr>
        <w:t xml:space="preserve">совместно с </w:t>
      </w:r>
      <w:r w:rsidR="009F52BD" w:rsidRPr="007C24BD">
        <w:rPr>
          <w:rFonts w:ascii="Times New Roman" w:hAnsi="Times New Roman"/>
          <w:spacing w:val="1"/>
          <w:sz w:val="24"/>
          <w:szCs w:val="24"/>
        </w:rPr>
        <w:t>соответствующими службами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готовить предложения в раздел Коллективного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договора по охране труда и технике безопасности и осуществлять контроль хода их </w:t>
      </w:r>
      <w:r w:rsidRPr="007C24BD">
        <w:rPr>
          <w:rFonts w:ascii="Times New Roman" w:hAnsi="Times New Roman"/>
          <w:spacing w:val="-4"/>
          <w:sz w:val="24"/>
          <w:szCs w:val="24"/>
        </w:rPr>
        <w:t>выполнения;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 xml:space="preserve">содействовать соблюдению нормативов по охране труда и технике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безопасности, соблюдения актов по охране труда и технике безопасности, обеспечению </w:t>
      </w:r>
      <w:r w:rsidRPr="007C24BD">
        <w:rPr>
          <w:rFonts w:ascii="Times New Roman" w:hAnsi="Times New Roman"/>
          <w:spacing w:val="-3"/>
          <w:sz w:val="24"/>
          <w:szCs w:val="24"/>
        </w:rPr>
        <w:t>санитарно-гигиенических норм состояния помещений Филиала и безопасной работы оборудования;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вести разъяснительную работу о необходимости экономии энергоресурсов;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проводить смотры-конкурсы среди коллективов подразделений по группам </w:t>
      </w:r>
      <w:r w:rsidRPr="007C24BD">
        <w:rPr>
          <w:rFonts w:ascii="Times New Roman" w:hAnsi="Times New Roman"/>
          <w:spacing w:val="-2"/>
          <w:sz w:val="24"/>
          <w:szCs w:val="24"/>
        </w:rPr>
        <w:t>работников по вопросам обеспечения безопасности и охраны труда.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b/>
          <w:spacing w:val="-2"/>
          <w:sz w:val="24"/>
          <w:szCs w:val="24"/>
        </w:rPr>
        <w:t>5.4.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7C24BD">
        <w:rPr>
          <w:rFonts w:ascii="Times New Roman" w:hAnsi="Times New Roman"/>
          <w:b/>
          <w:spacing w:val="-2"/>
          <w:sz w:val="24"/>
          <w:szCs w:val="24"/>
        </w:rPr>
        <w:t>Пожарная безопасность и предупреждение чрезвычайных ситуаций</w:t>
      </w:r>
      <w:r w:rsidRPr="007C24BD">
        <w:rPr>
          <w:rFonts w:ascii="Times New Roman" w:hAnsi="Times New Roman"/>
          <w:spacing w:val="-2"/>
          <w:sz w:val="24"/>
          <w:szCs w:val="24"/>
        </w:rPr>
        <w:t>.</w:t>
      </w:r>
    </w:p>
    <w:p w:rsidR="000A43DF" w:rsidRPr="007C24BD" w:rsidRDefault="000A43DF" w:rsidP="007F5B35">
      <w:pPr>
        <w:shd w:val="clear" w:color="auto" w:fill="FFFFFF"/>
        <w:tabs>
          <w:tab w:val="left" w:pos="1018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5.4.1.</w:t>
      </w:r>
      <w:r w:rsidRPr="007C24BD">
        <w:rPr>
          <w:rFonts w:ascii="Times New Roman" w:hAnsi="Times New Roman"/>
          <w:sz w:val="24"/>
          <w:szCs w:val="24"/>
        </w:rPr>
        <w:tab/>
        <w:t xml:space="preserve">Работники    Филиала    и    </w:t>
      </w:r>
      <w:r w:rsidR="00AE771B" w:rsidRPr="007C24BD">
        <w:rPr>
          <w:rFonts w:ascii="Times New Roman" w:hAnsi="Times New Roman"/>
          <w:sz w:val="24"/>
          <w:szCs w:val="24"/>
        </w:rPr>
        <w:t>обучающиеся</w:t>
      </w:r>
      <w:r w:rsidRPr="007C24BD">
        <w:rPr>
          <w:rFonts w:ascii="Times New Roman" w:hAnsi="Times New Roman"/>
          <w:sz w:val="24"/>
          <w:szCs w:val="24"/>
        </w:rPr>
        <w:t xml:space="preserve">    обязаны    строго    соблюдать </w:t>
      </w:r>
      <w:r w:rsidRPr="007C24BD">
        <w:rPr>
          <w:rFonts w:ascii="Times New Roman" w:hAnsi="Times New Roman"/>
          <w:spacing w:val="-2"/>
          <w:sz w:val="24"/>
          <w:szCs w:val="24"/>
        </w:rPr>
        <w:t>противопожарный режим, установленный в Филиале.</w:t>
      </w:r>
    </w:p>
    <w:p w:rsidR="000A43DF" w:rsidRPr="007C24BD" w:rsidRDefault="000A43DF" w:rsidP="007F5B35">
      <w:pPr>
        <w:pStyle w:val="12"/>
        <w:numPr>
          <w:ilvl w:val="0"/>
          <w:numId w:val="32"/>
        </w:numPr>
        <w:shd w:val="clear" w:color="auto" w:fill="auto"/>
        <w:tabs>
          <w:tab w:val="left" w:pos="1134"/>
        </w:tabs>
        <w:spacing w:before="0" w:after="0" w:line="240" w:lineRule="auto"/>
        <w:ind w:left="-284" w:right="40" w:firstLine="568"/>
        <w:jc w:val="both"/>
        <w:rPr>
          <w:rFonts w:cs="Times New Roman"/>
          <w:sz w:val="24"/>
          <w:szCs w:val="24"/>
        </w:rPr>
      </w:pPr>
      <w:r w:rsidRPr="007C24BD">
        <w:rPr>
          <w:rFonts w:cs="Times New Roman"/>
          <w:sz w:val="24"/>
          <w:szCs w:val="24"/>
        </w:rPr>
        <w:t xml:space="preserve">Работодатель продолжает плановые работы по установке и осуществляет постоянный контроль работоспособности и наличия средств и систем пожаротушения, обращая особое внимание на обеспечение средствами пожаротушения студенческих </w:t>
      </w:r>
      <w:r w:rsidRPr="007C24BD">
        <w:rPr>
          <w:rFonts w:cs="Times New Roman"/>
          <w:sz w:val="24"/>
          <w:szCs w:val="24"/>
        </w:rPr>
        <w:lastRenderedPageBreak/>
        <w:t xml:space="preserve">общежитий. </w:t>
      </w:r>
    </w:p>
    <w:p w:rsidR="000A43DF" w:rsidRPr="007C24BD" w:rsidRDefault="000A43DF" w:rsidP="007F5B35">
      <w:pPr>
        <w:shd w:val="clear" w:color="auto" w:fill="FFFFFF"/>
        <w:tabs>
          <w:tab w:val="left" w:pos="912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Работники и </w:t>
      </w:r>
      <w:r w:rsidR="00AE771B" w:rsidRPr="007C24BD">
        <w:rPr>
          <w:rFonts w:ascii="Times New Roman" w:hAnsi="Times New Roman"/>
          <w:sz w:val="24"/>
          <w:szCs w:val="24"/>
        </w:rPr>
        <w:t>обучающиеся</w:t>
      </w:r>
      <w:r w:rsidRPr="007C24BD">
        <w:rPr>
          <w:rFonts w:ascii="Times New Roman" w:hAnsi="Times New Roman"/>
          <w:sz w:val="24"/>
          <w:szCs w:val="24"/>
        </w:rPr>
        <w:t xml:space="preserve"> обязаны неукоснительно выполнять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приказ </w:t>
      </w:r>
      <w:r w:rsidR="00AE771B" w:rsidRPr="007C24BD">
        <w:rPr>
          <w:rFonts w:ascii="Times New Roman" w:hAnsi="Times New Roman"/>
          <w:spacing w:val="2"/>
          <w:sz w:val="24"/>
          <w:szCs w:val="24"/>
        </w:rPr>
        <w:t>Д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иректора </w:t>
      </w:r>
      <w:r w:rsidR="00370C8F" w:rsidRPr="007C24BD">
        <w:rPr>
          <w:rFonts w:ascii="Times New Roman" w:hAnsi="Times New Roman"/>
          <w:spacing w:val="-2"/>
          <w:sz w:val="24"/>
          <w:szCs w:val="24"/>
        </w:rPr>
        <w:t>МФ МГТУ им. Н.Э. Баумана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о запрете курения в неустановленных местах, выполнять и соблюдать </w:t>
      </w:r>
      <w:r w:rsidRPr="007C24BD">
        <w:rPr>
          <w:rFonts w:ascii="Times New Roman" w:hAnsi="Times New Roman"/>
          <w:spacing w:val="-2"/>
          <w:sz w:val="24"/>
          <w:szCs w:val="24"/>
        </w:rPr>
        <w:t>требования правил, инструкций и приказов по пожарной безопасности.</w:t>
      </w:r>
    </w:p>
    <w:p w:rsidR="000A43DF" w:rsidRPr="007C24BD" w:rsidRDefault="000A43DF" w:rsidP="007F5B35">
      <w:pPr>
        <w:pStyle w:val="12"/>
        <w:shd w:val="clear" w:color="auto" w:fill="auto"/>
        <w:spacing w:before="0" w:after="0" w:line="240" w:lineRule="auto"/>
        <w:ind w:left="-284" w:right="40" w:firstLine="568"/>
        <w:jc w:val="both"/>
        <w:rPr>
          <w:rFonts w:cs="Times New Roman"/>
          <w:sz w:val="24"/>
          <w:szCs w:val="24"/>
        </w:rPr>
      </w:pPr>
      <w:r w:rsidRPr="007C24BD">
        <w:rPr>
          <w:rFonts w:cs="Times New Roman"/>
          <w:sz w:val="24"/>
          <w:szCs w:val="24"/>
        </w:rPr>
        <w:t xml:space="preserve">Работодатель проводит противопожарную пропаганду, обучает работников своего подразделения мерам пожарной безопасности и действиям на случай пожара, обеспечивает сохранность, исправность и работоспособность имеющихся средств пожаротушения, оборудование систем пожарной безопасности, охранно-пожарной сигнализации и </w:t>
      </w:r>
      <w:proofErr w:type="spellStart"/>
      <w:r w:rsidRPr="007C24BD">
        <w:rPr>
          <w:rFonts w:cs="Times New Roman"/>
          <w:sz w:val="24"/>
          <w:szCs w:val="24"/>
        </w:rPr>
        <w:t>противодымной</w:t>
      </w:r>
      <w:proofErr w:type="spellEnd"/>
      <w:r w:rsidRPr="007C24BD">
        <w:rPr>
          <w:rFonts w:cs="Times New Roman"/>
          <w:sz w:val="24"/>
          <w:szCs w:val="24"/>
        </w:rPr>
        <w:t xml:space="preserve"> защиты, организует добровольные пожарные дружины и содействует их деятельности в вопросах обеспечения пожарной безопасности в вверенных подразделениях.</w:t>
      </w:r>
    </w:p>
    <w:p w:rsidR="000A43DF" w:rsidRPr="007C24BD" w:rsidRDefault="000A43DF" w:rsidP="007F5B35">
      <w:pPr>
        <w:shd w:val="clear" w:color="auto" w:fill="FFFFFF"/>
        <w:tabs>
          <w:tab w:val="left" w:pos="965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5.4.3.</w:t>
      </w:r>
      <w:r w:rsidRPr="007C24BD">
        <w:rPr>
          <w:rFonts w:ascii="Times New Roman" w:hAnsi="Times New Roman"/>
          <w:sz w:val="24"/>
          <w:szCs w:val="24"/>
        </w:rPr>
        <w:tab/>
      </w:r>
      <w:r w:rsidR="00BE2E40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>Работодатель    осуществляет    необходимые    меры    по    предотвращению чрезвычайных ситуаций.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48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Руководители подразделений организуют обучение работников по утвержденной </w:t>
      </w:r>
      <w:r w:rsidRPr="007C24BD">
        <w:rPr>
          <w:rFonts w:ascii="Times New Roman" w:hAnsi="Times New Roman"/>
          <w:spacing w:val="6"/>
          <w:sz w:val="24"/>
          <w:szCs w:val="24"/>
        </w:rPr>
        <w:t xml:space="preserve">программе, добиваясь </w:t>
      </w:r>
      <w:r w:rsidR="00AE771B" w:rsidRPr="007C24BD">
        <w:rPr>
          <w:rFonts w:ascii="Times New Roman" w:hAnsi="Times New Roman"/>
          <w:spacing w:val="6"/>
          <w:sz w:val="24"/>
          <w:szCs w:val="24"/>
        </w:rPr>
        <w:t>их умелых</w:t>
      </w:r>
      <w:r w:rsidRPr="007C24BD">
        <w:rPr>
          <w:rFonts w:ascii="Times New Roman" w:hAnsi="Times New Roman"/>
          <w:spacing w:val="6"/>
          <w:sz w:val="24"/>
          <w:szCs w:val="24"/>
        </w:rPr>
        <w:t xml:space="preserve"> и грамотных действий при возникновении </w:t>
      </w:r>
      <w:r w:rsidRPr="007C24BD">
        <w:rPr>
          <w:rFonts w:ascii="Times New Roman" w:hAnsi="Times New Roman"/>
          <w:spacing w:val="-3"/>
          <w:sz w:val="24"/>
          <w:szCs w:val="24"/>
        </w:rPr>
        <w:t>чрезвычайных ситуаций.</w:t>
      </w:r>
    </w:p>
    <w:p w:rsidR="000A43DF" w:rsidRPr="007C24BD" w:rsidRDefault="000A43DF" w:rsidP="007F5B35">
      <w:pPr>
        <w:shd w:val="clear" w:color="auto" w:fill="FFFFFF"/>
        <w:tabs>
          <w:tab w:val="left" w:pos="845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5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5.4.4. Работники и </w:t>
      </w:r>
      <w:r w:rsidR="00AE771B" w:rsidRPr="007C24BD">
        <w:rPr>
          <w:rFonts w:ascii="Times New Roman" w:hAnsi="Times New Roman"/>
          <w:spacing w:val="-2"/>
          <w:sz w:val="24"/>
          <w:szCs w:val="24"/>
        </w:rPr>
        <w:t>обучающиеся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Филиала изучают способы защиты от опасностей, возникающих   при   чрезвычайных   </w:t>
      </w:r>
      <w:r w:rsidR="00AE771B" w:rsidRPr="007C24BD">
        <w:rPr>
          <w:rFonts w:ascii="Times New Roman" w:hAnsi="Times New Roman"/>
          <w:spacing w:val="-2"/>
          <w:sz w:val="24"/>
          <w:szCs w:val="24"/>
        </w:rPr>
        <w:t>ситуациях, и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  </w:t>
      </w:r>
      <w:r w:rsidR="00AE771B" w:rsidRPr="007C24BD">
        <w:rPr>
          <w:rFonts w:ascii="Times New Roman" w:hAnsi="Times New Roman"/>
          <w:spacing w:val="-2"/>
          <w:sz w:val="24"/>
          <w:szCs w:val="24"/>
        </w:rPr>
        <w:t>выполняют установленные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  правила </w:t>
      </w:r>
      <w:r w:rsidRPr="007C24BD">
        <w:rPr>
          <w:rFonts w:ascii="Times New Roman" w:hAnsi="Times New Roman"/>
          <w:spacing w:val="3"/>
          <w:sz w:val="24"/>
          <w:szCs w:val="24"/>
        </w:rPr>
        <w:t>поведения в этих условиях, постоянно совершенствуют свои знания и практические навыки в этой области, активно участвуют в проводимых учениях и тренировках по гражданской обороне (</w:t>
      </w:r>
      <w:r w:rsidR="00AE771B" w:rsidRPr="007C24BD">
        <w:rPr>
          <w:rFonts w:ascii="Times New Roman" w:hAnsi="Times New Roman"/>
          <w:spacing w:val="3"/>
          <w:sz w:val="24"/>
          <w:szCs w:val="24"/>
        </w:rPr>
        <w:t>Федеральный закон от 21.12.1994 г. № 68-ФЗ "О защите населения и территорий от чрезвычайных ситуаций природного и техногенного характера"</w:t>
      </w:r>
      <w:r w:rsidRPr="007C24BD">
        <w:rPr>
          <w:rFonts w:ascii="Times New Roman" w:hAnsi="Times New Roman"/>
          <w:spacing w:val="-2"/>
          <w:sz w:val="24"/>
          <w:szCs w:val="24"/>
        </w:rPr>
        <w:t>).</w:t>
      </w:r>
    </w:p>
    <w:p w:rsidR="000A43DF" w:rsidRPr="007C24BD" w:rsidRDefault="000A43DF" w:rsidP="007F5B35">
      <w:pPr>
        <w:shd w:val="clear" w:color="auto" w:fill="FFFFFF"/>
        <w:tabs>
          <w:tab w:val="left" w:pos="845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5.4.5.</w:t>
      </w:r>
      <w:r w:rsidR="002A38CC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 xml:space="preserve">В случае возникновения непосредственной опасности для жизни и здоровья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работник имеет право на отказ от выполнения работ после консультации работника с </w:t>
      </w:r>
      <w:r w:rsidR="00AE771B" w:rsidRPr="007C24BD">
        <w:rPr>
          <w:rFonts w:ascii="Times New Roman" w:hAnsi="Times New Roman"/>
          <w:spacing w:val="1"/>
          <w:sz w:val="24"/>
          <w:szCs w:val="24"/>
        </w:rPr>
        <w:t>представителем Профкома и письменного предварительного (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за сутки) уведомления </w:t>
      </w:r>
      <w:r w:rsidRPr="007C24BD">
        <w:rPr>
          <w:rFonts w:ascii="Times New Roman" w:hAnsi="Times New Roman"/>
          <w:spacing w:val="-2"/>
          <w:sz w:val="24"/>
          <w:szCs w:val="24"/>
        </w:rPr>
        <w:t>руководителя подразделения.</w:t>
      </w:r>
    </w:p>
    <w:p w:rsidR="00AE771B" w:rsidRPr="007C24BD" w:rsidRDefault="00AE771B" w:rsidP="007F5B35">
      <w:pPr>
        <w:shd w:val="clear" w:color="auto" w:fill="FFFFFF"/>
        <w:tabs>
          <w:tab w:val="left" w:pos="845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0A43DF" w:rsidRPr="007C24BD" w:rsidRDefault="000A43DF" w:rsidP="00AE771B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7C24BD">
        <w:rPr>
          <w:rFonts w:ascii="Times New Roman" w:hAnsi="Times New Roman"/>
          <w:b/>
          <w:spacing w:val="-3"/>
          <w:sz w:val="24"/>
          <w:szCs w:val="24"/>
        </w:rPr>
        <w:t>6. СОЦИАЛЬНАЯ СФЕРА</w:t>
      </w:r>
    </w:p>
    <w:p w:rsidR="002100C9" w:rsidRPr="007C24BD" w:rsidRDefault="002100C9" w:rsidP="00AE771B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AE771B" w:rsidRPr="007C24BD" w:rsidRDefault="000A43DF" w:rsidP="00AE77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Работодатель и Профком рассматривают в качестве важнейшей задачи обеспечение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социальных гарантий работникам и обучающимся в </w:t>
      </w:r>
      <w:r w:rsidR="009F52BD" w:rsidRPr="007C24BD">
        <w:rPr>
          <w:rFonts w:ascii="Times New Roman" w:hAnsi="Times New Roman"/>
          <w:spacing w:val="-2"/>
          <w:sz w:val="24"/>
          <w:szCs w:val="24"/>
        </w:rPr>
        <w:t>Филиале.</w:t>
      </w:r>
    </w:p>
    <w:p w:rsidR="000A43DF" w:rsidRPr="007C24BD" w:rsidRDefault="000A43DF" w:rsidP="00AE771B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b/>
          <w:spacing w:val="-1"/>
          <w:sz w:val="24"/>
          <w:szCs w:val="24"/>
        </w:rPr>
        <w:t>6.1. Медицинское обслуживание.</w:t>
      </w:r>
    </w:p>
    <w:p w:rsidR="000A43DF" w:rsidRPr="007C24BD" w:rsidRDefault="000A43DF" w:rsidP="007F5B35">
      <w:pPr>
        <w:shd w:val="clear" w:color="auto" w:fill="FFFFFF"/>
        <w:tabs>
          <w:tab w:val="left" w:pos="830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6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6.1.</w:t>
      </w:r>
      <w:r w:rsidR="00AE771B" w:rsidRPr="007C24BD">
        <w:rPr>
          <w:rFonts w:ascii="Times New Roman" w:hAnsi="Times New Roman"/>
          <w:spacing w:val="-6"/>
          <w:sz w:val="24"/>
          <w:szCs w:val="24"/>
        </w:rPr>
        <w:t>1. Работодатель</w:t>
      </w:r>
      <w:r w:rsidRPr="007C24BD">
        <w:rPr>
          <w:rFonts w:ascii="Times New Roman" w:hAnsi="Times New Roman"/>
          <w:spacing w:val="-6"/>
          <w:sz w:val="24"/>
          <w:szCs w:val="24"/>
        </w:rPr>
        <w:t xml:space="preserve"> организует проведение периодических профилактических медицинских осмотров работников.</w:t>
      </w:r>
    </w:p>
    <w:p w:rsidR="000A43DF" w:rsidRPr="007C24BD" w:rsidRDefault="000A43DF" w:rsidP="007F5B35">
      <w:pPr>
        <w:shd w:val="clear" w:color="auto" w:fill="FFFFFF"/>
        <w:tabs>
          <w:tab w:val="left" w:pos="835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1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6.1.2.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Работники могут получать материальную помощь в оплате медицинских услуг </w:t>
      </w:r>
      <w:r w:rsidRPr="007C24BD">
        <w:rPr>
          <w:rFonts w:ascii="Times New Roman" w:hAnsi="Times New Roman"/>
          <w:spacing w:val="-1"/>
          <w:sz w:val="24"/>
          <w:szCs w:val="24"/>
        </w:rPr>
        <w:t>(сложное стационарное обследование, лечение, операции), при наличии финансовых средств.</w:t>
      </w:r>
    </w:p>
    <w:p w:rsidR="000A43DF" w:rsidRPr="007C24BD" w:rsidRDefault="000A43DF" w:rsidP="007F5B35">
      <w:pPr>
        <w:pStyle w:val="a3"/>
        <w:tabs>
          <w:tab w:val="left" w:pos="426"/>
        </w:tabs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6.1.</w:t>
      </w:r>
      <w:r w:rsidR="00E2191E" w:rsidRPr="007C24BD">
        <w:rPr>
          <w:rFonts w:ascii="Times New Roman" w:hAnsi="Times New Roman"/>
          <w:sz w:val="24"/>
          <w:szCs w:val="24"/>
        </w:rPr>
        <w:t>3</w:t>
      </w:r>
      <w:r w:rsidRPr="007C24BD">
        <w:rPr>
          <w:rFonts w:ascii="Times New Roman" w:hAnsi="Times New Roman"/>
          <w:sz w:val="24"/>
          <w:szCs w:val="24"/>
        </w:rPr>
        <w:t xml:space="preserve">. </w:t>
      </w:r>
      <w:r w:rsidR="009F52BD" w:rsidRPr="007C24BD">
        <w:rPr>
          <w:rFonts w:ascii="Times New Roman" w:hAnsi="Times New Roman"/>
          <w:sz w:val="24"/>
          <w:szCs w:val="24"/>
        </w:rPr>
        <w:t>Службы</w:t>
      </w:r>
      <w:r w:rsidRPr="007C24BD">
        <w:rPr>
          <w:rFonts w:ascii="Times New Roman" w:hAnsi="Times New Roman"/>
          <w:sz w:val="24"/>
          <w:szCs w:val="24"/>
        </w:rPr>
        <w:t xml:space="preserve"> охраны труда, </w:t>
      </w:r>
      <w:r w:rsidR="009F52BD" w:rsidRPr="007C24BD">
        <w:rPr>
          <w:rFonts w:ascii="Times New Roman" w:hAnsi="Times New Roman"/>
          <w:sz w:val="24"/>
          <w:szCs w:val="24"/>
        </w:rPr>
        <w:t>службы</w:t>
      </w:r>
      <w:r w:rsidRPr="007C24BD">
        <w:rPr>
          <w:rFonts w:ascii="Times New Roman" w:hAnsi="Times New Roman"/>
          <w:sz w:val="24"/>
          <w:szCs w:val="24"/>
        </w:rPr>
        <w:t xml:space="preserve"> материально - технического снабжения и Профком контролируют наличие и своевременную замену аптечек первой медицинской помощи на кафедрах и в структурных подразделениях.</w:t>
      </w:r>
    </w:p>
    <w:p w:rsidR="000A43DF" w:rsidRPr="007C24BD" w:rsidRDefault="000A43DF" w:rsidP="007F5B35">
      <w:pPr>
        <w:shd w:val="clear" w:color="auto" w:fill="FFFFFF"/>
        <w:tabs>
          <w:tab w:val="left" w:pos="893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6.1.</w:t>
      </w:r>
      <w:r w:rsidR="00E2191E" w:rsidRPr="007C24BD">
        <w:rPr>
          <w:rFonts w:ascii="Times New Roman" w:hAnsi="Times New Roman"/>
          <w:spacing w:val="-6"/>
          <w:sz w:val="24"/>
          <w:szCs w:val="24"/>
        </w:rPr>
        <w:t>4</w:t>
      </w:r>
      <w:r w:rsidRPr="007C24BD">
        <w:rPr>
          <w:rFonts w:ascii="Times New Roman" w:hAnsi="Times New Roman"/>
          <w:spacing w:val="-6"/>
          <w:sz w:val="24"/>
          <w:szCs w:val="24"/>
        </w:rPr>
        <w:t>.</w:t>
      </w:r>
      <w:r w:rsidRPr="007C24BD">
        <w:rPr>
          <w:rFonts w:ascii="Times New Roman" w:hAnsi="Times New Roman"/>
          <w:sz w:val="24"/>
          <w:szCs w:val="24"/>
        </w:rPr>
        <w:tab/>
        <w:t>Работодатель, Профком и студенческий совет организуют проведение донорской компании.</w:t>
      </w:r>
    </w:p>
    <w:p w:rsidR="000A43DF" w:rsidRPr="007C24BD" w:rsidRDefault="000A43DF" w:rsidP="007F5B35">
      <w:pPr>
        <w:shd w:val="clear" w:color="auto" w:fill="FFFFFF"/>
        <w:tabs>
          <w:tab w:val="left" w:pos="686"/>
          <w:tab w:val="left" w:pos="900"/>
        </w:tabs>
        <w:spacing w:after="0" w:line="240" w:lineRule="auto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pacing w:val="-7"/>
          <w:sz w:val="24"/>
          <w:szCs w:val="24"/>
        </w:rPr>
        <w:t>6.2.</w:t>
      </w:r>
      <w:r w:rsidRPr="007C24BD">
        <w:rPr>
          <w:rFonts w:ascii="Times New Roman" w:hAnsi="Times New Roman"/>
          <w:b/>
          <w:sz w:val="24"/>
          <w:szCs w:val="24"/>
        </w:rPr>
        <w:tab/>
      </w:r>
      <w:r w:rsidRPr="007C24BD">
        <w:rPr>
          <w:rFonts w:ascii="Times New Roman" w:hAnsi="Times New Roman"/>
          <w:b/>
          <w:spacing w:val="-2"/>
          <w:sz w:val="24"/>
          <w:szCs w:val="24"/>
        </w:rPr>
        <w:t>Культурно-массовая и физкультурно-оздоровительная работа.</w:t>
      </w:r>
    </w:p>
    <w:p w:rsidR="000A43DF" w:rsidRPr="007C24BD" w:rsidRDefault="000A43DF" w:rsidP="007F5B35">
      <w:pPr>
        <w:shd w:val="clear" w:color="auto" w:fill="FFFFFF"/>
        <w:tabs>
          <w:tab w:val="left" w:pos="902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6.2.1.</w:t>
      </w:r>
      <w:r w:rsidRPr="007C24BD">
        <w:rPr>
          <w:rFonts w:ascii="Times New Roman" w:hAnsi="Times New Roman"/>
          <w:sz w:val="24"/>
          <w:szCs w:val="24"/>
        </w:rPr>
        <w:tab/>
        <w:t xml:space="preserve">Для занятий в спортивных секциях (по футболу, бадминтону, баскетболу и др.) Филиал предоставляет работникам спортивные залы в свободное от работы и </w:t>
      </w:r>
      <w:r w:rsidR="00DB7F32" w:rsidRPr="007C24BD">
        <w:rPr>
          <w:rFonts w:ascii="Times New Roman" w:hAnsi="Times New Roman"/>
          <w:spacing w:val="-3"/>
          <w:sz w:val="24"/>
          <w:szCs w:val="24"/>
        </w:rPr>
        <w:t xml:space="preserve">учебы </w:t>
      </w:r>
      <w:r w:rsidR="002A38CC" w:rsidRPr="007C24BD">
        <w:rPr>
          <w:rFonts w:ascii="Times New Roman" w:hAnsi="Times New Roman"/>
          <w:spacing w:val="-3"/>
          <w:sz w:val="24"/>
          <w:szCs w:val="24"/>
        </w:rPr>
        <w:t>время (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не   менее   12   </w:t>
      </w:r>
      <w:r w:rsidR="002A38CC" w:rsidRPr="007C24BD">
        <w:rPr>
          <w:rFonts w:ascii="Times New Roman" w:hAnsi="Times New Roman"/>
          <w:spacing w:val="-3"/>
          <w:sz w:val="24"/>
          <w:szCs w:val="24"/>
        </w:rPr>
        <w:t>часов в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  </w:t>
      </w:r>
      <w:r w:rsidR="002A38CC" w:rsidRPr="007C24BD">
        <w:rPr>
          <w:rFonts w:ascii="Times New Roman" w:hAnsi="Times New Roman"/>
          <w:spacing w:val="-3"/>
          <w:sz w:val="24"/>
          <w:szCs w:val="24"/>
        </w:rPr>
        <w:t>неделю) и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  спортинвентарь   в   соответствии   с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расписанием работы секций, утвержденным заведующим кафедрой </w:t>
      </w:r>
      <w:r w:rsidR="00E2191E" w:rsidRPr="007C24BD">
        <w:rPr>
          <w:rFonts w:ascii="Times New Roman" w:hAnsi="Times New Roman"/>
          <w:spacing w:val="1"/>
          <w:sz w:val="24"/>
          <w:szCs w:val="24"/>
        </w:rPr>
        <w:t>«Ф</w:t>
      </w:r>
      <w:r w:rsidRPr="007C24BD">
        <w:rPr>
          <w:rFonts w:ascii="Times New Roman" w:hAnsi="Times New Roman"/>
          <w:spacing w:val="1"/>
          <w:sz w:val="24"/>
          <w:szCs w:val="24"/>
        </w:rPr>
        <w:t>извоспитани</w:t>
      </w:r>
      <w:r w:rsidR="00E2191E" w:rsidRPr="007C24BD">
        <w:rPr>
          <w:rFonts w:ascii="Times New Roman" w:hAnsi="Times New Roman"/>
          <w:spacing w:val="1"/>
          <w:sz w:val="24"/>
          <w:szCs w:val="24"/>
        </w:rPr>
        <w:t>е»</w:t>
      </w:r>
      <w:r w:rsidR="00DB7F32" w:rsidRPr="007C24BD">
        <w:rPr>
          <w:rFonts w:ascii="Times New Roman" w:hAnsi="Times New Roman"/>
          <w:spacing w:val="1"/>
          <w:sz w:val="24"/>
          <w:szCs w:val="24"/>
        </w:rPr>
        <w:t>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6.2.2.</w:t>
      </w:r>
      <w:r w:rsidR="002A38CC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 xml:space="preserve">Администрация Филиала и Профсоюз ежегодно совместно </w:t>
      </w:r>
      <w:r w:rsidR="002A38CC" w:rsidRPr="007C24BD">
        <w:rPr>
          <w:rFonts w:ascii="Times New Roman" w:hAnsi="Times New Roman"/>
          <w:sz w:val="24"/>
          <w:szCs w:val="24"/>
        </w:rPr>
        <w:t>проводят спартакиаду</w:t>
      </w:r>
      <w:r w:rsidRPr="007C24BD">
        <w:rPr>
          <w:rFonts w:ascii="Times New Roman" w:hAnsi="Times New Roman"/>
          <w:sz w:val="24"/>
          <w:szCs w:val="24"/>
        </w:rPr>
        <w:t xml:space="preserve"> преподавателей и </w:t>
      </w:r>
      <w:r w:rsidR="002A38CC" w:rsidRPr="007C24BD">
        <w:rPr>
          <w:rFonts w:ascii="Times New Roman" w:hAnsi="Times New Roman"/>
          <w:sz w:val="24"/>
          <w:szCs w:val="24"/>
        </w:rPr>
        <w:t xml:space="preserve">работников Филиала </w:t>
      </w:r>
      <w:r w:rsidRPr="007C24BD">
        <w:rPr>
          <w:rFonts w:ascii="Times New Roman" w:hAnsi="Times New Roman"/>
          <w:sz w:val="24"/>
          <w:szCs w:val="24"/>
        </w:rPr>
        <w:t>с награждением победителей.</w:t>
      </w:r>
    </w:p>
    <w:p w:rsidR="000A43DF" w:rsidRPr="007C24BD" w:rsidRDefault="000A43DF" w:rsidP="007F5B35">
      <w:pPr>
        <w:shd w:val="clear" w:color="auto" w:fill="FFFFFF"/>
        <w:tabs>
          <w:tab w:val="left" w:pos="270"/>
          <w:tab w:val="left" w:pos="893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5"/>
          <w:sz w:val="24"/>
          <w:szCs w:val="24"/>
        </w:rPr>
        <w:t>6.2.3.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Работодатель и Профком проводят культурно-просветительную работу,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организуя с дотацией для работников поездки и экскурсии по историческим местам, </w:t>
      </w:r>
      <w:r w:rsidRPr="007C24BD">
        <w:rPr>
          <w:rFonts w:ascii="Times New Roman" w:hAnsi="Times New Roman"/>
          <w:spacing w:val="-2"/>
          <w:sz w:val="24"/>
          <w:szCs w:val="24"/>
        </w:rPr>
        <w:t>посещения театров, музеев, выставок и концертов, поддерживая самодеятельное творчество работников и др.</w:t>
      </w:r>
    </w:p>
    <w:p w:rsidR="000A43DF" w:rsidRPr="007C24BD" w:rsidRDefault="000A43DF" w:rsidP="007F5B35">
      <w:pPr>
        <w:shd w:val="clear" w:color="auto" w:fill="FFFFFF"/>
        <w:tabs>
          <w:tab w:val="left" w:pos="893"/>
        </w:tabs>
        <w:spacing w:after="0" w:line="240" w:lineRule="auto"/>
        <w:ind w:left="-284" w:firstLine="568"/>
        <w:jc w:val="both"/>
        <w:rPr>
          <w:rFonts w:ascii="Times New Roman" w:hAnsi="Times New Roman"/>
          <w:strike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6.2.4.</w:t>
      </w:r>
      <w:r w:rsidRPr="007C24BD">
        <w:rPr>
          <w:rFonts w:ascii="Times New Roman" w:hAnsi="Times New Roman"/>
          <w:sz w:val="24"/>
          <w:szCs w:val="24"/>
        </w:rPr>
        <w:tab/>
      </w:r>
      <w:r w:rsidR="002A38CC" w:rsidRPr="007C24BD">
        <w:rPr>
          <w:rFonts w:ascii="Times New Roman" w:hAnsi="Times New Roman"/>
          <w:sz w:val="24"/>
          <w:szCs w:val="24"/>
        </w:rPr>
        <w:t>Работодатель отчисляет в Профком</w:t>
      </w:r>
      <w:r w:rsidR="00370C8F" w:rsidRPr="007C24BD">
        <w:rPr>
          <w:rFonts w:ascii="Times New Roman" w:hAnsi="Times New Roman"/>
          <w:sz w:val="24"/>
          <w:szCs w:val="24"/>
        </w:rPr>
        <w:t xml:space="preserve"> </w:t>
      </w:r>
      <w:r w:rsidR="00650578" w:rsidRPr="007C24BD">
        <w:rPr>
          <w:rFonts w:ascii="Times New Roman" w:hAnsi="Times New Roman"/>
          <w:sz w:val="24"/>
          <w:szCs w:val="24"/>
        </w:rPr>
        <w:t>Университета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2A38CC" w:rsidRPr="007C24BD">
        <w:rPr>
          <w:rFonts w:ascii="Times New Roman" w:hAnsi="Times New Roman"/>
          <w:sz w:val="24"/>
          <w:szCs w:val="24"/>
        </w:rPr>
        <w:t>средства на культурно</w:t>
      </w:r>
      <w:r w:rsidRPr="007C24BD">
        <w:rPr>
          <w:rFonts w:ascii="Times New Roman" w:hAnsi="Times New Roman"/>
          <w:sz w:val="24"/>
          <w:szCs w:val="24"/>
        </w:rPr>
        <w:t>-</w:t>
      </w:r>
      <w:r w:rsidR="002A38CC" w:rsidRPr="007C24BD">
        <w:rPr>
          <w:rFonts w:ascii="Times New Roman" w:hAnsi="Times New Roman"/>
          <w:sz w:val="24"/>
          <w:szCs w:val="24"/>
        </w:rPr>
        <w:t>массовую и</w:t>
      </w:r>
      <w:r w:rsidRPr="007C24BD">
        <w:rPr>
          <w:rFonts w:ascii="Times New Roman" w:hAnsi="Times New Roman"/>
          <w:sz w:val="24"/>
          <w:szCs w:val="24"/>
        </w:rPr>
        <w:t xml:space="preserve"> физкультурно - оздоровительную работу с работниками в соответствии со ст. 377</w:t>
      </w:r>
      <w:r w:rsidR="007124F9" w:rsidRPr="007C24BD">
        <w:rPr>
          <w:rFonts w:ascii="Times New Roman" w:hAnsi="Times New Roman"/>
          <w:sz w:val="24"/>
          <w:szCs w:val="24"/>
        </w:rPr>
        <w:t xml:space="preserve"> ТК</w:t>
      </w:r>
      <w:r w:rsidRPr="007C24BD">
        <w:rPr>
          <w:rFonts w:ascii="Times New Roman" w:hAnsi="Times New Roman"/>
          <w:sz w:val="24"/>
          <w:szCs w:val="24"/>
        </w:rPr>
        <w:t xml:space="preserve"> РФ в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размерах, </w:t>
      </w:r>
      <w:r w:rsidR="002A38CC" w:rsidRPr="007C24BD">
        <w:rPr>
          <w:rFonts w:ascii="Times New Roman" w:hAnsi="Times New Roman"/>
          <w:spacing w:val="-1"/>
          <w:sz w:val="24"/>
          <w:szCs w:val="24"/>
        </w:rPr>
        <w:t>определяемых ежегодно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заключаемыми соглашениями. 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lastRenderedPageBreak/>
        <w:t xml:space="preserve">Работодатель и Профком проводят культурно-просветительную работу, 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организуя с дотацией для работников поездки и экскурсии по историческим местам, посещения театров, музеев, выставок, концертов;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- поддерживая самодеятельное творчество работников и др.</w:t>
      </w:r>
    </w:p>
    <w:p w:rsidR="000A43DF" w:rsidRPr="007C24BD" w:rsidRDefault="000A43DF" w:rsidP="007F5B35">
      <w:pPr>
        <w:shd w:val="clear" w:color="auto" w:fill="FFFFFF"/>
        <w:tabs>
          <w:tab w:val="left" w:pos="686"/>
        </w:tabs>
        <w:spacing w:after="0" w:line="240" w:lineRule="auto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pacing w:val="-7"/>
          <w:sz w:val="24"/>
          <w:szCs w:val="24"/>
        </w:rPr>
        <w:t xml:space="preserve">6.3. </w:t>
      </w:r>
      <w:r w:rsidRPr="007C24BD">
        <w:rPr>
          <w:rFonts w:ascii="Times New Roman" w:hAnsi="Times New Roman"/>
          <w:b/>
          <w:spacing w:val="-3"/>
          <w:sz w:val="24"/>
          <w:szCs w:val="24"/>
        </w:rPr>
        <w:t>Социальное страхование и отдых.</w:t>
      </w:r>
    </w:p>
    <w:p w:rsidR="000A43DF" w:rsidRPr="007C24BD" w:rsidRDefault="000A43DF" w:rsidP="007F5B35">
      <w:pPr>
        <w:shd w:val="clear" w:color="auto" w:fill="FFFFFF"/>
        <w:tabs>
          <w:tab w:val="left" w:pos="86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 xml:space="preserve">6.3.1.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В целях эффективного управления средствами фонда социального страхования </w:t>
      </w:r>
      <w:r w:rsidRPr="007C24BD">
        <w:rPr>
          <w:rFonts w:ascii="Times New Roman" w:hAnsi="Times New Roman"/>
          <w:sz w:val="24"/>
          <w:szCs w:val="24"/>
        </w:rPr>
        <w:t xml:space="preserve">в </w:t>
      </w:r>
      <w:r w:rsidR="002A38CC" w:rsidRPr="007C24BD">
        <w:rPr>
          <w:rFonts w:ascii="Times New Roman" w:hAnsi="Times New Roman"/>
          <w:sz w:val="24"/>
          <w:szCs w:val="24"/>
        </w:rPr>
        <w:t xml:space="preserve">Филиале создается </w:t>
      </w:r>
      <w:r w:rsidR="007124F9" w:rsidRPr="007C24BD">
        <w:rPr>
          <w:rFonts w:ascii="Times New Roman" w:hAnsi="Times New Roman"/>
          <w:sz w:val="24"/>
          <w:szCs w:val="24"/>
        </w:rPr>
        <w:t>к</w:t>
      </w:r>
      <w:r w:rsidR="002A38CC" w:rsidRPr="007C24BD">
        <w:rPr>
          <w:rFonts w:ascii="Times New Roman" w:hAnsi="Times New Roman"/>
          <w:sz w:val="24"/>
          <w:szCs w:val="24"/>
        </w:rPr>
        <w:t>омиссия по социальному страхованию, образованная на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паритетных началах Работодателем и Профкомом.</w:t>
      </w:r>
    </w:p>
    <w:p w:rsidR="000A43DF" w:rsidRPr="007C24BD" w:rsidRDefault="000A43DF" w:rsidP="007F5B35">
      <w:pPr>
        <w:shd w:val="clear" w:color="auto" w:fill="FFFFFF"/>
        <w:tabs>
          <w:tab w:val="left" w:pos="97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6.3.2.</w:t>
      </w:r>
      <w:r w:rsidRPr="007C24BD">
        <w:rPr>
          <w:rFonts w:ascii="Times New Roman" w:hAnsi="Times New Roman"/>
          <w:sz w:val="24"/>
          <w:szCs w:val="24"/>
        </w:rPr>
        <w:tab/>
      </w:r>
      <w:r w:rsidR="00BE2E40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Ежегодно    Работодатель    и    Профком утверждают    порядок    и    размер </w:t>
      </w:r>
      <w:r w:rsidRPr="007C24BD">
        <w:rPr>
          <w:rFonts w:ascii="Times New Roman" w:hAnsi="Times New Roman"/>
          <w:spacing w:val="-2"/>
          <w:sz w:val="24"/>
          <w:szCs w:val="24"/>
        </w:rPr>
        <w:t>предоставления материальной помощи на санаторно-курортное лечение работников (при наличии финансовых средств).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10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Приоритет в оказании материальной помощи устанавливается для инвалидов и участников ВОВ и других войн, участников ликвидации последствий аварии на ЧАЭС,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семей, имеющих 3-х и более детей или детей-инвалидов, для одиноких матерей, опекунов, </w:t>
      </w:r>
      <w:r w:rsidRPr="007C24BD">
        <w:rPr>
          <w:rFonts w:ascii="Times New Roman" w:hAnsi="Times New Roman"/>
          <w:spacing w:val="-2"/>
          <w:sz w:val="24"/>
          <w:szCs w:val="24"/>
        </w:rPr>
        <w:t>ветеранов труда МГТУ им</w:t>
      </w:r>
      <w:r w:rsidR="002A38CC" w:rsidRPr="007C24BD">
        <w:rPr>
          <w:rFonts w:ascii="Times New Roman" w:hAnsi="Times New Roman"/>
          <w:spacing w:val="-2"/>
          <w:sz w:val="24"/>
          <w:szCs w:val="24"/>
        </w:rPr>
        <w:t>.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Н.Э. Баумана, инвалидов труда. Средства на дотацию путевок на санато</w:t>
      </w:r>
      <w:r w:rsidR="002A38CC" w:rsidRPr="007C24BD">
        <w:rPr>
          <w:rFonts w:ascii="Times New Roman" w:hAnsi="Times New Roman"/>
          <w:spacing w:val="-2"/>
          <w:sz w:val="24"/>
          <w:szCs w:val="24"/>
        </w:rPr>
        <w:t>рно-курортное лечение выделяет Д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иректор </w:t>
      </w:r>
      <w:r w:rsidR="00370C8F" w:rsidRPr="007C24BD">
        <w:rPr>
          <w:rFonts w:ascii="Times New Roman" w:hAnsi="Times New Roman"/>
          <w:spacing w:val="-2"/>
          <w:sz w:val="24"/>
          <w:szCs w:val="24"/>
        </w:rPr>
        <w:t xml:space="preserve">МФ МГТУ им. Н.Э. Баумана </w:t>
      </w:r>
      <w:r w:rsidRPr="007C24BD">
        <w:rPr>
          <w:rFonts w:ascii="Times New Roman" w:hAnsi="Times New Roman"/>
          <w:spacing w:val="-2"/>
          <w:sz w:val="24"/>
          <w:szCs w:val="24"/>
        </w:rPr>
        <w:t>(не менее 10 путевок в год).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6.3.3. Администрация</w:t>
      </w:r>
      <w:r w:rsidR="002A38CC" w:rsidRPr="007C24BD">
        <w:rPr>
          <w:rFonts w:ascii="Times New Roman" w:hAnsi="Times New Roman"/>
          <w:sz w:val="24"/>
          <w:szCs w:val="24"/>
        </w:rPr>
        <w:t xml:space="preserve"> Филиала</w:t>
      </w:r>
      <w:r w:rsidRPr="007C24BD">
        <w:rPr>
          <w:rFonts w:ascii="Times New Roman" w:hAnsi="Times New Roman"/>
          <w:sz w:val="24"/>
          <w:szCs w:val="24"/>
        </w:rPr>
        <w:t xml:space="preserve">, совместно с </w:t>
      </w:r>
      <w:r w:rsidR="002A38CC" w:rsidRPr="007C24BD">
        <w:rPr>
          <w:rFonts w:ascii="Times New Roman" w:hAnsi="Times New Roman"/>
          <w:sz w:val="24"/>
          <w:szCs w:val="24"/>
        </w:rPr>
        <w:t>п</w:t>
      </w:r>
      <w:r w:rsidRPr="007C24BD">
        <w:rPr>
          <w:rFonts w:ascii="Times New Roman" w:hAnsi="Times New Roman"/>
          <w:sz w:val="24"/>
          <w:szCs w:val="24"/>
        </w:rPr>
        <w:t>рофкомами, продолжает поддерживать в удовлетворительном состоянии спортивно – оздоровительный лагерь «</w:t>
      </w:r>
      <w:r w:rsidR="003F7B68" w:rsidRPr="007C24BD">
        <w:rPr>
          <w:rFonts w:ascii="Times New Roman" w:hAnsi="Times New Roman"/>
          <w:sz w:val="24"/>
          <w:szCs w:val="24"/>
        </w:rPr>
        <w:t>Искра</w:t>
      </w:r>
      <w:r w:rsidR="00B83618" w:rsidRPr="007C24BD">
        <w:rPr>
          <w:rFonts w:ascii="Times New Roman" w:hAnsi="Times New Roman"/>
          <w:sz w:val="24"/>
          <w:szCs w:val="24"/>
        </w:rPr>
        <w:t>» и БО «</w:t>
      </w:r>
      <w:proofErr w:type="spellStart"/>
      <w:r w:rsidR="00B83618" w:rsidRPr="007C24BD">
        <w:rPr>
          <w:rFonts w:ascii="Times New Roman" w:hAnsi="Times New Roman"/>
          <w:sz w:val="24"/>
          <w:szCs w:val="24"/>
        </w:rPr>
        <w:t>Джанхот</w:t>
      </w:r>
      <w:proofErr w:type="spellEnd"/>
      <w:r w:rsidR="00B83618" w:rsidRPr="007C24BD">
        <w:rPr>
          <w:rFonts w:ascii="Times New Roman" w:hAnsi="Times New Roman"/>
          <w:sz w:val="24"/>
          <w:szCs w:val="24"/>
        </w:rPr>
        <w:t>»,</w:t>
      </w:r>
      <w:r w:rsidRPr="007C24BD">
        <w:rPr>
          <w:rFonts w:ascii="Times New Roman" w:hAnsi="Times New Roman"/>
          <w:sz w:val="24"/>
          <w:szCs w:val="24"/>
        </w:rPr>
        <w:t xml:space="preserve"> выделяя для этого необходимые средства в соответствии с утвержденным планом. Планы развития и (или) использования спортивно – оздоровительного лагеря ежегодно конкретизируются с целью расширения оздоровительных услуг, предоставляемых работникам. </w:t>
      </w:r>
    </w:p>
    <w:p w:rsidR="000A43DF" w:rsidRPr="007C24BD" w:rsidRDefault="000A43DF" w:rsidP="007F5B35">
      <w:pPr>
        <w:pStyle w:val="a3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6.3.4. Для работников Фили</w:t>
      </w:r>
      <w:r w:rsidR="003F7B68" w:rsidRPr="007C24BD">
        <w:rPr>
          <w:rFonts w:ascii="Times New Roman" w:hAnsi="Times New Roman"/>
          <w:sz w:val="24"/>
          <w:szCs w:val="24"/>
        </w:rPr>
        <w:t xml:space="preserve">ала и их детей предоставляются </w:t>
      </w:r>
      <w:r w:rsidR="00B712E0" w:rsidRPr="007C24BD">
        <w:rPr>
          <w:rFonts w:ascii="Times New Roman" w:hAnsi="Times New Roman"/>
          <w:sz w:val="24"/>
          <w:szCs w:val="24"/>
        </w:rPr>
        <w:t>курсовки</w:t>
      </w:r>
      <w:r w:rsidRPr="007C24BD">
        <w:rPr>
          <w:rFonts w:ascii="Times New Roman" w:hAnsi="Times New Roman"/>
          <w:sz w:val="24"/>
          <w:szCs w:val="24"/>
        </w:rPr>
        <w:t xml:space="preserve"> в </w:t>
      </w:r>
      <w:r w:rsidR="003F7B68" w:rsidRPr="007C24BD">
        <w:rPr>
          <w:rFonts w:ascii="Times New Roman" w:hAnsi="Times New Roman"/>
          <w:sz w:val="24"/>
          <w:szCs w:val="24"/>
        </w:rPr>
        <w:t>Д</w:t>
      </w:r>
      <w:r w:rsidRPr="007C24BD">
        <w:rPr>
          <w:rFonts w:ascii="Times New Roman" w:hAnsi="Times New Roman"/>
          <w:sz w:val="24"/>
          <w:szCs w:val="24"/>
        </w:rPr>
        <w:t>ОЛ «</w:t>
      </w:r>
      <w:r w:rsidR="003F7B68" w:rsidRPr="007C24BD">
        <w:rPr>
          <w:rFonts w:ascii="Times New Roman" w:hAnsi="Times New Roman"/>
          <w:sz w:val="24"/>
          <w:szCs w:val="24"/>
        </w:rPr>
        <w:t>Искра</w:t>
      </w:r>
      <w:r w:rsidRPr="007C24BD">
        <w:rPr>
          <w:rFonts w:ascii="Times New Roman" w:hAnsi="Times New Roman"/>
          <w:sz w:val="24"/>
          <w:szCs w:val="24"/>
        </w:rPr>
        <w:t>»</w:t>
      </w:r>
      <w:r w:rsidR="00B83618" w:rsidRPr="007C24BD">
        <w:rPr>
          <w:rFonts w:ascii="Times New Roman" w:hAnsi="Times New Roman"/>
          <w:sz w:val="24"/>
          <w:szCs w:val="24"/>
        </w:rPr>
        <w:t>, либо в БО «</w:t>
      </w:r>
      <w:proofErr w:type="spellStart"/>
      <w:r w:rsidR="00B83618" w:rsidRPr="007C24BD">
        <w:rPr>
          <w:rFonts w:ascii="Times New Roman" w:hAnsi="Times New Roman"/>
          <w:sz w:val="24"/>
          <w:szCs w:val="24"/>
        </w:rPr>
        <w:t>Джанхот</w:t>
      </w:r>
      <w:proofErr w:type="spellEnd"/>
      <w:r w:rsidR="00B83618" w:rsidRPr="007C24BD">
        <w:rPr>
          <w:rFonts w:ascii="Times New Roman" w:hAnsi="Times New Roman"/>
          <w:sz w:val="24"/>
          <w:szCs w:val="24"/>
        </w:rPr>
        <w:t>»</w:t>
      </w:r>
      <w:r w:rsidRPr="007C24BD">
        <w:rPr>
          <w:rFonts w:ascii="Times New Roman" w:hAnsi="Times New Roman"/>
          <w:sz w:val="24"/>
          <w:szCs w:val="24"/>
        </w:rPr>
        <w:t xml:space="preserve"> включающие в себя часть базовой стоимости курсовки (расходы на сезонную подготовку, содержание, ремонт, отопление, освещение, охрану и содержания её оборудования), размер которой еже</w:t>
      </w:r>
      <w:r w:rsidR="002A38CC" w:rsidRPr="007C24BD">
        <w:rPr>
          <w:rFonts w:ascii="Times New Roman" w:hAnsi="Times New Roman"/>
          <w:sz w:val="24"/>
          <w:szCs w:val="24"/>
        </w:rPr>
        <w:t>годно устанавливается приказом Д</w:t>
      </w:r>
      <w:r w:rsidRPr="007C24BD">
        <w:rPr>
          <w:rFonts w:ascii="Times New Roman" w:hAnsi="Times New Roman"/>
          <w:sz w:val="24"/>
          <w:szCs w:val="24"/>
        </w:rPr>
        <w:t xml:space="preserve">иректора </w:t>
      </w:r>
      <w:r w:rsidR="006E69E2" w:rsidRPr="007C24BD">
        <w:rPr>
          <w:rFonts w:ascii="Times New Roman" w:hAnsi="Times New Roman"/>
          <w:sz w:val="24"/>
          <w:szCs w:val="24"/>
        </w:rPr>
        <w:t>МФ МГТУ им. Н.Э. Баумана</w:t>
      </w:r>
      <w:r w:rsidRPr="007C24BD">
        <w:rPr>
          <w:rFonts w:ascii="Times New Roman" w:hAnsi="Times New Roman"/>
          <w:sz w:val="24"/>
          <w:szCs w:val="24"/>
        </w:rPr>
        <w:t>.</w:t>
      </w:r>
    </w:p>
    <w:p w:rsidR="000A43DF" w:rsidRPr="007C24BD" w:rsidRDefault="000A43DF" w:rsidP="007F5B35">
      <w:pPr>
        <w:pStyle w:val="a3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6.3.5. Для лиц, не являющихся работниками Филиала и приобретающих курсовки в </w:t>
      </w:r>
      <w:r w:rsidR="00B712E0" w:rsidRPr="007C24BD">
        <w:rPr>
          <w:rFonts w:ascii="Times New Roman" w:hAnsi="Times New Roman"/>
          <w:sz w:val="24"/>
          <w:szCs w:val="24"/>
        </w:rPr>
        <w:t>Д</w:t>
      </w:r>
      <w:r w:rsidRPr="007C24BD">
        <w:rPr>
          <w:rFonts w:ascii="Times New Roman" w:hAnsi="Times New Roman"/>
          <w:sz w:val="24"/>
          <w:szCs w:val="24"/>
        </w:rPr>
        <w:t>ОЛ «</w:t>
      </w:r>
      <w:r w:rsidR="00B712E0" w:rsidRPr="007C24BD">
        <w:rPr>
          <w:rFonts w:ascii="Times New Roman" w:hAnsi="Times New Roman"/>
          <w:sz w:val="24"/>
          <w:szCs w:val="24"/>
        </w:rPr>
        <w:t>Искра</w:t>
      </w:r>
      <w:r w:rsidRPr="007C24BD">
        <w:rPr>
          <w:rFonts w:ascii="Times New Roman" w:hAnsi="Times New Roman"/>
          <w:sz w:val="24"/>
          <w:szCs w:val="24"/>
        </w:rPr>
        <w:t>»,</w:t>
      </w:r>
      <w:r w:rsidR="00B83618" w:rsidRPr="007C24BD">
        <w:rPr>
          <w:rFonts w:ascii="Times New Roman" w:hAnsi="Times New Roman"/>
          <w:sz w:val="24"/>
          <w:szCs w:val="24"/>
        </w:rPr>
        <w:t xml:space="preserve"> либо в БО «</w:t>
      </w:r>
      <w:proofErr w:type="spellStart"/>
      <w:r w:rsidR="00B83618" w:rsidRPr="007C24BD">
        <w:rPr>
          <w:rFonts w:ascii="Times New Roman" w:hAnsi="Times New Roman"/>
          <w:sz w:val="24"/>
          <w:szCs w:val="24"/>
        </w:rPr>
        <w:t>Джанхот</w:t>
      </w:r>
      <w:proofErr w:type="spellEnd"/>
      <w:r w:rsidR="00B83618" w:rsidRPr="007C24BD">
        <w:rPr>
          <w:rFonts w:ascii="Times New Roman" w:hAnsi="Times New Roman"/>
          <w:sz w:val="24"/>
          <w:szCs w:val="24"/>
        </w:rPr>
        <w:t>»</w:t>
      </w:r>
      <w:r w:rsidRPr="007C24BD">
        <w:rPr>
          <w:rFonts w:ascii="Times New Roman" w:hAnsi="Times New Roman"/>
          <w:sz w:val="24"/>
          <w:szCs w:val="24"/>
        </w:rPr>
        <w:t xml:space="preserve"> устанавливается стоимость не ниже полной стоимости услуг, включающая вышеперечисленные расходы (ст. 28 ФЗ «О профессиональных союзах, их правах и гарантиях деятельности» и ст. 377 ТК РФ).</w:t>
      </w:r>
    </w:p>
    <w:p w:rsidR="000A43DF" w:rsidRPr="007C24BD" w:rsidRDefault="000A43DF" w:rsidP="007F5B35">
      <w:pPr>
        <w:shd w:val="clear" w:color="auto" w:fill="FFFFFF"/>
        <w:tabs>
          <w:tab w:val="left" w:pos="686"/>
        </w:tabs>
        <w:spacing w:after="0" w:line="240" w:lineRule="auto"/>
        <w:ind w:left="-284" w:firstLine="568"/>
        <w:rPr>
          <w:rFonts w:ascii="Times New Roman" w:hAnsi="Times New Roman"/>
          <w:b/>
          <w:sz w:val="24"/>
          <w:szCs w:val="24"/>
        </w:rPr>
      </w:pPr>
      <w:r w:rsidRPr="007C24BD">
        <w:rPr>
          <w:rFonts w:ascii="Times New Roman" w:hAnsi="Times New Roman"/>
          <w:b/>
          <w:spacing w:val="-7"/>
          <w:sz w:val="24"/>
          <w:szCs w:val="24"/>
        </w:rPr>
        <w:t>6.</w:t>
      </w:r>
      <w:r w:rsidR="002100C9" w:rsidRPr="007C24BD">
        <w:rPr>
          <w:rFonts w:ascii="Times New Roman" w:hAnsi="Times New Roman"/>
          <w:b/>
          <w:spacing w:val="-7"/>
          <w:sz w:val="24"/>
          <w:szCs w:val="24"/>
        </w:rPr>
        <w:t>4</w:t>
      </w:r>
      <w:r w:rsidRPr="007C24BD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7C24BD">
        <w:rPr>
          <w:rFonts w:ascii="Times New Roman" w:hAnsi="Times New Roman"/>
          <w:b/>
          <w:spacing w:val="-4"/>
          <w:sz w:val="24"/>
          <w:szCs w:val="24"/>
        </w:rPr>
        <w:t>Разное.</w:t>
      </w:r>
    </w:p>
    <w:p w:rsidR="000A43DF" w:rsidRPr="007C24BD" w:rsidRDefault="000A43DF" w:rsidP="007F5B35">
      <w:pPr>
        <w:shd w:val="clear" w:color="auto" w:fill="FFFFFF"/>
        <w:tabs>
          <w:tab w:val="left" w:pos="816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6.</w:t>
      </w:r>
      <w:r w:rsidR="002100C9" w:rsidRPr="007C24BD">
        <w:rPr>
          <w:rFonts w:ascii="Times New Roman" w:hAnsi="Times New Roman"/>
          <w:spacing w:val="-6"/>
          <w:sz w:val="24"/>
          <w:szCs w:val="24"/>
        </w:rPr>
        <w:t>4</w:t>
      </w:r>
      <w:r w:rsidRPr="007C24BD">
        <w:rPr>
          <w:rFonts w:ascii="Times New Roman" w:hAnsi="Times New Roman"/>
          <w:spacing w:val="-6"/>
          <w:sz w:val="24"/>
          <w:szCs w:val="24"/>
        </w:rPr>
        <w:t>.</w:t>
      </w:r>
      <w:r w:rsidR="002100C9" w:rsidRPr="007C24BD">
        <w:rPr>
          <w:rFonts w:ascii="Times New Roman" w:hAnsi="Times New Roman"/>
          <w:spacing w:val="-6"/>
          <w:sz w:val="24"/>
          <w:szCs w:val="24"/>
        </w:rPr>
        <w:t>1</w:t>
      </w:r>
      <w:r w:rsidRPr="007C24BD">
        <w:rPr>
          <w:rFonts w:ascii="Times New Roman" w:hAnsi="Times New Roman"/>
          <w:spacing w:val="-6"/>
          <w:sz w:val="24"/>
          <w:szCs w:val="24"/>
        </w:rPr>
        <w:t>.</w:t>
      </w:r>
      <w:r w:rsidRPr="007C24BD">
        <w:rPr>
          <w:rFonts w:ascii="Times New Roman" w:hAnsi="Times New Roman"/>
          <w:sz w:val="24"/>
          <w:szCs w:val="24"/>
        </w:rPr>
        <w:tab/>
      </w:r>
      <w:r w:rsidR="00EC6023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 xml:space="preserve">Профком </w:t>
      </w:r>
      <w:r w:rsidR="00650578" w:rsidRPr="007C24BD">
        <w:rPr>
          <w:rFonts w:ascii="Times New Roman" w:hAnsi="Times New Roman"/>
          <w:sz w:val="24"/>
          <w:szCs w:val="24"/>
        </w:rPr>
        <w:t>Университета</w:t>
      </w:r>
      <w:r w:rsidR="00EC6023" w:rsidRPr="007C24BD">
        <w:rPr>
          <w:rFonts w:ascii="Times New Roman" w:hAnsi="Times New Roman"/>
          <w:sz w:val="24"/>
          <w:szCs w:val="24"/>
        </w:rPr>
        <w:t xml:space="preserve"> и администрация Филиала</w:t>
      </w:r>
      <w:r w:rsidRPr="007C24BD">
        <w:rPr>
          <w:rFonts w:ascii="Times New Roman" w:hAnsi="Times New Roman"/>
          <w:sz w:val="24"/>
          <w:szCs w:val="24"/>
        </w:rPr>
        <w:t xml:space="preserve"> контролируют:</w:t>
      </w:r>
    </w:p>
    <w:p w:rsidR="000A43DF" w:rsidRPr="007C24BD" w:rsidRDefault="000A43DF" w:rsidP="007F5B35">
      <w:pPr>
        <w:pStyle w:val="a3"/>
        <w:numPr>
          <w:ilvl w:val="0"/>
          <w:numId w:val="29"/>
        </w:numPr>
        <w:tabs>
          <w:tab w:val="clear" w:pos="1155"/>
        </w:tabs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условия предоставления социальных услуг во всех корпусах Филиала и общежитиях;</w:t>
      </w:r>
    </w:p>
    <w:p w:rsidR="000A43DF" w:rsidRPr="007C24BD" w:rsidRDefault="000A43DF" w:rsidP="007F5B35">
      <w:pPr>
        <w:pStyle w:val="a3"/>
        <w:numPr>
          <w:ilvl w:val="0"/>
          <w:numId w:val="29"/>
        </w:numPr>
        <w:tabs>
          <w:tab w:val="clear" w:pos="1155"/>
        </w:tabs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соблюдение прав потребителей и правил торгового обслуживания потребителей;</w:t>
      </w:r>
    </w:p>
    <w:p w:rsidR="000A43DF" w:rsidRPr="007C24BD" w:rsidRDefault="000A43DF" w:rsidP="007F5B35">
      <w:pPr>
        <w:pStyle w:val="a3"/>
        <w:numPr>
          <w:ilvl w:val="0"/>
          <w:numId w:val="29"/>
        </w:numPr>
        <w:tabs>
          <w:tab w:val="clear" w:pos="1155"/>
        </w:tabs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санитарное состояние буфетов, обеденных залов, </w:t>
      </w:r>
      <w:r w:rsidR="00EC6023" w:rsidRPr="007C24BD">
        <w:rPr>
          <w:rFonts w:ascii="Times New Roman" w:hAnsi="Times New Roman"/>
          <w:sz w:val="24"/>
          <w:szCs w:val="24"/>
        </w:rPr>
        <w:t>столовой и</w:t>
      </w:r>
      <w:r w:rsidRPr="007C24BD">
        <w:rPr>
          <w:rFonts w:ascii="Times New Roman" w:hAnsi="Times New Roman"/>
          <w:sz w:val="24"/>
          <w:szCs w:val="24"/>
        </w:rPr>
        <w:t xml:space="preserve"> производственных помещений, занятых арендаторами;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  -  ассортимент и качество полуфабрикатов и блюд, реализуемых в точках питания, а также рассматривает претензии работников Филиала к качеству предоставляемых услуг по их письменным заявлениям (ст</w:t>
      </w:r>
      <w:r w:rsidR="00113B48" w:rsidRPr="007C24BD">
        <w:rPr>
          <w:rFonts w:ascii="Times New Roman" w:hAnsi="Times New Roman"/>
          <w:sz w:val="24"/>
          <w:szCs w:val="24"/>
        </w:rPr>
        <w:t>.</w:t>
      </w:r>
      <w:r w:rsidRPr="007C24BD">
        <w:rPr>
          <w:rFonts w:ascii="Times New Roman" w:hAnsi="Times New Roman"/>
          <w:sz w:val="24"/>
          <w:szCs w:val="24"/>
        </w:rPr>
        <w:t xml:space="preserve"> 45</w:t>
      </w:r>
      <w:r w:rsidR="00EC6023" w:rsidRPr="007C24BD">
        <w:rPr>
          <w:sz w:val="24"/>
          <w:szCs w:val="24"/>
        </w:rPr>
        <w:t xml:space="preserve"> </w:t>
      </w:r>
      <w:r w:rsidR="00EC6023" w:rsidRPr="007C24BD">
        <w:rPr>
          <w:rFonts w:ascii="Times New Roman" w:hAnsi="Times New Roman"/>
          <w:sz w:val="24"/>
          <w:szCs w:val="24"/>
        </w:rPr>
        <w:t>Закона РФ от 07.02.1992 г. № 2300-1 "О защите прав потребителей"</w:t>
      </w:r>
      <w:r w:rsidRPr="007C24BD">
        <w:rPr>
          <w:rFonts w:ascii="Times New Roman" w:hAnsi="Times New Roman"/>
          <w:sz w:val="24"/>
          <w:szCs w:val="24"/>
        </w:rPr>
        <w:t>)</w:t>
      </w:r>
      <w:r w:rsidR="006E69E2" w:rsidRPr="007C24BD">
        <w:rPr>
          <w:rFonts w:ascii="Times New Roman" w:hAnsi="Times New Roman"/>
          <w:sz w:val="24"/>
          <w:szCs w:val="24"/>
        </w:rPr>
        <w:t>.</w:t>
      </w:r>
    </w:p>
    <w:p w:rsidR="000A43DF" w:rsidRPr="007C24BD" w:rsidRDefault="002100C9" w:rsidP="007F5B35">
      <w:pPr>
        <w:shd w:val="clear" w:color="auto" w:fill="FFFFFF"/>
        <w:spacing w:after="0" w:line="240" w:lineRule="auto"/>
        <w:ind w:left="-284" w:right="10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6.4.2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. Профком </w:t>
      </w:r>
      <w:r w:rsidR="00650578" w:rsidRPr="007C24BD">
        <w:rPr>
          <w:rFonts w:ascii="Times New Roman" w:hAnsi="Times New Roman"/>
          <w:sz w:val="24"/>
          <w:szCs w:val="24"/>
        </w:rPr>
        <w:t>Университета</w:t>
      </w:r>
      <w:r w:rsidR="00EC6023" w:rsidRPr="007C24BD">
        <w:rPr>
          <w:rFonts w:ascii="Times New Roman" w:hAnsi="Times New Roman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обязуется участвовать в организации и проведении следующих мероприятий по реализации положений настоящего Коллективного договора:</w:t>
      </w:r>
    </w:p>
    <w:p w:rsidR="000A43DF" w:rsidRPr="007C24BD" w:rsidRDefault="000A43DF" w:rsidP="007F5B35">
      <w:pPr>
        <w:shd w:val="clear" w:color="auto" w:fill="FFFFFF"/>
        <w:tabs>
          <w:tab w:val="left" w:pos="576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9"/>
          <w:sz w:val="24"/>
          <w:szCs w:val="24"/>
        </w:rPr>
        <w:t>а)</w:t>
      </w:r>
      <w:r w:rsidRPr="007C24BD">
        <w:rPr>
          <w:rFonts w:ascii="Times New Roman" w:hAnsi="Times New Roman"/>
          <w:sz w:val="24"/>
          <w:szCs w:val="24"/>
        </w:rPr>
        <w:tab/>
        <w:t xml:space="preserve"> з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аключение договоров на приобретение путевок в санаторно-оздоровительные </w:t>
      </w:r>
      <w:r w:rsidRPr="007C24BD">
        <w:rPr>
          <w:rFonts w:ascii="Times New Roman" w:hAnsi="Times New Roman"/>
          <w:spacing w:val="-2"/>
          <w:sz w:val="24"/>
          <w:szCs w:val="24"/>
        </w:rPr>
        <w:t>учреждения и на отдых работников и их детей;</w:t>
      </w:r>
    </w:p>
    <w:p w:rsidR="000A43DF" w:rsidRPr="007C24BD" w:rsidRDefault="000A43DF" w:rsidP="007F5B35">
      <w:pPr>
        <w:shd w:val="clear" w:color="auto" w:fill="FFFFFF"/>
        <w:tabs>
          <w:tab w:val="left" w:pos="576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0"/>
          <w:sz w:val="24"/>
          <w:szCs w:val="24"/>
        </w:rPr>
        <w:t>б)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-1"/>
          <w:sz w:val="24"/>
          <w:szCs w:val="24"/>
        </w:rPr>
        <w:t>распространение путевок на отдых и санаторно-курортное лечение;</w:t>
      </w:r>
    </w:p>
    <w:p w:rsidR="000A43DF" w:rsidRPr="007C24BD" w:rsidRDefault="000A43DF" w:rsidP="007F5B35">
      <w:pPr>
        <w:shd w:val="clear" w:color="auto" w:fill="FFFFFF"/>
        <w:tabs>
          <w:tab w:val="left" w:pos="619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8"/>
          <w:sz w:val="24"/>
          <w:szCs w:val="24"/>
        </w:rPr>
        <w:t>в)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заключение и частичную оплату договоров на    медицинское    обслуживание,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оплату   лечения   работников   и   их   </w:t>
      </w:r>
      <w:r w:rsidR="00EC6023" w:rsidRPr="007C24BD">
        <w:rPr>
          <w:rFonts w:ascii="Times New Roman" w:hAnsi="Times New Roman"/>
          <w:spacing w:val="-2"/>
          <w:sz w:val="24"/>
          <w:szCs w:val="24"/>
        </w:rPr>
        <w:t>детей, добровольное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  медицинское   страхование;</w:t>
      </w:r>
    </w:p>
    <w:p w:rsidR="000A43DF" w:rsidRPr="007C24BD" w:rsidRDefault="000A43DF" w:rsidP="007F5B35">
      <w:pPr>
        <w:shd w:val="clear" w:color="auto" w:fill="FFFFFF"/>
        <w:tabs>
          <w:tab w:val="left" w:pos="619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8"/>
          <w:sz w:val="24"/>
          <w:szCs w:val="24"/>
        </w:rPr>
        <w:t>г)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-1"/>
          <w:sz w:val="24"/>
          <w:szCs w:val="24"/>
        </w:rPr>
        <w:t>организацию     физкультурно-</w:t>
      </w:r>
      <w:r w:rsidR="00EC6023" w:rsidRPr="007C24BD">
        <w:rPr>
          <w:rFonts w:ascii="Times New Roman" w:hAnsi="Times New Roman"/>
          <w:spacing w:val="-1"/>
          <w:sz w:val="24"/>
          <w:szCs w:val="24"/>
        </w:rPr>
        <w:t>оздоровительной работы и поддержку участия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спортивных    команд    Филиала    в    </w:t>
      </w:r>
      <w:r w:rsidR="00EC6023" w:rsidRPr="007C24BD">
        <w:rPr>
          <w:rFonts w:ascii="Times New Roman" w:hAnsi="Times New Roman"/>
          <w:spacing w:val="-2"/>
          <w:sz w:val="24"/>
          <w:szCs w:val="24"/>
        </w:rPr>
        <w:t xml:space="preserve">районных, городских, республиканских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и </w:t>
      </w:r>
      <w:r w:rsidRPr="007C24BD">
        <w:rPr>
          <w:rFonts w:ascii="Times New Roman" w:hAnsi="Times New Roman"/>
          <w:spacing w:val="-3"/>
          <w:sz w:val="24"/>
          <w:szCs w:val="24"/>
        </w:rPr>
        <w:t>международных соревнованиях;</w:t>
      </w:r>
    </w:p>
    <w:p w:rsidR="000A43DF" w:rsidRPr="007C24BD" w:rsidRDefault="000A43DF" w:rsidP="007F5B35">
      <w:pPr>
        <w:shd w:val="clear" w:color="auto" w:fill="FFFFFF"/>
        <w:tabs>
          <w:tab w:val="left" w:pos="619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5"/>
          <w:sz w:val="24"/>
          <w:szCs w:val="24"/>
        </w:rPr>
        <w:t>д)</w:t>
      </w:r>
      <w:r w:rsidR="00113B48" w:rsidRPr="007C24B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-2"/>
          <w:sz w:val="24"/>
          <w:szCs w:val="24"/>
        </w:rPr>
        <w:t>подготовку материалов для оформления Доски Почета Филиала;</w:t>
      </w:r>
    </w:p>
    <w:p w:rsidR="000A43DF" w:rsidRPr="007C24BD" w:rsidRDefault="000A43DF" w:rsidP="007F5B35">
      <w:pPr>
        <w:shd w:val="clear" w:color="auto" w:fill="FFFFFF"/>
        <w:tabs>
          <w:tab w:val="left" w:pos="610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9"/>
          <w:sz w:val="24"/>
          <w:szCs w:val="24"/>
        </w:rPr>
        <w:lastRenderedPageBreak/>
        <w:t>е)</w:t>
      </w:r>
      <w:r w:rsidRPr="007C24BD">
        <w:rPr>
          <w:rFonts w:ascii="Times New Roman" w:hAnsi="Times New Roman"/>
          <w:sz w:val="24"/>
          <w:szCs w:val="24"/>
        </w:rPr>
        <w:tab/>
        <w:t>работу по развитию взрослого и детского туризма;</w:t>
      </w:r>
    </w:p>
    <w:p w:rsidR="000A43DF" w:rsidRPr="007C24BD" w:rsidRDefault="000A43DF" w:rsidP="007F5B35">
      <w:pPr>
        <w:shd w:val="clear" w:color="auto" w:fill="FFFFFF"/>
        <w:tabs>
          <w:tab w:val="left" w:pos="691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ж)</w:t>
      </w:r>
      <w:r w:rsidR="00113B48" w:rsidRPr="007C24B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курирование </w:t>
      </w:r>
      <w:r w:rsidR="00B83618" w:rsidRPr="007C24BD">
        <w:rPr>
          <w:rFonts w:ascii="Times New Roman" w:hAnsi="Times New Roman"/>
          <w:spacing w:val="-2"/>
          <w:sz w:val="24"/>
          <w:szCs w:val="24"/>
        </w:rPr>
        <w:t>Д</w:t>
      </w:r>
      <w:r w:rsidRPr="007C24BD">
        <w:rPr>
          <w:rFonts w:ascii="Times New Roman" w:hAnsi="Times New Roman"/>
          <w:spacing w:val="-2"/>
          <w:sz w:val="24"/>
          <w:szCs w:val="24"/>
        </w:rPr>
        <w:t>ОЛ «</w:t>
      </w:r>
      <w:r w:rsidR="00B83618" w:rsidRPr="007C24BD">
        <w:rPr>
          <w:rFonts w:ascii="Times New Roman" w:hAnsi="Times New Roman"/>
          <w:spacing w:val="-2"/>
          <w:sz w:val="24"/>
          <w:szCs w:val="24"/>
        </w:rPr>
        <w:t>Искра</w:t>
      </w:r>
      <w:r w:rsidRPr="007C24BD">
        <w:rPr>
          <w:rFonts w:ascii="Times New Roman" w:hAnsi="Times New Roman"/>
          <w:spacing w:val="-2"/>
          <w:sz w:val="24"/>
          <w:szCs w:val="24"/>
        </w:rPr>
        <w:t>»</w:t>
      </w:r>
      <w:r w:rsidR="004A23C6" w:rsidRPr="007C24BD">
        <w:rPr>
          <w:rFonts w:ascii="Times New Roman" w:hAnsi="Times New Roman"/>
          <w:spacing w:val="-2"/>
          <w:sz w:val="24"/>
          <w:szCs w:val="24"/>
        </w:rPr>
        <w:t>,</w:t>
      </w:r>
      <w:r w:rsidR="00B83618" w:rsidRPr="007C24BD">
        <w:rPr>
          <w:rFonts w:ascii="Times New Roman" w:hAnsi="Times New Roman"/>
          <w:spacing w:val="-2"/>
          <w:sz w:val="24"/>
          <w:szCs w:val="24"/>
        </w:rPr>
        <w:t xml:space="preserve"> БО «</w:t>
      </w:r>
      <w:proofErr w:type="spellStart"/>
      <w:r w:rsidR="00B83618" w:rsidRPr="007C24BD">
        <w:rPr>
          <w:rFonts w:ascii="Times New Roman" w:hAnsi="Times New Roman"/>
          <w:spacing w:val="-2"/>
          <w:sz w:val="24"/>
          <w:szCs w:val="24"/>
        </w:rPr>
        <w:t>Джанхот</w:t>
      </w:r>
      <w:proofErr w:type="spellEnd"/>
      <w:r w:rsidR="00B83618" w:rsidRPr="007C24BD">
        <w:rPr>
          <w:rFonts w:ascii="Times New Roman" w:hAnsi="Times New Roman"/>
          <w:spacing w:val="-2"/>
          <w:sz w:val="24"/>
          <w:szCs w:val="24"/>
        </w:rPr>
        <w:t>»</w:t>
      </w:r>
      <w:r w:rsidR="004A23C6" w:rsidRPr="007C24BD">
        <w:rPr>
          <w:rFonts w:ascii="Times New Roman" w:hAnsi="Times New Roman"/>
          <w:spacing w:val="-2"/>
          <w:sz w:val="24"/>
          <w:szCs w:val="24"/>
        </w:rPr>
        <w:t>;</w:t>
      </w:r>
    </w:p>
    <w:p w:rsidR="000A43DF" w:rsidRPr="007C24BD" w:rsidRDefault="000A43DF" w:rsidP="007F5B35">
      <w:pPr>
        <w:shd w:val="clear" w:color="auto" w:fill="FFFFFF"/>
        <w:tabs>
          <w:tab w:val="left" w:pos="648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8"/>
          <w:sz w:val="24"/>
          <w:szCs w:val="24"/>
        </w:rPr>
        <w:t>з)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-1"/>
          <w:sz w:val="24"/>
          <w:szCs w:val="24"/>
        </w:rPr>
        <w:t>приобретение, комплектование и выдачу новогодних подарков детям работников</w:t>
      </w:r>
      <w:r w:rsidRPr="007C24BD">
        <w:rPr>
          <w:rFonts w:ascii="Times New Roman" w:hAnsi="Times New Roman"/>
          <w:spacing w:val="-1"/>
          <w:sz w:val="24"/>
          <w:szCs w:val="24"/>
        </w:rPr>
        <w:br/>
      </w:r>
      <w:r w:rsidRPr="007C24BD">
        <w:rPr>
          <w:rFonts w:ascii="Times New Roman" w:hAnsi="Times New Roman"/>
          <w:spacing w:val="-3"/>
          <w:sz w:val="24"/>
          <w:szCs w:val="24"/>
        </w:rPr>
        <w:t>Филиала;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и) премирование работников по итогам реализации Коллективного договора по представлению профбюро подразделений;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4"/>
          <w:sz w:val="24"/>
          <w:szCs w:val="24"/>
        </w:rPr>
        <w:t xml:space="preserve">к) проведение консультаций работников по вопросам социальной защиты </w:t>
      </w:r>
      <w:r w:rsidRPr="007C24BD">
        <w:rPr>
          <w:rFonts w:ascii="Times New Roman" w:hAnsi="Times New Roman"/>
          <w:spacing w:val="-2"/>
          <w:sz w:val="24"/>
          <w:szCs w:val="24"/>
        </w:rPr>
        <w:t>работников (пенсии, дотации, отпуска и так далее);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5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1"/>
          <w:sz w:val="24"/>
          <w:szCs w:val="24"/>
        </w:rPr>
        <w:t>л) оказание материальной помощи нуждающимся работникам, ветеранам труда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, оказание поддержки коллективам и общественным организациям </w:t>
      </w:r>
      <w:r w:rsidRPr="007C24BD">
        <w:rPr>
          <w:rFonts w:ascii="Times New Roman" w:hAnsi="Times New Roman"/>
          <w:spacing w:val="-2"/>
          <w:sz w:val="24"/>
          <w:szCs w:val="24"/>
        </w:rPr>
        <w:t>(женсовету, Совету ветеранов и др.);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right="10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1"/>
          <w:sz w:val="24"/>
          <w:szCs w:val="24"/>
        </w:rPr>
        <w:t xml:space="preserve">м) поддержку программ оказания помощи семьям с детьми, развития детского </w:t>
      </w:r>
      <w:r w:rsidRPr="007C24BD">
        <w:rPr>
          <w:rFonts w:ascii="Times New Roman" w:hAnsi="Times New Roman"/>
          <w:spacing w:val="-4"/>
          <w:sz w:val="24"/>
          <w:szCs w:val="24"/>
        </w:rPr>
        <w:t>отдыха;</w:t>
      </w: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н) развитие связей с российскими и зарубежными вузами, в том числе стран СНГ.</w:t>
      </w:r>
    </w:p>
    <w:p w:rsidR="000A43DF" w:rsidRPr="007C24BD" w:rsidRDefault="002100C9" w:rsidP="007F5B35">
      <w:pPr>
        <w:shd w:val="clear" w:color="auto" w:fill="FFFFFF"/>
        <w:spacing w:after="0" w:line="240" w:lineRule="auto"/>
        <w:ind w:left="-284" w:right="1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6"/>
          <w:sz w:val="24"/>
          <w:szCs w:val="24"/>
        </w:rPr>
        <w:t>6.4.3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. Работодатель и Профком</w:t>
      </w:r>
      <w:r w:rsidR="00EC6023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оказывают помощь общественным организациям в патриотическом воспитании работников и </w:t>
      </w:r>
      <w:r w:rsidR="00EC6023" w:rsidRPr="007C24BD">
        <w:rPr>
          <w:rFonts w:ascii="Times New Roman" w:hAnsi="Times New Roman"/>
          <w:spacing w:val="-2"/>
          <w:sz w:val="24"/>
          <w:szCs w:val="24"/>
        </w:rPr>
        <w:t>обучающихся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. Координацию работы по этому направлению осуществляет Совет ветеранов Филиала.</w:t>
      </w:r>
    </w:p>
    <w:p w:rsidR="00EC6023" w:rsidRPr="007C24BD" w:rsidRDefault="00EC6023" w:rsidP="007F5B35">
      <w:pPr>
        <w:shd w:val="clear" w:color="auto" w:fill="FFFFFF"/>
        <w:spacing w:after="0" w:line="240" w:lineRule="auto"/>
        <w:ind w:left="-284" w:right="14" w:firstLine="568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A43DF" w:rsidRPr="007C24BD" w:rsidRDefault="000A43DF" w:rsidP="00EC6023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spacing w:val="-3"/>
          <w:sz w:val="24"/>
          <w:szCs w:val="24"/>
        </w:rPr>
      </w:pPr>
      <w:r w:rsidRPr="007C24BD">
        <w:rPr>
          <w:rFonts w:ascii="Times New Roman" w:hAnsi="Times New Roman"/>
          <w:b/>
          <w:spacing w:val="-3"/>
          <w:sz w:val="24"/>
          <w:szCs w:val="24"/>
        </w:rPr>
        <w:t>7. ОТВЕТСТВЕННОСТЬ СТОРОН</w:t>
      </w:r>
    </w:p>
    <w:p w:rsidR="002100C9" w:rsidRPr="007C24BD" w:rsidRDefault="002100C9" w:rsidP="00EC6023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0A43DF" w:rsidRPr="007C24BD" w:rsidRDefault="000A43DF" w:rsidP="007F5B35">
      <w:pPr>
        <w:shd w:val="clear" w:color="auto" w:fill="FFFFFF"/>
        <w:tabs>
          <w:tab w:val="left" w:pos="782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7"/>
          <w:sz w:val="24"/>
          <w:szCs w:val="24"/>
        </w:rPr>
        <w:t>7.1.</w:t>
      </w:r>
      <w:r w:rsidRPr="007C24BD">
        <w:rPr>
          <w:rFonts w:ascii="Times New Roman" w:hAnsi="Times New Roman"/>
          <w:sz w:val="24"/>
          <w:szCs w:val="24"/>
        </w:rPr>
        <w:tab/>
      </w:r>
      <w:r w:rsidR="00113B48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>Работники</w:t>
      </w:r>
      <w:r w:rsidR="0099433B" w:rsidRPr="007C24BD">
        <w:rPr>
          <w:rFonts w:ascii="Times New Roman" w:hAnsi="Times New Roman"/>
          <w:sz w:val="24"/>
          <w:szCs w:val="24"/>
        </w:rPr>
        <w:t xml:space="preserve"> и </w:t>
      </w:r>
      <w:r w:rsidRPr="007C24BD">
        <w:rPr>
          <w:rFonts w:ascii="Times New Roman" w:hAnsi="Times New Roman"/>
          <w:sz w:val="24"/>
          <w:szCs w:val="24"/>
        </w:rPr>
        <w:t xml:space="preserve">Работодатель </w:t>
      </w:r>
      <w:r w:rsidR="00EC6023" w:rsidRPr="007C24BD">
        <w:rPr>
          <w:rFonts w:ascii="Times New Roman" w:hAnsi="Times New Roman"/>
          <w:sz w:val="24"/>
          <w:szCs w:val="24"/>
        </w:rPr>
        <w:t>обязаны соблюдать Коллективный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3"/>
          <w:sz w:val="24"/>
          <w:szCs w:val="24"/>
        </w:rPr>
        <w:t>договор.</w:t>
      </w:r>
    </w:p>
    <w:p w:rsidR="000A43DF" w:rsidRPr="007C24BD" w:rsidRDefault="000A43DF" w:rsidP="007F5B35">
      <w:pPr>
        <w:shd w:val="clear" w:color="auto" w:fill="FFFFFF"/>
        <w:tabs>
          <w:tab w:val="left" w:pos="696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8"/>
          <w:sz w:val="24"/>
          <w:szCs w:val="24"/>
        </w:rPr>
        <w:t>7.2.</w:t>
      </w:r>
      <w:r w:rsidR="00113B48" w:rsidRPr="007C24B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C6023" w:rsidRPr="007C24B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3"/>
          <w:sz w:val="24"/>
          <w:szCs w:val="24"/>
        </w:rPr>
        <w:t>Профком обязуется:</w:t>
      </w:r>
    </w:p>
    <w:p w:rsidR="000A43DF" w:rsidRPr="007C24BD" w:rsidRDefault="000A43DF" w:rsidP="007F5B35">
      <w:pPr>
        <w:shd w:val="clear" w:color="auto" w:fill="FFFFFF"/>
        <w:tabs>
          <w:tab w:val="left" w:pos="5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ab/>
      </w:r>
      <w:r w:rsidR="00370C8F" w:rsidRPr="007C24BD">
        <w:rPr>
          <w:rFonts w:ascii="Times New Roman" w:hAnsi="Times New Roman"/>
          <w:sz w:val="24"/>
          <w:szCs w:val="24"/>
        </w:rPr>
        <w:t xml:space="preserve">-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регулярно   проводить   контроль   выполнения   Коллективного   </w:t>
      </w:r>
      <w:r w:rsidR="006E69E2" w:rsidRPr="007C24BD">
        <w:rPr>
          <w:rFonts w:ascii="Times New Roman" w:hAnsi="Times New Roman"/>
          <w:spacing w:val="-1"/>
          <w:sz w:val="24"/>
          <w:szCs w:val="24"/>
        </w:rPr>
        <w:t xml:space="preserve">договора </w:t>
      </w:r>
      <w:r w:rsidR="006E69E2" w:rsidRPr="007C24BD">
        <w:rPr>
          <w:rFonts w:ascii="Times New Roman" w:hAnsi="Times New Roman"/>
          <w:spacing w:val="-2"/>
          <w:sz w:val="24"/>
          <w:szCs w:val="24"/>
        </w:rPr>
        <w:t>и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  его </w:t>
      </w:r>
      <w:r w:rsidR="00EC6023" w:rsidRPr="007C24BD">
        <w:rPr>
          <w:rFonts w:ascii="Times New Roman" w:hAnsi="Times New Roman"/>
          <w:spacing w:val="3"/>
          <w:sz w:val="24"/>
          <w:szCs w:val="24"/>
        </w:rPr>
        <w:t xml:space="preserve">разделов, не реже 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одного раза </w:t>
      </w:r>
      <w:r w:rsidR="00EC6023" w:rsidRPr="007C24BD">
        <w:rPr>
          <w:rFonts w:ascii="Times New Roman" w:hAnsi="Times New Roman"/>
          <w:spacing w:val="3"/>
          <w:sz w:val="24"/>
          <w:szCs w:val="24"/>
        </w:rPr>
        <w:t>в год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 информировать </w:t>
      </w:r>
      <w:r w:rsidR="00EC6023" w:rsidRPr="007C24BD">
        <w:rPr>
          <w:rFonts w:ascii="Times New Roman" w:hAnsi="Times New Roman"/>
          <w:spacing w:val="3"/>
          <w:sz w:val="24"/>
          <w:szCs w:val="24"/>
        </w:rPr>
        <w:t xml:space="preserve">работников о 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выполнении </w:t>
      </w:r>
      <w:r w:rsidRPr="007C24BD">
        <w:rPr>
          <w:rFonts w:ascii="Times New Roman" w:hAnsi="Times New Roman"/>
          <w:spacing w:val="-2"/>
          <w:sz w:val="24"/>
          <w:szCs w:val="24"/>
        </w:rPr>
        <w:t>Коллективного договора и о принятых мерах по невыполненным обязательствам сторон;</w:t>
      </w:r>
    </w:p>
    <w:p w:rsidR="000A43DF" w:rsidRPr="007C24BD" w:rsidRDefault="000A43DF" w:rsidP="007F5B35">
      <w:pPr>
        <w:shd w:val="clear" w:color="auto" w:fill="FFFFFF"/>
        <w:tabs>
          <w:tab w:val="left" w:pos="51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ab/>
      </w:r>
      <w:r w:rsidR="00370C8F" w:rsidRPr="007C24BD">
        <w:rPr>
          <w:rFonts w:ascii="Times New Roman" w:hAnsi="Times New Roman"/>
          <w:sz w:val="24"/>
          <w:szCs w:val="24"/>
        </w:rPr>
        <w:t xml:space="preserve">- </w:t>
      </w:r>
      <w:r w:rsidR="00EC6023" w:rsidRPr="007C24BD">
        <w:rPr>
          <w:rFonts w:ascii="Times New Roman" w:hAnsi="Times New Roman"/>
          <w:spacing w:val="-2"/>
          <w:sz w:val="24"/>
          <w:szCs w:val="24"/>
        </w:rPr>
        <w:t>содействовать     Р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аботодателю     в     обеспечении     эффективной     деятельности Филиала, в повышении трудовой дисциплины, в поддержании творческой атмосферы </w:t>
      </w:r>
      <w:r w:rsidRPr="007C24BD">
        <w:rPr>
          <w:rFonts w:ascii="Times New Roman" w:hAnsi="Times New Roman"/>
          <w:spacing w:val="-3"/>
          <w:sz w:val="24"/>
          <w:szCs w:val="24"/>
        </w:rPr>
        <w:t>в коллективах подразделений.</w:t>
      </w:r>
    </w:p>
    <w:p w:rsidR="000A43DF" w:rsidRPr="007C24BD" w:rsidRDefault="00113B48" w:rsidP="00EC6023">
      <w:pPr>
        <w:widowControl w:val="0"/>
        <w:numPr>
          <w:ilvl w:val="0"/>
          <w:numId w:val="1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7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>После утверждения Коллективного договора</w:t>
      </w:r>
      <w:r w:rsidR="007124F9"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Работодатель регистрирует его в </w:t>
      </w:r>
      <w:r w:rsidRPr="007C24BD">
        <w:rPr>
          <w:rFonts w:ascii="Times New Roman" w:hAnsi="Times New Roman"/>
          <w:sz w:val="24"/>
          <w:szCs w:val="24"/>
        </w:rPr>
        <w:t>Администрации Мытищинского муниципального района</w:t>
      </w:r>
      <w:r w:rsidR="000A43DF" w:rsidRPr="007C24BD">
        <w:rPr>
          <w:rFonts w:ascii="Times New Roman" w:hAnsi="Times New Roman"/>
          <w:spacing w:val="1"/>
          <w:sz w:val="24"/>
          <w:szCs w:val="24"/>
        </w:rPr>
        <w:t>. Работодатель размещает Коллективный договор</w:t>
      </w:r>
      <w:r w:rsidR="006E69E2"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1"/>
          <w:sz w:val="24"/>
          <w:szCs w:val="24"/>
        </w:rPr>
        <w:t xml:space="preserve">на </w:t>
      </w:r>
      <w:r w:rsidR="00EC6023" w:rsidRPr="007C24BD">
        <w:rPr>
          <w:rFonts w:ascii="Times New Roman" w:hAnsi="Times New Roman"/>
          <w:spacing w:val="1"/>
          <w:sz w:val="24"/>
          <w:szCs w:val="24"/>
        </w:rPr>
        <w:t xml:space="preserve">официальном </w:t>
      </w:r>
      <w:r w:rsidR="000A43DF" w:rsidRPr="007C24BD">
        <w:rPr>
          <w:rFonts w:ascii="Times New Roman" w:hAnsi="Times New Roman"/>
          <w:spacing w:val="1"/>
          <w:sz w:val="24"/>
          <w:szCs w:val="24"/>
        </w:rPr>
        <w:t>сайте Филиала</w:t>
      </w:r>
      <w:r w:rsidR="00EC6023" w:rsidRPr="007C24BD">
        <w:rPr>
          <w:rFonts w:ascii="Times New Roman" w:hAnsi="Times New Roman"/>
          <w:spacing w:val="1"/>
          <w:sz w:val="24"/>
          <w:szCs w:val="24"/>
        </w:rPr>
        <w:t xml:space="preserve"> (http://mgul.ac.ru/)</w:t>
      </w:r>
      <w:r w:rsidR="000A43DF" w:rsidRPr="007C24BD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C6023" w:rsidRPr="007C24BD">
        <w:rPr>
          <w:rFonts w:ascii="Times New Roman" w:hAnsi="Times New Roman"/>
          <w:spacing w:val="2"/>
          <w:sz w:val="24"/>
          <w:szCs w:val="24"/>
        </w:rPr>
        <w:t xml:space="preserve">печатает </w:t>
      </w:r>
      <w:r w:rsidR="00370C8F" w:rsidRPr="007C24BD">
        <w:rPr>
          <w:rFonts w:ascii="Times New Roman" w:hAnsi="Times New Roman"/>
          <w:spacing w:val="2"/>
          <w:sz w:val="24"/>
          <w:szCs w:val="24"/>
        </w:rPr>
        <w:t xml:space="preserve">Коллективный </w:t>
      </w:r>
      <w:r w:rsidR="000A43DF" w:rsidRPr="007C24BD">
        <w:rPr>
          <w:rFonts w:ascii="Times New Roman" w:hAnsi="Times New Roman"/>
          <w:spacing w:val="2"/>
          <w:sz w:val="24"/>
          <w:szCs w:val="24"/>
        </w:rPr>
        <w:t>договор</w:t>
      </w:r>
      <w:r w:rsidR="00370C8F" w:rsidRPr="007C24B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2"/>
          <w:sz w:val="24"/>
          <w:szCs w:val="24"/>
        </w:rPr>
        <w:t xml:space="preserve">в </w:t>
      </w:r>
      <w:r w:rsidR="00EC6023" w:rsidRPr="007C24BD">
        <w:rPr>
          <w:rFonts w:ascii="Times New Roman" w:hAnsi="Times New Roman"/>
          <w:spacing w:val="-2"/>
          <w:sz w:val="24"/>
          <w:szCs w:val="24"/>
        </w:rPr>
        <w:t>количестве, достаточном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  для   ознакомления   </w:t>
      </w:r>
      <w:r w:rsidR="00EC6023" w:rsidRPr="007C24BD">
        <w:rPr>
          <w:rFonts w:ascii="Times New Roman" w:hAnsi="Times New Roman"/>
          <w:spacing w:val="-2"/>
          <w:sz w:val="24"/>
          <w:szCs w:val="24"/>
        </w:rPr>
        <w:t>работников, и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   направляет   его   во   все </w:t>
      </w:r>
      <w:r w:rsidR="000A43DF" w:rsidRPr="007C24BD">
        <w:rPr>
          <w:rFonts w:ascii="Times New Roman" w:hAnsi="Times New Roman"/>
          <w:spacing w:val="-4"/>
          <w:sz w:val="24"/>
          <w:szCs w:val="24"/>
        </w:rPr>
        <w:t>подразделения</w:t>
      </w:r>
      <w:r w:rsidR="00EC6023" w:rsidRPr="007C24BD">
        <w:rPr>
          <w:rFonts w:ascii="Times New Roman" w:hAnsi="Times New Roman"/>
          <w:spacing w:val="-4"/>
          <w:sz w:val="24"/>
          <w:szCs w:val="24"/>
        </w:rPr>
        <w:t xml:space="preserve"> Филиала</w:t>
      </w:r>
      <w:r w:rsidR="000A43DF" w:rsidRPr="007C24BD">
        <w:rPr>
          <w:rFonts w:ascii="Times New Roman" w:hAnsi="Times New Roman"/>
          <w:spacing w:val="-4"/>
          <w:sz w:val="24"/>
          <w:szCs w:val="24"/>
        </w:rPr>
        <w:t>.</w:t>
      </w:r>
    </w:p>
    <w:p w:rsidR="000A43DF" w:rsidRPr="007C24BD" w:rsidRDefault="003600D6" w:rsidP="007F5B35">
      <w:pPr>
        <w:widowControl w:val="0"/>
        <w:numPr>
          <w:ilvl w:val="0"/>
          <w:numId w:val="1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7"/>
          <w:sz w:val="24"/>
          <w:szCs w:val="24"/>
        </w:rPr>
      </w:pPr>
      <w:r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C6023" w:rsidRPr="007C24BD">
        <w:rPr>
          <w:rFonts w:ascii="Times New Roman" w:hAnsi="Times New Roman"/>
          <w:spacing w:val="1"/>
          <w:sz w:val="24"/>
          <w:szCs w:val="24"/>
        </w:rPr>
        <w:t>Работодатель и Профком обязуются проводить свою</w:t>
      </w:r>
      <w:r w:rsidR="000A43DF" w:rsidRPr="007C24BD">
        <w:rPr>
          <w:rFonts w:ascii="Times New Roman" w:hAnsi="Times New Roman"/>
          <w:spacing w:val="1"/>
          <w:sz w:val="24"/>
          <w:szCs w:val="24"/>
        </w:rPr>
        <w:t xml:space="preserve"> работу </w:t>
      </w:r>
      <w:r w:rsidR="00EC6023" w:rsidRPr="007C24BD">
        <w:rPr>
          <w:rFonts w:ascii="Times New Roman" w:hAnsi="Times New Roman"/>
          <w:spacing w:val="1"/>
          <w:sz w:val="24"/>
          <w:szCs w:val="24"/>
        </w:rPr>
        <w:t>в атмосфере</w:t>
      </w:r>
      <w:r w:rsidR="000A43DF"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F52BD" w:rsidRPr="007C24BD">
        <w:rPr>
          <w:rFonts w:ascii="Times New Roman" w:hAnsi="Times New Roman"/>
          <w:spacing w:val="-1"/>
          <w:sz w:val="24"/>
          <w:szCs w:val="24"/>
        </w:rPr>
        <w:t xml:space="preserve">открытости и </w:t>
      </w:r>
      <w:r w:rsidR="00EC6023" w:rsidRPr="007C24BD">
        <w:rPr>
          <w:rFonts w:ascii="Times New Roman" w:hAnsi="Times New Roman"/>
          <w:spacing w:val="-1"/>
          <w:sz w:val="24"/>
          <w:szCs w:val="24"/>
        </w:rPr>
        <w:t>гласности, и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   информировать</w:t>
      </w:r>
      <w:r w:rsidR="00370C8F" w:rsidRPr="007C24BD">
        <w:rPr>
          <w:rFonts w:ascii="Times New Roman" w:hAnsi="Times New Roman"/>
          <w:spacing w:val="-1"/>
          <w:sz w:val="24"/>
          <w:szCs w:val="24"/>
        </w:rPr>
        <w:t xml:space="preserve">   коллектив   о   выполнении 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статей </w:t>
      </w:r>
      <w:r w:rsidR="00EC6023" w:rsidRPr="007C24BD">
        <w:rPr>
          <w:rFonts w:ascii="Times New Roman" w:hAnsi="Times New Roman"/>
          <w:spacing w:val="-3"/>
          <w:sz w:val="24"/>
          <w:szCs w:val="24"/>
        </w:rPr>
        <w:t>К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>оллективного договора.</w:t>
      </w:r>
    </w:p>
    <w:p w:rsidR="000A43DF" w:rsidRPr="007C24BD" w:rsidRDefault="003600D6" w:rsidP="007F5B35">
      <w:pPr>
        <w:widowControl w:val="0"/>
        <w:numPr>
          <w:ilvl w:val="0"/>
          <w:numId w:val="1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7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Профком проводит работу по сплочению трудового коллектива Филиала в 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защите его экономических требований. При этом Профком имеет право на организацию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акций в защиту требований работников.</w:t>
      </w:r>
    </w:p>
    <w:p w:rsidR="000A43DF" w:rsidRPr="007C24BD" w:rsidRDefault="003600D6" w:rsidP="007F5B35">
      <w:pPr>
        <w:widowControl w:val="0"/>
        <w:numPr>
          <w:ilvl w:val="0"/>
          <w:numId w:val="1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8"/>
          <w:sz w:val="24"/>
          <w:szCs w:val="24"/>
        </w:rPr>
      </w:pPr>
      <w:r w:rsidRPr="007C24BD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4"/>
          <w:sz w:val="24"/>
          <w:szCs w:val="24"/>
        </w:rPr>
        <w:t xml:space="preserve">В соответствии с </w:t>
      </w:r>
      <w:r w:rsidR="006E4FFE" w:rsidRPr="007C24BD">
        <w:rPr>
          <w:rFonts w:ascii="Times New Roman" w:hAnsi="Times New Roman"/>
          <w:spacing w:val="4"/>
          <w:sz w:val="24"/>
          <w:szCs w:val="24"/>
        </w:rPr>
        <w:t xml:space="preserve">ТК </w:t>
      </w:r>
      <w:r w:rsidR="000A43DF" w:rsidRPr="007C24BD">
        <w:rPr>
          <w:rFonts w:ascii="Times New Roman" w:hAnsi="Times New Roman"/>
          <w:spacing w:val="4"/>
          <w:sz w:val="24"/>
          <w:szCs w:val="24"/>
        </w:rPr>
        <w:t xml:space="preserve">РФ Работодатель учитывает мнение 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>Профкома относительно следующих решений:</w:t>
      </w:r>
    </w:p>
    <w:p w:rsidR="000A43DF" w:rsidRPr="007C24BD" w:rsidRDefault="000A43DF" w:rsidP="007F5B35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об отмене режима неполного рабочего времени (ч.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5 ст. 74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2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1"/>
          <w:sz w:val="24"/>
          <w:szCs w:val="24"/>
        </w:rPr>
        <w:t xml:space="preserve">о    привлечении    работников    к    сверхурочным    работам    в    </w:t>
      </w:r>
      <w:r w:rsidR="006E4FFE" w:rsidRPr="007C24BD">
        <w:rPr>
          <w:rFonts w:ascii="Times New Roman" w:hAnsi="Times New Roman"/>
          <w:spacing w:val="1"/>
          <w:sz w:val="24"/>
          <w:szCs w:val="24"/>
        </w:rPr>
        <w:t>случаях, не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3"/>
          <w:sz w:val="24"/>
          <w:szCs w:val="24"/>
        </w:rPr>
        <w:t>предусмотренных ст.</w:t>
      </w:r>
      <w:r w:rsidR="006E4FFE" w:rsidRPr="007C24B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3"/>
          <w:sz w:val="24"/>
          <w:szCs w:val="24"/>
        </w:rPr>
        <w:t>99</w:t>
      </w:r>
      <w:r w:rsidR="006E4FFE" w:rsidRPr="007C24BD">
        <w:rPr>
          <w:rFonts w:ascii="Times New Roman" w:hAnsi="Times New Roman"/>
          <w:spacing w:val="-3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3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при составлении графиков сменности (ст. 103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2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5"/>
          <w:sz w:val="24"/>
          <w:szCs w:val="24"/>
        </w:rPr>
        <w:t xml:space="preserve">о разделении рабочего дня на части, чтобы общая продолжительность </w:t>
      </w:r>
      <w:r w:rsidRPr="007C24BD">
        <w:rPr>
          <w:rFonts w:ascii="Times New Roman" w:hAnsi="Times New Roman"/>
          <w:sz w:val="24"/>
          <w:szCs w:val="24"/>
        </w:rPr>
        <w:t xml:space="preserve">рабочего времени не превышала установленной продолжительности ежедневной </w:t>
      </w:r>
      <w:r w:rsidRPr="007C24BD">
        <w:rPr>
          <w:rFonts w:ascii="Times New Roman" w:hAnsi="Times New Roman"/>
          <w:spacing w:val="-2"/>
          <w:sz w:val="24"/>
          <w:szCs w:val="24"/>
        </w:rPr>
        <w:t>работы (ст. 105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2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о привлечении к работам в праздничные дни </w:t>
      </w:r>
      <w:r w:rsidR="006E4FFE" w:rsidRPr="007C24BD">
        <w:rPr>
          <w:rFonts w:ascii="Times New Roman" w:hAnsi="Times New Roman"/>
          <w:spacing w:val="-3"/>
          <w:sz w:val="24"/>
          <w:szCs w:val="24"/>
        </w:rPr>
        <w:t>в случаях, не предусмотренных ст. 113 ТК РФ;</w:t>
      </w:r>
    </w:p>
    <w:p w:rsidR="000A43DF" w:rsidRPr="007C24BD" w:rsidRDefault="000A43DF" w:rsidP="007F5B35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об утверждении графика отпусков (ст. 123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2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3"/>
          <w:sz w:val="24"/>
          <w:szCs w:val="24"/>
        </w:rPr>
        <w:t xml:space="preserve">о введении системы оплаты и стимулирования труда, в том числе повышение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оплаты за работу в ночное время, выходные и праздничные дни, сверхурочную </w:t>
      </w:r>
      <w:r w:rsidRPr="007C24BD">
        <w:rPr>
          <w:rFonts w:ascii="Times New Roman" w:hAnsi="Times New Roman"/>
          <w:spacing w:val="-2"/>
          <w:sz w:val="24"/>
          <w:szCs w:val="24"/>
        </w:rPr>
        <w:t>работу (ст. 135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2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об утверждении формы расчетного листка (ст. 136</w:t>
      </w:r>
      <w:r w:rsidR="006E4FFE" w:rsidRPr="007C24BD">
        <w:rPr>
          <w:rFonts w:ascii="Times New Roman" w:hAnsi="Times New Roman"/>
          <w:spacing w:val="-3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3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lastRenderedPageBreak/>
        <w:t xml:space="preserve">об   установлении   различных   форм   </w:t>
      </w:r>
      <w:r w:rsidR="006E4FFE" w:rsidRPr="007C24BD">
        <w:rPr>
          <w:rFonts w:ascii="Times New Roman" w:hAnsi="Times New Roman"/>
          <w:spacing w:val="-3"/>
          <w:sz w:val="24"/>
          <w:szCs w:val="24"/>
        </w:rPr>
        <w:t>премирования, стимулирующих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  доплат   и надбавок (ст. 144</w:t>
      </w:r>
      <w:r w:rsidR="006E4FFE" w:rsidRPr="007C24BD">
        <w:rPr>
          <w:rFonts w:ascii="Times New Roman" w:hAnsi="Times New Roman"/>
          <w:spacing w:val="-3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3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об  установлении  конкретных  размеров  повышения  оплаты  труда работников, </w:t>
      </w:r>
      <w:r w:rsidRPr="007C24BD">
        <w:rPr>
          <w:rFonts w:ascii="Times New Roman" w:hAnsi="Times New Roman"/>
          <w:spacing w:val="4"/>
          <w:sz w:val="24"/>
          <w:szCs w:val="24"/>
        </w:rPr>
        <w:t>занятых на тяжелых работах, работах с вредными и (или) опасными и иными</w:t>
      </w:r>
      <w:r w:rsidRPr="007C24BD">
        <w:rPr>
          <w:rFonts w:ascii="Times New Roman" w:hAnsi="Times New Roman"/>
          <w:spacing w:val="4"/>
          <w:sz w:val="24"/>
          <w:szCs w:val="24"/>
        </w:rPr>
        <w:br/>
      </w:r>
      <w:r w:rsidRPr="007C24BD">
        <w:rPr>
          <w:rFonts w:ascii="Times New Roman" w:hAnsi="Times New Roman"/>
          <w:spacing w:val="-2"/>
          <w:sz w:val="24"/>
          <w:szCs w:val="24"/>
        </w:rPr>
        <w:t>особыми условиями труда (ст. 147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2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об установлении конкретных размеров заработной платы в ночное время (ст. 154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2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о введении и применении систем нормирования труда (ст. 159</w:t>
      </w:r>
      <w:r w:rsidR="006E4FFE" w:rsidRPr="007C24BD">
        <w:rPr>
          <w:rFonts w:ascii="Times New Roman" w:hAnsi="Times New Roman"/>
          <w:spacing w:val="-3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3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о принятии локальных нормативных актов, предусматривающих введение, замену </w:t>
      </w:r>
      <w:r w:rsidRPr="007C24BD">
        <w:rPr>
          <w:rFonts w:ascii="Times New Roman" w:hAnsi="Times New Roman"/>
          <w:spacing w:val="-2"/>
          <w:sz w:val="24"/>
          <w:szCs w:val="24"/>
        </w:rPr>
        <w:t>и пересмотр норм труда (ст. 162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2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о введении мер, предотвращающих массовые увольнения работников (ст. 180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2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об утверждении правил внутреннего трудового распорядка организации (ст. 190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2"/>
          <w:sz w:val="24"/>
          <w:szCs w:val="24"/>
        </w:rPr>
        <w:t>);</w:t>
      </w:r>
    </w:p>
    <w:p w:rsidR="000A43DF" w:rsidRPr="007C24BD" w:rsidRDefault="000A43DF" w:rsidP="007F5B35">
      <w:pPr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об определении форм профессиональной подготовки, переподготовки и повышения </w:t>
      </w:r>
      <w:r w:rsidR="006E4FFE" w:rsidRPr="007C24BD">
        <w:rPr>
          <w:rFonts w:ascii="Times New Roman" w:hAnsi="Times New Roman"/>
          <w:spacing w:val="-1"/>
          <w:sz w:val="24"/>
          <w:szCs w:val="24"/>
        </w:rPr>
        <w:t>квалификации работников, утверждении перечней необходимых профессий и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специальностей (ст. 196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</w:t>
      </w:r>
      <w:r w:rsidRPr="007C24BD">
        <w:rPr>
          <w:rFonts w:ascii="Times New Roman" w:hAnsi="Times New Roman"/>
          <w:spacing w:val="-2"/>
          <w:sz w:val="24"/>
          <w:szCs w:val="24"/>
        </w:rPr>
        <w:t>);</w:t>
      </w:r>
    </w:p>
    <w:p w:rsidR="006E4FFE" w:rsidRPr="007C24BD" w:rsidRDefault="000A43DF" w:rsidP="007F5B35">
      <w:pPr>
        <w:shd w:val="clear" w:color="auto" w:fill="FFFFFF"/>
        <w:tabs>
          <w:tab w:val="left" w:pos="504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•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-2"/>
          <w:sz w:val="24"/>
          <w:szCs w:val="24"/>
        </w:rPr>
        <w:t>об утверждении инструкций по охране труда для работников (ст. 212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ТК РФ).</w:t>
      </w:r>
    </w:p>
    <w:p w:rsidR="000A43DF" w:rsidRPr="007C24BD" w:rsidRDefault="000A43DF" w:rsidP="007F5B35">
      <w:pPr>
        <w:shd w:val="clear" w:color="auto" w:fill="FFFFFF"/>
        <w:tabs>
          <w:tab w:val="left" w:pos="504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Представители Профкома включаются в состав Ученого </w:t>
      </w:r>
      <w:r w:rsidR="006E4FFE" w:rsidRPr="007C24BD">
        <w:rPr>
          <w:rFonts w:ascii="Times New Roman" w:hAnsi="Times New Roman"/>
          <w:sz w:val="24"/>
          <w:szCs w:val="24"/>
        </w:rPr>
        <w:t>с</w:t>
      </w:r>
      <w:r w:rsidRPr="007C24BD">
        <w:rPr>
          <w:rFonts w:ascii="Times New Roman" w:hAnsi="Times New Roman"/>
          <w:sz w:val="24"/>
          <w:szCs w:val="24"/>
        </w:rPr>
        <w:t>овета Филиала</w:t>
      </w:r>
      <w:r w:rsidRPr="007C24BD">
        <w:rPr>
          <w:rFonts w:ascii="Times New Roman" w:hAnsi="Times New Roman"/>
          <w:spacing w:val="-2"/>
          <w:sz w:val="24"/>
          <w:szCs w:val="24"/>
        </w:rPr>
        <w:t>, комиссий.</w:t>
      </w:r>
    </w:p>
    <w:p w:rsidR="000A43DF" w:rsidRPr="007C24BD" w:rsidRDefault="000A43DF" w:rsidP="007F5B35">
      <w:pPr>
        <w:widowControl w:val="0"/>
        <w:numPr>
          <w:ilvl w:val="0"/>
          <w:numId w:val="2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8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 xml:space="preserve">Руководители    </w:t>
      </w:r>
      <w:r w:rsidR="0099433B" w:rsidRPr="007C24BD">
        <w:rPr>
          <w:rFonts w:ascii="Times New Roman" w:hAnsi="Times New Roman"/>
          <w:spacing w:val="-3"/>
          <w:sz w:val="24"/>
          <w:szCs w:val="24"/>
        </w:rPr>
        <w:t xml:space="preserve">и    председатель    Профкома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отчитываются    на    собраниях       коллектива    о    выполнении </w:t>
      </w:r>
      <w:r w:rsidRPr="007C24BD">
        <w:rPr>
          <w:rFonts w:ascii="Times New Roman" w:hAnsi="Times New Roman"/>
          <w:spacing w:val="-2"/>
          <w:sz w:val="24"/>
          <w:szCs w:val="24"/>
        </w:rPr>
        <w:t>Коллективного договора</w:t>
      </w:r>
      <w:r w:rsidR="006E69E2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не реже одного раза в год.</w:t>
      </w:r>
    </w:p>
    <w:p w:rsidR="000A43DF" w:rsidRPr="007C24BD" w:rsidRDefault="000A43DF" w:rsidP="007F5B35">
      <w:pPr>
        <w:widowControl w:val="0"/>
        <w:numPr>
          <w:ilvl w:val="0"/>
          <w:numId w:val="2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Профком, используя свою организационную структуру, знакомит работников: </w:t>
      </w:r>
    </w:p>
    <w:p w:rsidR="000A43DF" w:rsidRPr="007C24BD" w:rsidRDefault="000A43DF" w:rsidP="007F5B35">
      <w:pPr>
        <w:shd w:val="clear" w:color="auto" w:fill="FFFFFF"/>
        <w:tabs>
          <w:tab w:val="left" w:pos="816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- 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с Уставом Университета, Положением о </w:t>
      </w:r>
      <w:r w:rsidR="003600D6" w:rsidRPr="007C24BD">
        <w:rPr>
          <w:rFonts w:ascii="Times New Roman" w:hAnsi="Times New Roman"/>
          <w:spacing w:val="-3"/>
          <w:sz w:val="24"/>
          <w:szCs w:val="24"/>
        </w:rPr>
        <w:t>Мытищинском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 филиале </w:t>
      </w:r>
      <w:r w:rsidR="007F5B35" w:rsidRPr="007C24BD">
        <w:rPr>
          <w:rFonts w:ascii="Times New Roman" w:hAnsi="Times New Roman"/>
          <w:spacing w:val="-3"/>
          <w:sz w:val="24"/>
          <w:szCs w:val="24"/>
        </w:rPr>
        <w:t>МГТУ им. Н.Э. Баумана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6E4FFE" w:rsidRPr="007C24BD">
        <w:rPr>
          <w:rFonts w:ascii="Times New Roman" w:hAnsi="Times New Roman"/>
          <w:spacing w:val="-3"/>
          <w:sz w:val="24"/>
          <w:szCs w:val="24"/>
        </w:rPr>
        <w:t>ПВТР</w:t>
      </w:r>
      <w:r w:rsidRPr="007C24BD">
        <w:rPr>
          <w:rFonts w:ascii="Times New Roman" w:hAnsi="Times New Roman"/>
          <w:spacing w:val="-2"/>
          <w:sz w:val="24"/>
          <w:szCs w:val="24"/>
        </w:rPr>
        <w:t>, Коллективным договором;</w:t>
      </w:r>
    </w:p>
    <w:p w:rsidR="000A43DF" w:rsidRPr="007C24BD" w:rsidRDefault="000A43DF" w:rsidP="007F5B35">
      <w:pPr>
        <w:widowControl w:val="0"/>
        <w:numPr>
          <w:ilvl w:val="0"/>
          <w:numId w:val="2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 xml:space="preserve">трудовым законодательством РФ и иными нормативными правовыми актами, </w:t>
      </w:r>
      <w:r w:rsidRPr="007C24BD">
        <w:rPr>
          <w:rFonts w:ascii="Times New Roman" w:hAnsi="Times New Roman"/>
          <w:spacing w:val="-2"/>
          <w:sz w:val="24"/>
          <w:szCs w:val="24"/>
        </w:rPr>
        <w:t>содержащими нормы трудового права;</w:t>
      </w:r>
    </w:p>
    <w:p w:rsidR="000A43DF" w:rsidRPr="007C24BD" w:rsidRDefault="000A43DF" w:rsidP="007F5B35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- Отраслевым соглашением по учреждениям и организациям, находящимся в ведении Министерства образования и науки Российской Федерации; </w:t>
      </w:r>
    </w:p>
    <w:p w:rsidR="000A43DF" w:rsidRPr="007C24BD" w:rsidRDefault="000A43DF" w:rsidP="007F5B35">
      <w:pPr>
        <w:shd w:val="clear" w:color="auto" w:fill="FFFFFF"/>
        <w:tabs>
          <w:tab w:val="left" w:pos="542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и проводит разъяснительную работу с целью выполнения этих документов</w:t>
      </w:r>
      <w:r w:rsidR="006E4FFE" w:rsidRPr="007C24BD">
        <w:rPr>
          <w:rFonts w:ascii="Times New Roman" w:hAnsi="Times New Roman"/>
          <w:sz w:val="24"/>
          <w:szCs w:val="24"/>
        </w:rPr>
        <w:t>.</w:t>
      </w:r>
    </w:p>
    <w:p w:rsidR="006E4FFE" w:rsidRPr="007C24BD" w:rsidRDefault="006E4FFE" w:rsidP="007F5B35">
      <w:pPr>
        <w:shd w:val="clear" w:color="auto" w:fill="FFFFFF"/>
        <w:tabs>
          <w:tab w:val="left" w:pos="542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0A43DF" w:rsidRPr="007C24BD" w:rsidRDefault="000A43DF" w:rsidP="006E4FF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7C24BD">
        <w:rPr>
          <w:rFonts w:ascii="Times New Roman" w:hAnsi="Times New Roman"/>
          <w:b/>
          <w:spacing w:val="-1"/>
          <w:sz w:val="24"/>
          <w:szCs w:val="24"/>
        </w:rPr>
        <w:t>8. ГАРАНТИИ ПРАВ ПРОФСОЮЗНЫХ ОРГАНИЗАЦИЙ ФИЛИАЛА</w:t>
      </w:r>
    </w:p>
    <w:p w:rsidR="002100C9" w:rsidRPr="007C24BD" w:rsidRDefault="002100C9" w:rsidP="006E4FF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0A43DF" w:rsidRPr="007C24BD" w:rsidRDefault="000A43DF" w:rsidP="007F5B3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8.1. Рабо</w:t>
      </w:r>
      <w:r w:rsidR="00650578" w:rsidRPr="007C24BD">
        <w:rPr>
          <w:rFonts w:ascii="Times New Roman" w:hAnsi="Times New Roman"/>
          <w:spacing w:val="-3"/>
          <w:sz w:val="24"/>
          <w:szCs w:val="24"/>
        </w:rPr>
        <w:t xml:space="preserve">тодатель предоставляет Профкому </w:t>
      </w:r>
      <w:r w:rsidRPr="007C24BD">
        <w:rPr>
          <w:rFonts w:ascii="Times New Roman" w:hAnsi="Times New Roman"/>
          <w:spacing w:val="-3"/>
          <w:sz w:val="24"/>
          <w:szCs w:val="24"/>
        </w:rPr>
        <w:t>для ведения его уставной деятельности (ст. 377 ТК РФ):</w:t>
      </w:r>
    </w:p>
    <w:p w:rsidR="000A43DF" w:rsidRPr="007C24BD" w:rsidRDefault="006E4FFE" w:rsidP="006E4FFE">
      <w:pPr>
        <w:widowControl w:val="0"/>
        <w:numPr>
          <w:ilvl w:val="0"/>
          <w:numId w:val="2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124F9" w:rsidRPr="007C24BD">
        <w:rPr>
          <w:rFonts w:ascii="Times New Roman" w:hAnsi="Times New Roman"/>
          <w:spacing w:val="1"/>
          <w:sz w:val="24"/>
          <w:szCs w:val="24"/>
        </w:rPr>
        <w:t xml:space="preserve">аудиторию </w:t>
      </w:r>
      <w:r w:rsidR="000A43DF" w:rsidRPr="007C24BD">
        <w:rPr>
          <w:rFonts w:ascii="Times New Roman" w:hAnsi="Times New Roman"/>
          <w:spacing w:val="1"/>
          <w:sz w:val="24"/>
          <w:szCs w:val="24"/>
        </w:rPr>
        <w:t xml:space="preserve">с освещением, отоплением, уборкой, оборудованием,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мебелью, оргтехникой, охраной;</w:t>
      </w:r>
    </w:p>
    <w:p w:rsidR="000A43DF" w:rsidRPr="007C24BD" w:rsidRDefault="006E4FFE" w:rsidP="006E4FFE">
      <w:pPr>
        <w:widowControl w:val="0"/>
        <w:numPr>
          <w:ilvl w:val="0"/>
          <w:numId w:val="2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>телефонные номера в количестве не менее одного с бесплатным использованием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;</w:t>
      </w:r>
    </w:p>
    <w:p w:rsidR="000A43DF" w:rsidRPr="007C24BD" w:rsidRDefault="000A43DF" w:rsidP="006E4FFE">
      <w:pPr>
        <w:widowControl w:val="0"/>
        <w:numPr>
          <w:ilvl w:val="0"/>
          <w:numId w:val="2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>Е-</w:t>
      </w:r>
      <w:r w:rsidRPr="007C24BD">
        <w:rPr>
          <w:rFonts w:ascii="Times New Roman" w:hAnsi="Times New Roman"/>
          <w:spacing w:val="-1"/>
          <w:sz w:val="24"/>
          <w:szCs w:val="24"/>
          <w:lang w:val="en-US"/>
        </w:rPr>
        <w:t>m</w:t>
      </w:r>
      <w:r w:rsidRPr="007C24BD">
        <w:rPr>
          <w:rFonts w:ascii="Times New Roman" w:hAnsi="Times New Roman"/>
          <w:spacing w:val="-1"/>
          <w:sz w:val="24"/>
          <w:szCs w:val="24"/>
        </w:rPr>
        <w:t>а</w:t>
      </w:r>
      <w:proofErr w:type="spellStart"/>
      <w:r w:rsidRPr="007C24BD">
        <w:rPr>
          <w:rFonts w:ascii="Times New Roman" w:hAnsi="Times New Roman"/>
          <w:spacing w:val="-1"/>
          <w:sz w:val="24"/>
          <w:szCs w:val="24"/>
          <w:lang w:val="en-US"/>
        </w:rPr>
        <w:t>i</w:t>
      </w:r>
      <w:proofErr w:type="spellEnd"/>
      <w:r w:rsidR="006E4FFE" w:rsidRPr="007C24BD">
        <w:rPr>
          <w:rFonts w:ascii="Times New Roman" w:hAnsi="Times New Roman"/>
          <w:spacing w:val="-1"/>
          <w:sz w:val="24"/>
          <w:szCs w:val="24"/>
        </w:rPr>
        <w:t>l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и   доступ   к   внутренним   и   внешним   </w:t>
      </w:r>
      <w:r w:rsidR="006E4FFE" w:rsidRPr="007C24BD">
        <w:rPr>
          <w:rFonts w:ascii="Times New Roman" w:hAnsi="Times New Roman"/>
          <w:spacing w:val="-1"/>
          <w:sz w:val="24"/>
          <w:szCs w:val="24"/>
        </w:rPr>
        <w:t>сетям, которыми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  пользуется </w:t>
      </w:r>
      <w:r w:rsidRPr="007C24BD">
        <w:rPr>
          <w:rFonts w:ascii="Times New Roman" w:hAnsi="Times New Roman"/>
          <w:spacing w:val="-3"/>
          <w:sz w:val="24"/>
          <w:szCs w:val="24"/>
        </w:rPr>
        <w:t>Филиал;</w:t>
      </w:r>
    </w:p>
    <w:p w:rsidR="000A43DF" w:rsidRPr="007C24BD" w:rsidRDefault="000A43DF" w:rsidP="006E4FFE">
      <w:pPr>
        <w:widowControl w:val="0"/>
        <w:numPr>
          <w:ilvl w:val="0"/>
          <w:numId w:val="2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3"/>
          <w:sz w:val="24"/>
          <w:szCs w:val="24"/>
        </w:rPr>
        <w:t>необходимые нормативные правовые докум</w:t>
      </w:r>
      <w:r w:rsidR="006E4FFE" w:rsidRPr="007C24BD">
        <w:rPr>
          <w:rFonts w:ascii="Times New Roman" w:hAnsi="Times New Roman"/>
          <w:spacing w:val="-3"/>
          <w:sz w:val="24"/>
          <w:szCs w:val="24"/>
        </w:rPr>
        <w:t xml:space="preserve">енты, доступ к правовой системе </w:t>
      </w:r>
      <w:r w:rsidRPr="007C24BD">
        <w:rPr>
          <w:rFonts w:ascii="Times New Roman" w:hAnsi="Times New Roman"/>
          <w:spacing w:val="-3"/>
          <w:sz w:val="24"/>
          <w:szCs w:val="24"/>
        </w:rPr>
        <w:t>«Консультант</w:t>
      </w:r>
      <w:r w:rsidR="006E4FFE" w:rsidRPr="007C24BD">
        <w:rPr>
          <w:rFonts w:ascii="Times New Roman" w:hAnsi="Times New Roman"/>
          <w:spacing w:val="-3"/>
          <w:sz w:val="24"/>
          <w:szCs w:val="24"/>
        </w:rPr>
        <w:t xml:space="preserve"> Плюс</w:t>
      </w:r>
      <w:r w:rsidRPr="007C24BD">
        <w:rPr>
          <w:rFonts w:ascii="Times New Roman" w:hAnsi="Times New Roman"/>
          <w:spacing w:val="-3"/>
          <w:sz w:val="24"/>
          <w:szCs w:val="24"/>
        </w:rPr>
        <w:t>»;</w:t>
      </w:r>
    </w:p>
    <w:p w:rsidR="000A43DF" w:rsidRPr="007C24BD" w:rsidRDefault="006E4FFE" w:rsidP="006E4FFE">
      <w:pPr>
        <w:widowControl w:val="0"/>
        <w:numPr>
          <w:ilvl w:val="0"/>
          <w:numId w:val="2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залы и аудитории Филиала по заявкам Профкома;</w:t>
      </w:r>
    </w:p>
    <w:p w:rsidR="000A43DF" w:rsidRPr="007C24BD" w:rsidRDefault="006E4FFE" w:rsidP="006E4FFE">
      <w:pPr>
        <w:widowControl w:val="0"/>
        <w:numPr>
          <w:ilvl w:val="0"/>
          <w:numId w:val="2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2"/>
          <w:sz w:val="24"/>
          <w:szCs w:val="24"/>
        </w:rPr>
        <w:t xml:space="preserve">зал Ученого </w:t>
      </w:r>
      <w:r w:rsidRPr="007C24BD">
        <w:rPr>
          <w:rFonts w:ascii="Times New Roman" w:hAnsi="Times New Roman"/>
          <w:spacing w:val="2"/>
          <w:sz w:val="24"/>
          <w:szCs w:val="24"/>
        </w:rPr>
        <w:t>с</w:t>
      </w:r>
      <w:r w:rsidR="000A43DF" w:rsidRPr="007C24BD">
        <w:rPr>
          <w:rFonts w:ascii="Times New Roman" w:hAnsi="Times New Roman"/>
          <w:spacing w:val="2"/>
          <w:sz w:val="24"/>
          <w:szCs w:val="24"/>
        </w:rPr>
        <w:t xml:space="preserve">овета </w:t>
      </w:r>
      <w:r w:rsidR="006E69E2" w:rsidRPr="007C24BD">
        <w:rPr>
          <w:rFonts w:ascii="Times New Roman" w:hAnsi="Times New Roman"/>
          <w:spacing w:val="2"/>
          <w:sz w:val="24"/>
          <w:szCs w:val="24"/>
        </w:rPr>
        <w:t xml:space="preserve">Филиала </w:t>
      </w:r>
      <w:r w:rsidR="000A43DF" w:rsidRPr="007C24BD">
        <w:rPr>
          <w:rFonts w:ascii="Times New Roman" w:hAnsi="Times New Roman"/>
          <w:spacing w:val="2"/>
          <w:sz w:val="24"/>
          <w:szCs w:val="24"/>
        </w:rPr>
        <w:t>для заседаний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>;</w:t>
      </w:r>
    </w:p>
    <w:p w:rsidR="0099433B" w:rsidRPr="007C24BD" w:rsidRDefault="000A43DF" w:rsidP="006E4FF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pacing w:val="-2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- автотранспорт по заявке Профкома; </w:t>
      </w:r>
    </w:p>
    <w:p w:rsidR="000A43DF" w:rsidRPr="007C24BD" w:rsidRDefault="0099433B" w:rsidP="006E4FF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0A43DF" w:rsidRPr="007C24BD">
        <w:rPr>
          <w:rFonts w:ascii="Times New Roman" w:hAnsi="Times New Roman"/>
          <w:spacing w:val="-3"/>
          <w:sz w:val="24"/>
          <w:szCs w:val="24"/>
        </w:rPr>
        <w:t xml:space="preserve">площади на стенах в коридорах для размещения информационных стендов и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места для информации на стендах Филиала и подразделений.</w:t>
      </w:r>
    </w:p>
    <w:p w:rsidR="000A43DF" w:rsidRPr="007C24BD" w:rsidRDefault="000A43DF" w:rsidP="007F5B35">
      <w:pPr>
        <w:shd w:val="clear" w:color="auto" w:fill="FFFFFF"/>
        <w:tabs>
          <w:tab w:val="left" w:pos="782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8"/>
          <w:sz w:val="24"/>
          <w:szCs w:val="24"/>
        </w:rPr>
        <w:t>8.2.</w:t>
      </w:r>
      <w:r w:rsidRPr="007C24BD">
        <w:rPr>
          <w:rFonts w:ascii="Times New Roman" w:hAnsi="Times New Roman"/>
          <w:sz w:val="24"/>
          <w:szCs w:val="24"/>
        </w:rPr>
        <w:tab/>
        <w:t xml:space="preserve"> Д</w:t>
      </w:r>
      <w:r w:rsidRPr="007C24BD">
        <w:rPr>
          <w:rFonts w:ascii="Times New Roman" w:hAnsi="Times New Roman"/>
          <w:spacing w:val="-3"/>
          <w:sz w:val="24"/>
          <w:szCs w:val="24"/>
        </w:rPr>
        <w:t xml:space="preserve">еканы факультетов обеспечивают возможность и места </w:t>
      </w:r>
      <w:r w:rsidRPr="007C24BD">
        <w:rPr>
          <w:rFonts w:ascii="Times New Roman" w:hAnsi="Times New Roman"/>
          <w:spacing w:val="-2"/>
          <w:sz w:val="24"/>
          <w:szCs w:val="24"/>
        </w:rPr>
        <w:t>для работы профсоюзным комитетам работников этих подразделений.</w:t>
      </w:r>
    </w:p>
    <w:p w:rsidR="000A43DF" w:rsidRPr="007C24BD" w:rsidRDefault="000A43DF" w:rsidP="007F5B35">
      <w:pPr>
        <w:shd w:val="clear" w:color="auto" w:fill="FFFFFF"/>
        <w:tabs>
          <w:tab w:val="left" w:pos="888"/>
        </w:tabs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8"/>
          <w:sz w:val="24"/>
          <w:szCs w:val="24"/>
        </w:rPr>
        <w:t>8.3.</w:t>
      </w:r>
      <w:r w:rsidRPr="007C24BD">
        <w:rPr>
          <w:rFonts w:ascii="Times New Roman" w:hAnsi="Times New Roman"/>
          <w:sz w:val="24"/>
          <w:szCs w:val="24"/>
        </w:rPr>
        <w:tab/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Членские профсоюзные взносы в установленном размере по письменным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заявлениям  </w:t>
      </w:r>
      <w:r w:rsidR="00370C8F" w:rsidRPr="007C24BD">
        <w:rPr>
          <w:rFonts w:ascii="Times New Roman" w:hAnsi="Times New Roman"/>
          <w:spacing w:val="-2"/>
          <w:sz w:val="24"/>
          <w:szCs w:val="24"/>
        </w:rPr>
        <w:t xml:space="preserve"> работников 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удерживаются </w:t>
      </w:r>
      <w:r w:rsidR="00370C8F" w:rsidRPr="007C24BD">
        <w:rPr>
          <w:rFonts w:ascii="Times New Roman" w:hAnsi="Times New Roman"/>
          <w:spacing w:val="-2"/>
          <w:sz w:val="24"/>
          <w:szCs w:val="24"/>
        </w:rPr>
        <w:t xml:space="preserve">бухгалтерией </w:t>
      </w:r>
      <w:r w:rsidR="002100C9" w:rsidRPr="007C24BD">
        <w:rPr>
          <w:rFonts w:ascii="Times New Roman" w:hAnsi="Times New Roman"/>
          <w:spacing w:val="-2"/>
          <w:sz w:val="24"/>
          <w:szCs w:val="24"/>
        </w:rPr>
        <w:t>У</w:t>
      </w:r>
      <w:r w:rsidR="00E745B9" w:rsidRPr="007C24BD">
        <w:rPr>
          <w:rFonts w:ascii="Times New Roman" w:hAnsi="Times New Roman"/>
          <w:spacing w:val="-2"/>
          <w:sz w:val="24"/>
          <w:szCs w:val="24"/>
        </w:rPr>
        <w:t>ниверситета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и бесплатно перечисляются на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счет Профкома </w:t>
      </w:r>
      <w:r w:rsidR="00650578" w:rsidRPr="007C24BD">
        <w:rPr>
          <w:rFonts w:ascii="Times New Roman" w:hAnsi="Times New Roman"/>
          <w:sz w:val="24"/>
          <w:szCs w:val="24"/>
        </w:rPr>
        <w:t>Университета</w:t>
      </w:r>
      <w:r w:rsidR="006E4FFE" w:rsidRPr="007C24BD">
        <w:rPr>
          <w:rFonts w:ascii="Times New Roman" w:hAnsi="Times New Roman"/>
          <w:spacing w:val="1"/>
          <w:sz w:val="24"/>
          <w:szCs w:val="24"/>
        </w:rPr>
        <w:t xml:space="preserve"> не позднее 5 дней после выплаты зарплаты (ч. 3 ст. 28 Федерального закона от 12.01.1996 г. № 10-ФЗ "О профессиональных союзах, их правах и гарантиях деятельности"</w:t>
      </w:r>
      <w:r w:rsidRPr="007C24BD">
        <w:rPr>
          <w:rFonts w:ascii="Times New Roman" w:hAnsi="Times New Roman"/>
          <w:spacing w:val="-2"/>
          <w:sz w:val="24"/>
          <w:szCs w:val="24"/>
        </w:rPr>
        <w:t>, п.</w:t>
      </w:r>
      <w:r w:rsidR="006E4FFE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10.2.5 ОТС).</w:t>
      </w:r>
    </w:p>
    <w:p w:rsidR="000A43DF" w:rsidRPr="007C24BD" w:rsidRDefault="000A43DF" w:rsidP="007F5B35">
      <w:pPr>
        <w:pStyle w:val="21"/>
        <w:ind w:left="-284" w:firstLine="568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8.4. Работники, избранные в состав профсоюзных </w:t>
      </w:r>
      <w:r w:rsidR="006E4FFE" w:rsidRPr="007C24BD">
        <w:rPr>
          <w:rFonts w:ascii="Times New Roman" w:hAnsi="Times New Roman"/>
          <w:sz w:val="24"/>
          <w:szCs w:val="24"/>
        </w:rPr>
        <w:t>органов Филиала</w:t>
      </w:r>
      <w:r w:rsidRPr="007C24BD">
        <w:rPr>
          <w:rFonts w:ascii="Times New Roman" w:hAnsi="Times New Roman"/>
          <w:sz w:val="24"/>
          <w:szCs w:val="24"/>
        </w:rPr>
        <w:t xml:space="preserve"> и структурных подразделений и не освобожденные от основной работы, не могут быть подвергнуты </w:t>
      </w:r>
      <w:r w:rsidR="006E4FFE" w:rsidRPr="007C24BD">
        <w:rPr>
          <w:rFonts w:ascii="Times New Roman" w:hAnsi="Times New Roman"/>
          <w:sz w:val="24"/>
          <w:szCs w:val="24"/>
        </w:rPr>
        <w:lastRenderedPageBreak/>
        <w:t>дисциплинарному взысканию</w:t>
      </w:r>
      <w:r w:rsidRPr="007C24BD">
        <w:rPr>
          <w:rFonts w:ascii="Times New Roman" w:hAnsi="Times New Roman"/>
          <w:sz w:val="24"/>
          <w:szCs w:val="24"/>
        </w:rPr>
        <w:t xml:space="preserve">, переведены на другую работу и уволены по инициативе Работодателя без предварительного согласия </w:t>
      </w:r>
      <w:r w:rsidR="006E4FFE" w:rsidRPr="007C24BD">
        <w:rPr>
          <w:rFonts w:ascii="Times New Roman" w:hAnsi="Times New Roman"/>
          <w:sz w:val="24"/>
          <w:szCs w:val="24"/>
        </w:rPr>
        <w:t>Профкома.</w:t>
      </w:r>
    </w:p>
    <w:p w:rsidR="002100C9" w:rsidRPr="007C24BD" w:rsidRDefault="000A43DF" w:rsidP="002100C9">
      <w:pPr>
        <w:widowControl w:val="0"/>
        <w:numPr>
          <w:ilvl w:val="0"/>
          <w:numId w:val="26"/>
        </w:numPr>
        <w:shd w:val="clear" w:color="auto" w:fill="FFFFFF"/>
        <w:tabs>
          <w:tab w:val="left" w:pos="778"/>
          <w:tab w:val="left" w:pos="9225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6E4FFE" w:rsidRPr="007C24BD">
        <w:rPr>
          <w:rFonts w:ascii="Times New Roman" w:hAnsi="Times New Roman"/>
          <w:sz w:val="24"/>
          <w:szCs w:val="24"/>
        </w:rPr>
        <w:t>Члены профсоюзных комитетов, не освобожденные от основной работы</w:t>
      </w:r>
      <w:r w:rsidRPr="007C24BD">
        <w:rPr>
          <w:rFonts w:ascii="Times New Roman" w:hAnsi="Times New Roman"/>
          <w:sz w:val="24"/>
          <w:szCs w:val="24"/>
        </w:rPr>
        <w:t xml:space="preserve">,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профорги, уполномоченные по </w:t>
      </w:r>
      <w:r w:rsidR="006E4FFE" w:rsidRPr="007C24BD">
        <w:rPr>
          <w:rFonts w:ascii="Times New Roman" w:hAnsi="Times New Roman"/>
          <w:spacing w:val="2"/>
          <w:sz w:val="24"/>
          <w:szCs w:val="24"/>
        </w:rPr>
        <w:t>ОТ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 освобождаются от основной работы для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выполнения профсоюзных обязанностей в интересах работников до 3-х часов в неделю по </w:t>
      </w:r>
      <w:r w:rsidRPr="007C24BD">
        <w:rPr>
          <w:rFonts w:ascii="Times New Roman" w:hAnsi="Times New Roman"/>
          <w:spacing w:val="1"/>
          <w:sz w:val="24"/>
          <w:szCs w:val="24"/>
        </w:rPr>
        <w:t xml:space="preserve">согласованию со своим руководителем, а также на время краткосрочной профсоюзной </w:t>
      </w:r>
      <w:r w:rsidRPr="007C24BD">
        <w:rPr>
          <w:rFonts w:ascii="Times New Roman" w:hAnsi="Times New Roman"/>
          <w:spacing w:val="5"/>
          <w:sz w:val="24"/>
          <w:szCs w:val="24"/>
        </w:rPr>
        <w:t xml:space="preserve">учебы (не более 3-х рабочих дней в году) с </w:t>
      </w:r>
      <w:r w:rsidR="006E4FFE" w:rsidRPr="007C24BD">
        <w:rPr>
          <w:rFonts w:ascii="Times New Roman" w:hAnsi="Times New Roman"/>
          <w:spacing w:val="5"/>
          <w:sz w:val="24"/>
          <w:szCs w:val="24"/>
        </w:rPr>
        <w:t>сохранением 100</w:t>
      </w:r>
      <w:r w:rsidR="002100C9" w:rsidRPr="007C24BD">
        <w:rPr>
          <w:rFonts w:ascii="Times New Roman" w:hAnsi="Times New Roman"/>
          <w:spacing w:val="5"/>
          <w:sz w:val="24"/>
          <w:szCs w:val="24"/>
        </w:rPr>
        <w:t>% заработной платы.</w:t>
      </w:r>
    </w:p>
    <w:p w:rsidR="000A43DF" w:rsidRPr="007C24BD" w:rsidRDefault="002100C9" w:rsidP="002100C9">
      <w:pPr>
        <w:widowControl w:val="0"/>
        <w:shd w:val="clear" w:color="auto" w:fill="FFFFFF"/>
        <w:tabs>
          <w:tab w:val="left" w:pos="778"/>
          <w:tab w:val="left" w:pos="922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5"/>
          <w:sz w:val="24"/>
          <w:szCs w:val="24"/>
        </w:rPr>
        <w:t xml:space="preserve">         </w:t>
      </w:r>
      <w:r w:rsidR="000A43DF" w:rsidRPr="007C24BD">
        <w:rPr>
          <w:rFonts w:ascii="Times New Roman" w:hAnsi="Times New Roman"/>
          <w:spacing w:val="1"/>
          <w:sz w:val="24"/>
          <w:szCs w:val="24"/>
        </w:rPr>
        <w:t xml:space="preserve">Делегаты профсоюзных съездов, конференций, созываемых профсоюзами, для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участия в работе съездов и конференций, их выборных органов и рабочих комиссий 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 xml:space="preserve">федеральных и региональных профсоюзных органов освобождаются от основной работы на период работы съездов, конференций, пленумов и комиссий с сохранением 100%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>заработной платы по основной работе (ст.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374 ТК 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РФ, </w:t>
      </w:r>
      <w:proofErr w:type="spellStart"/>
      <w:r w:rsidRPr="007C24BD">
        <w:rPr>
          <w:rFonts w:ascii="Times New Roman" w:hAnsi="Times New Roman"/>
          <w:spacing w:val="-2"/>
          <w:sz w:val="24"/>
          <w:szCs w:val="24"/>
        </w:rPr>
        <w:t>ч.ч</w:t>
      </w:r>
      <w:proofErr w:type="spellEnd"/>
      <w:r w:rsidRPr="007C24BD">
        <w:rPr>
          <w:rFonts w:ascii="Times New Roman" w:hAnsi="Times New Roman"/>
          <w:spacing w:val="-2"/>
          <w:sz w:val="24"/>
          <w:szCs w:val="24"/>
        </w:rPr>
        <w:t>. 5-</w:t>
      </w:r>
      <w:r w:rsidR="0022778D" w:rsidRPr="007C24BD">
        <w:rPr>
          <w:rFonts w:ascii="Times New Roman" w:hAnsi="Times New Roman"/>
          <w:spacing w:val="-2"/>
          <w:sz w:val="24"/>
          <w:szCs w:val="24"/>
        </w:rPr>
        <w:t>6 ст.</w:t>
      </w:r>
      <w:r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A43DF" w:rsidRPr="007C24BD">
        <w:rPr>
          <w:rFonts w:ascii="Times New Roman" w:hAnsi="Times New Roman"/>
          <w:spacing w:val="-2"/>
          <w:sz w:val="24"/>
          <w:szCs w:val="24"/>
        </w:rPr>
        <w:t xml:space="preserve">25 </w:t>
      </w:r>
      <w:r w:rsidRPr="007C24BD">
        <w:rPr>
          <w:rFonts w:ascii="Times New Roman" w:hAnsi="Times New Roman"/>
          <w:spacing w:val="1"/>
          <w:sz w:val="24"/>
          <w:szCs w:val="24"/>
        </w:rPr>
        <w:t>Федерального закона от 12.01.1996 г. № 10-ФЗ "О профессиональных союзах, их правах и гарантиях деятельности"</w:t>
      </w:r>
      <w:r w:rsidR="000A43DF" w:rsidRPr="007C24BD">
        <w:rPr>
          <w:rFonts w:ascii="Times New Roman" w:hAnsi="Times New Roman"/>
          <w:spacing w:val="-1"/>
          <w:sz w:val="24"/>
          <w:szCs w:val="24"/>
        </w:rPr>
        <w:t>).</w:t>
      </w:r>
    </w:p>
    <w:p w:rsidR="000A43DF" w:rsidRPr="007C24BD" w:rsidRDefault="000A43DF" w:rsidP="007F5B35">
      <w:pPr>
        <w:shd w:val="clear" w:color="auto" w:fill="FFFFFF"/>
        <w:tabs>
          <w:tab w:val="left" w:pos="710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3"/>
          <w:sz w:val="24"/>
          <w:szCs w:val="24"/>
        </w:rPr>
      </w:pPr>
      <w:r w:rsidRPr="007C24BD">
        <w:rPr>
          <w:rFonts w:ascii="Times New Roman" w:hAnsi="Times New Roman"/>
          <w:sz w:val="24"/>
          <w:szCs w:val="24"/>
        </w:rPr>
        <w:t>8.6.</w:t>
      </w:r>
      <w:r w:rsidR="00E745B9" w:rsidRPr="007C24BD">
        <w:rPr>
          <w:rFonts w:ascii="Times New Roman" w:hAnsi="Times New Roman"/>
          <w:sz w:val="24"/>
          <w:szCs w:val="24"/>
        </w:rPr>
        <w:t xml:space="preserve"> </w:t>
      </w:r>
      <w:r w:rsidRPr="007C24BD">
        <w:rPr>
          <w:rFonts w:ascii="Times New Roman" w:hAnsi="Times New Roman"/>
          <w:sz w:val="24"/>
          <w:szCs w:val="24"/>
        </w:rPr>
        <w:t xml:space="preserve">Освобожденные </w:t>
      </w:r>
      <w:r w:rsidR="00851925" w:rsidRPr="007C24BD">
        <w:rPr>
          <w:rFonts w:ascii="Times New Roman" w:hAnsi="Times New Roman"/>
          <w:sz w:val="24"/>
          <w:szCs w:val="24"/>
        </w:rPr>
        <w:t xml:space="preserve">выборные </w:t>
      </w:r>
      <w:r w:rsidR="002100C9" w:rsidRPr="007C24BD">
        <w:rPr>
          <w:rFonts w:ascii="Times New Roman" w:hAnsi="Times New Roman"/>
          <w:sz w:val="24"/>
          <w:szCs w:val="24"/>
        </w:rPr>
        <w:t>работники Профкома после</w:t>
      </w:r>
      <w:r w:rsidRPr="007C24BD">
        <w:rPr>
          <w:rFonts w:ascii="Times New Roman" w:hAnsi="Times New Roman"/>
          <w:sz w:val="24"/>
          <w:szCs w:val="24"/>
        </w:rPr>
        <w:t xml:space="preserve"> </w:t>
      </w:r>
      <w:r w:rsidR="002100C9" w:rsidRPr="007C24BD">
        <w:rPr>
          <w:rFonts w:ascii="Times New Roman" w:hAnsi="Times New Roman"/>
          <w:sz w:val="24"/>
          <w:szCs w:val="24"/>
        </w:rPr>
        <w:t>окончания работы</w:t>
      </w:r>
      <w:r w:rsidRPr="007C24BD">
        <w:rPr>
          <w:rFonts w:ascii="Times New Roman" w:hAnsi="Times New Roman"/>
          <w:sz w:val="24"/>
          <w:szCs w:val="24"/>
        </w:rPr>
        <w:t xml:space="preserve"> в </w:t>
      </w:r>
      <w:r w:rsidRPr="007C24BD">
        <w:rPr>
          <w:rFonts w:ascii="Times New Roman" w:hAnsi="Times New Roman"/>
          <w:spacing w:val="2"/>
          <w:sz w:val="24"/>
          <w:szCs w:val="24"/>
        </w:rPr>
        <w:t xml:space="preserve">Профкоме принимаются на работу в прежней должности    или, при    невозможности </w:t>
      </w:r>
      <w:r w:rsidRPr="007C24BD">
        <w:rPr>
          <w:rFonts w:ascii="Times New Roman" w:hAnsi="Times New Roman"/>
          <w:spacing w:val="3"/>
          <w:sz w:val="24"/>
          <w:szCs w:val="24"/>
        </w:rPr>
        <w:t>занятия ее, на другую равноценную работу.</w:t>
      </w:r>
    </w:p>
    <w:p w:rsidR="000A43DF" w:rsidRPr="007C24BD" w:rsidRDefault="000A43DF" w:rsidP="007F5B35">
      <w:pPr>
        <w:shd w:val="clear" w:color="auto" w:fill="FFFFFF"/>
        <w:tabs>
          <w:tab w:val="left" w:pos="710"/>
        </w:tabs>
        <w:spacing w:after="0" w:line="240" w:lineRule="auto"/>
        <w:ind w:left="-284" w:firstLine="568"/>
        <w:jc w:val="both"/>
        <w:rPr>
          <w:rFonts w:ascii="Times New Roman" w:hAnsi="Times New Roman"/>
          <w:spacing w:val="-7"/>
          <w:sz w:val="24"/>
          <w:szCs w:val="24"/>
        </w:rPr>
      </w:pPr>
      <w:r w:rsidRPr="007C24BD">
        <w:rPr>
          <w:rFonts w:ascii="Times New Roman" w:hAnsi="Times New Roman"/>
          <w:spacing w:val="3"/>
          <w:sz w:val="24"/>
          <w:szCs w:val="24"/>
        </w:rPr>
        <w:t xml:space="preserve"> 8.7.</w:t>
      </w:r>
      <w:r w:rsidR="00E745B9" w:rsidRPr="007C24B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Профком вносит Работодателю предложения о принятии локальных нормативных актов. Работодатель обязуется в 10-дневный срок </w:t>
      </w:r>
      <w:r w:rsidR="00E745B9" w:rsidRPr="007C24BD">
        <w:rPr>
          <w:rFonts w:ascii="Times New Roman" w:hAnsi="Times New Roman"/>
          <w:spacing w:val="3"/>
          <w:sz w:val="24"/>
          <w:szCs w:val="24"/>
        </w:rPr>
        <w:t>рассматривать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 предложения (проекты локальных нормативных актов) Профкома</w:t>
      </w:r>
      <w:r w:rsidR="002100C9" w:rsidRPr="007C24B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3"/>
          <w:sz w:val="24"/>
          <w:szCs w:val="24"/>
        </w:rPr>
        <w:t>и представлять ему мотивированные мнение по конкретному предложению (проекту) (ст.</w:t>
      </w:r>
      <w:r w:rsidR="002100C9" w:rsidRPr="007C24B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3"/>
          <w:sz w:val="24"/>
          <w:szCs w:val="24"/>
        </w:rPr>
        <w:t>53 ТК РФ</w:t>
      </w:r>
      <w:r w:rsidR="002100C9" w:rsidRPr="007C24BD">
        <w:rPr>
          <w:rFonts w:ascii="Times New Roman" w:hAnsi="Times New Roman"/>
          <w:spacing w:val="3"/>
          <w:sz w:val="24"/>
          <w:szCs w:val="24"/>
        </w:rPr>
        <w:t>, п</w:t>
      </w:r>
      <w:r w:rsidRPr="007C24BD">
        <w:rPr>
          <w:rFonts w:ascii="Times New Roman" w:hAnsi="Times New Roman"/>
          <w:spacing w:val="3"/>
          <w:sz w:val="24"/>
          <w:szCs w:val="24"/>
        </w:rPr>
        <w:t>.</w:t>
      </w:r>
      <w:r w:rsidR="002100C9" w:rsidRPr="007C24BD">
        <w:rPr>
          <w:rFonts w:ascii="Times New Roman" w:hAnsi="Times New Roman"/>
          <w:spacing w:val="3"/>
          <w:sz w:val="24"/>
          <w:szCs w:val="24"/>
        </w:rPr>
        <w:t xml:space="preserve"> 1.5.4 </w:t>
      </w:r>
      <w:r w:rsidRPr="007C24BD">
        <w:rPr>
          <w:rFonts w:ascii="Times New Roman" w:hAnsi="Times New Roman"/>
          <w:spacing w:val="3"/>
          <w:sz w:val="24"/>
          <w:szCs w:val="24"/>
        </w:rPr>
        <w:t>ОС)</w:t>
      </w:r>
      <w:r w:rsidR="002100C9" w:rsidRPr="007C24BD">
        <w:rPr>
          <w:rFonts w:ascii="Times New Roman" w:hAnsi="Times New Roman"/>
          <w:spacing w:val="3"/>
          <w:sz w:val="24"/>
          <w:szCs w:val="24"/>
        </w:rPr>
        <w:t>.</w:t>
      </w:r>
    </w:p>
    <w:p w:rsidR="000A43DF" w:rsidRPr="007C24BD" w:rsidRDefault="000A43DF" w:rsidP="007F5B3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pacing w:val="-8"/>
          <w:sz w:val="24"/>
          <w:szCs w:val="24"/>
        </w:rPr>
      </w:pPr>
      <w:r w:rsidRPr="007C24BD">
        <w:rPr>
          <w:rFonts w:ascii="Times New Roman" w:hAnsi="Times New Roman"/>
          <w:spacing w:val="-2"/>
          <w:sz w:val="24"/>
          <w:szCs w:val="24"/>
        </w:rPr>
        <w:t>8.8.</w:t>
      </w:r>
      <w:r w:rsidR="00E745B9" w:rsidRPr="007C24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4BD">
        <w:rPr>
          <w:rFonts w:ascii="Times New Roman" w:hAnsi="Times New Roman"/>
          <w:spacing w:val="-2"/>
          <w:sz w:val="24"/>
          <w:szCs w:val="24"/>
        </w:rPr>
        <w:t>Работодатель и руководители подразделений Филиала</w:t>
      </w:r>
      <w:r w:rsidR="00E745B9" w:rsidRPr="007C24BD">
        <w:rPr>
          <w:rFonts w:ascii="Times New Roman" w:hAnsi="Times New Roman"/>
          <w:spacing w:val="-2"/>
          <w:sz w:val="24"/>
          <w:szCs w:val="24"/>
        </w:rPr>
        <w:t>:</w:t>
      </w:r>
    </w:p>
    <w:p w:rsidR="000A43DF" w:rsidRPr="007C24BD" w:rsidRDefault="000A43DF" w:rsidP="002100C9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-1"/>
          <w:sz w:val="24"/>
          <w:szCs w:val="24"/>
        </w:rPr>
        <w:t xml:space="preserve">не   препятствуют   представителям   профсоюзных   органов   в   посещении   ими </w:t>
      </w:r>
      <w:r w:rsidRPr="007C24BD">
        <w:rPr>
          <w:rFonts w:ascii="Times New Roman" w:hAnsi="Times New Roman"/>
          <w:spacing w:val="3"/>
          <w:sz w:val="24"/>
          <w:szCs w:val="24"/>
        </w:rPr>
        <w:t xml:space="preserve">подразделений Филиала для реализации уставных задач и предоставленных им </w:t>
      </w:r>
      <w:r w:rsidRPr="007C24BD">
        <w:rPr>
          <w:rFonts w:ascii="Times New Roman" w:hAnsi="Times New Roman"/>
          <w:spacing w:val="-2"/>
          <w:sz w:val="24"/>
          <w:szCs w:val="24"/>
        </w:rPr>
        <w:t>законодательством РФ прав;</w:t>
      </w:r>
    </w:p>
    <w:p w:rsidR="002100C9" w:rsidRPr="007C24BD" w:rsidRDefault="000A43DF" w:rsidP="002100C9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3"/>
          <w:sz w:val="24"/>
          <w:szCs w:val="24"/>
        </w:rPr>
        <w:t xml:space="preserve">предоставляют профсоюзному органу по его запросу информацию, сведения и 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разъяснения   по   вопросам   условий   </w:t>
      </w:r>
      <w:r w:rsidR="002100C9" w:rsidRPr="007C24BD">
        <w:rPr>
          <w:rFonts w:ascii="Times New Roman" w:hAnsi="Times New Roman"/>
          <w:spacing w:val="-1"/>
          <w:sz w:val="24"/>
          <w:szCs w:val="24"/>
        </w:rPr>
        <w:t>труда, заработной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  </w:t>
      </w:r>
      <w:r w:rsidR="002100C9" w:rsidRPr="007C24BD">
        <w:rPr>
          <w:rFonts w:ascii="Times New Roman" w:hAnsi="Times New Roman"/>
          <w:spacing w:val="-1"/>
          <w:sz w:val="24"/>
          <w:szCs w:val="24"/>
        </w:rPr>
        <w:t>платы, другим</w:t>
      </w:r>
      <w:r w:rsidRPr="007C24BD">
        <w:rPr>
          <w:rFonts w:ascii="Times New Roman" w:hAnsi="Times New Roman"/>
          <w:spacing w:val="-1"/>
          <w:sz w:val="24"/>
          <w:szCs w:val="24"/>
        </w:rPr>
        <w:t xml:space="preserve">   социально-</w:t>
      </w:r>
      <w:r w:rsidRPr="007C24BD">
        <w:rPr>
          <w:rFonts w:ascii="Times New Roman" w:hAnsi="Times New Roman"/>
          <w:spacing w:val="-2"/>
          <w:sz w:val="24"/>
          <w:szCs w:val="24"/>
        </w:rPr>
        <w:t>экономическим вопросам, работы предприятий общественного питания;</w:t>
      </w:r>
    </w:p>
    <w:p w:rsidR="000A43DF" w:rsidRPr="007C24BD" w:rsidRDefault="000A43DF" w:rsidP="002100C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7C24BD">
        <w:rPr>
          <w:rFonts w:ascii="Times New Roman" w:hAnsi="Times New Roman"/>
          <w:spacing w:val="2"/>
          <w:sz w:val="24"/>
          <w:szCs w:val="24"/>
        </w:rPr>
        <w:t xml:space="preserve">- оказывают помощь профсоюзным комитетам и проводят линию на укрепление </w:t>
      </w:r>
      <w:r w:rsidRPr="007C24BD">
        <w:rPr>
          <w:rFonts w:ascii="Times New Roman" w:hAnsi="Times New Roman"/>
          <w:spacing w:val="-2"/>
          <w:sz w:val="24"/>
          <w:szCs w:val="24"/>
        </w:rPr>
        <w:t>действующих профсоюзных организаций с целью обеспечения социального партнерства</w:t>
      </w:r>
      <w:r w:rsidR="00E745B9" w:rsidRPr="007C24BD">
        <w:rPr>
          <w:rFonts w:ascii="Times New Roman" w:hAnsi="Times New Roman"/>
          <w:spacing w:val="-2"/>
          <w:sz w:val="24"/>
          <w:szCs w:val="24"/>
        </w:rPr>
        <w:t>.</w:t>
      </w:r>
    </w:p>
    <w:sectPr w:rsidR="000A43DF" w:rsidRPr="007C24BD" w:rsidSect="0034525E">
      <w:footerReference w:type="default" r:id="rId9"/>
      <w:pgSz w:w="11906" w:h="16838" w:code="9"/>
      <w:pgMar w:top="709" w:right="851" w:bottom="1134" w:left="1701" w:header="709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43" w:rsidRDefault="000E5043" w:rsidP="007C24BD">
      <w:pPr>
        <w:spacing w:after="0" w:line="240" w:lineRule="auto"/>
      </w:pPr>
      <w:r>
        <w:separator/>
      </w:r>
    </w:p>
  </w:endnote>
  <w:endnote w:type="continuationSeparator" w:id="0">
    <w:p w:rsidR="000E5043" w:rsidRDefault="000E5043" w:rsidP="007C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122037"/>
      <w:docPartObj>
        <w:docPartGallery w:val="Page Numbers (Bottom of Page)"/>
        <w:docPartUnique/>
      </w:docPartObj>
    </w:sdtPr>
    <w:sdtContent>
      <w:p w:rsidR="007C24BD" w:rsidRDefault="007C24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C24BD" w:rsidRDefault="007C24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43" w:rsidRDefault="000E5043" w:rsidP="007C24BD">
      <w:pPr>
        <w:spacing w:after="0" w:line="240" w:lineRule="auto"/>
      </w:pPr>
      <w:r>
        <w:separator/>
      </w:r>
    </w:p>
  </w:footnote>
  <w:footnote w:type="continuationSeparator" w:id="0">
    <w:p w:rsidR="000E5043" w:rsidRDefault="000E5043" w:rsidP="007C2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8E0CA4"/>
    <w:lvl w:ilvl="0">
      <w:numFmt w:val="bullet"/>
      <w:lvlText w:val="*"/>
      <w:lvlJc w:val="left"/>
    </w:lvl>
  </w:abstractNum>
  <w:abstractNum w:abstractNumId="1">
    <w:nsid w:val="00515EEF"/>
    <w:multiLevelType w:val="singleLevel"/>
    <w:tmpl w:val="891436D8"/>
    <w:lvl w:ilvl="0">
      <w:start w:val="3"/>
      <w:numFmt w:val="decimal"/>
      <w:lvlText w:val="6.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00B83D3B"/>
    <w:multiLevelType w:val="hybridMultilevel"/>
    <w:tmpl w:val="52588658"/>
    <w:lvl w:ilvl="0" w:tplc="E2243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2134343"/>
    <w:multiLevelType w:val="singleLevel"/>
    <w:tmpl w:val="427A9726"/>
    <w:lvl w:ilvl="0">
      <w:start w:val="3"/>
      <w:numFmt w:val="decimal"/>
      <w:lvlText w:val="5.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>
    <w:nsid w:val="04251F18"/>
    <w:multiLevelType w:val="singleLevel"/>
    <w:tmpl w:val="312A6AAC"/>
    <w:lvl w:ilvl="0">
      <w:start w:val="1"/>
      <w:numFmt w:val="decimal"/>
      <w:lvlText w:val="3.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048224EE"/>
    <w:multiLevelType w:val="singleLevel"/>
    <w:tmpl w:val="CE0AF834"/>
    <w:lvl w:ilvl="0">
      <w:start w:val="3"/>
      <w:numFmt w:val="decimal"/>
      <w:lvlText w:val="6.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06A1751A"/>
    <w:multiLevelType w:val="singleLevel"/>
    <w:tmpl w:val="F06E4048"/>
    <w:lvl w:ilvl="0">
      <w:start w:val="1"/>
      <w:numFmt w:val="decimal"/>
      <w:lvlText w:val="5.2.%1."/>
      <w:legacy w:legacy="1" w:legacySpace="0" w:legacyIndent="447"/>
      <w:lvlJc w:val="left"/>
      <w:rPr>
        <w:rFonts w:ascii="Times New Roman" w:hAnsi="Times New Roman" w:cs="Times New Roman" w:hint="default"/>
        <w:color w:val="auto"/>
      </w:rPr>
    </w:lvl>
  </w:abstractNum>
  <w:abstractNum w:abstractNumId="7">
    <w:nsid w:val="09577913"/>
    <w:multiLevelType w:val="singleLevel"/>
    <w:tmpl w:val="60422C7C"/>
    <w:lvl w:ilvl="0">
      <w:start w:val="7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09E726B2"/>
    <w:multiLevelType w:val="hybridMultilevel"/>
    <w:tmpl w:val="4980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E5273"/>
    <w:multiLevelType w:val="singleLevel"/>
    <w:tmpl w:val="7526CA26"/>
    <w:lvl w:ilvl="0">
      <w:start w:val="7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2D6547C6"/>
    <w:multiLevelType w:val="singleLevel"/>
    <w:tmpl w:val="78F4BF38"/>
    <w:lvl w:ilvl="0">
      <w:start w:val="3"/>
      <w:numFmt w:val="decimal"/>
      <w:lvlText w:val="7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1">
    <w:nsid w:val="3AF512E1"/>
    <w:multiLevelType w:val="singleLevel"/>
    <w:tmpl w:val="F39A0816"/>
    <w:lvl w:ilvl="0">
      <w:start w:val="11"/>
      <w:numFmt w:val="decimal"/>
      <w:lvlText w:val="3.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2322794"/>
    <w:multiLevelType w:val="singleLevel"/>
    <w:tmpl w:val="3412120C"/>
    <w:lvl w:ilvl="0">
      <w:start w:val="1"/>
      <w:numFmt w:val="decimal"/>
      <w:lvlText w:val="3.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3">
    <w:nsid w:val="4CF91F36"/>
    <w:multiLevelType w:val="singleLevel"/>
    <w:tmpl w:val="45042DEC"/>
    <w:lvl w:ilvl="0">
      <w:start w:val="1"/>
      <w:numFmt w:val="decimal"/>
      <w:lvlText w:val="6.6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>
    <w:nsid w:val="4E6A73EF"/>
    <w:multiLevelType w:val="hybridMultilevel"/>
    <w:tmpl w:val="EC1A27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0D763A"/>
    <w:multiLevelType w:val="singleLevel"/>
    <w:tmpl w:val="E500D738"/>
    <w:lvl w:ilvl="0">
      <w:start w:val="2"/>
      <w:numFmt w:val="decimal"/>
      <w:lvlText w:val="3.9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>
    <w:nsid w:val="4FD311F6"/>
    <w:multiLevelType w:val="multilevel"/>
    <w:tmpl w:val="9CCE3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FF3576"/>
    <w:multiLevelType w:val="multilevel"/>
    <w:tmpl w:val="4D10E1E2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4D2947"/>
    <w:multiLevelType w:val="hybridMultilevel"/>
    <w:tmpl w:val="AA90E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546E2"/>
    <w:multiLevelType w:val="singleLevel"/>
    <w:tmpl w:val="26A4C46A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0">
    <w:nsid w:val="5FAC0EC2"/>
    <w:multiLevelType w:val="singleLevel"/>
    <w:tmpl w:val="C4DCB3A6"/>
    <w:lvl w:ilvl="0">
      <w:start w:val="3"/>
      <w:numFmt w:val="decimal"/>
      <w:lvlText w:val="3.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1">
    <w:nsid w:val="60E457D9"/>
    <w:multiLevelType w:val="singleLevel"/>
    <w:tmpl w:val="E02800FC"/>
    <w:lvl w:ilvl="0">
      <w:start w:val="5"/>
      <w:numFmt w:val="decimal"/>
      <w:lvlText w:val="1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61414898"/>
    <w:multiLevelType w:val="singleLevel"/>
    <w:tmpl w:val="7F6A6FE8"/>
    <w:lvl w:ilvl="0">
      <w:start w:val="3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3">
    <w:nsid w:val="68A84D92"/>
    <w:multiLevelType w:val="singleLevel"/>
    <w:tmpl w:val="31DE69E2"/>
    <w:lvl w:ilvl="0">
      <w:start w:val="5"/>
      <w:numFmt w:val="decimal"/>
      <w:lvlText w:val="8.%1."/>
      <w:legacy w:legacy="1" w:legacySpace="0" w:legacyIndent="341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2"/>
  </w:num>
  <w:num w:numId="8">
    <w:abstractNumId w:val="20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3"/>
  </w:num>
  <w:num w:numId="14">
    <w:abstractNumId w:val="5"/>
  </w:num>
  <w:num w:numId="15">
    <w:abstractNumId w:val="13"/>
  </w:num>
  <w:num w:numId="16">
    <w:abstractNumId w:val="1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9"/>
  </w:num>
  <w:num w:numId="21">
    <w:abstractNumId w:val="9"/>
    <w:lvlOverride w:ilvl="0">
      <w:lvl w:ilvl="0">
        <w:start w:val="7"/>
        <w:numFmt w:val="decimal"/>
        <w:lvlText w:val="7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8"/>
  </w:num>
  <w:num w:numId="29">
    <w:abstractNumId w:val="7"/>
  </w:num>
  <w:num w:numId="30">
    <w:abstractNumId w:val="16"/>
  </w:num>
  <w:num w:numId="31">
    <w:abstractNumId w:val="8"/>
  </w:num>
  <w:num w:numId="32">
    <w:abstractNumId w:val="17"/>
  </w:num>
  <w:num w:numId="33">
    <w:abstractNumId w:val="14"/>
  </w:num>
  <w:num w:numId="34">
    <w:abstractNumId w:val="2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Arial" w:hAnsi="Arial" w:cs="Arial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DF"/>
    <w:rsid w:val="00024031"/>
    <w:rsid w:val="00054C2D"/>
    <w:rsid w:val="00076FF1"/>
    <w:rsid w:val="000A43DF"/>
    <w:rsid w:val="000B7BC9"/>
    <w:rsid w:val="000C4B44"/>
    <w:rsid w:val="000E5043"/>
    <w:rsid w:val="00113B48"/>
    <w:rsid w:val="00123A26"/>
    <w:rsid w:val="0013260A"/>
    <w:rsid w:val="00195507"/>
    <w:rsid w:val="001B20E4"/>
    <w:rsid w:val="002100C9"/>
    <w:rsid w:val="0022778D"/>
    <w:rsid w:val="00267AC6"/>
    <w:rsid w:val="002A38CC"/>
    <w:rsid w:val="00312208"/>
    <w:rsid w:val="0034525E"/>
    <w:rsid w:val="0035010A"/>
    <w:rsid w:val="003600D6"/>
    <w:rsid w:val="00370C8F"/>
    <w:rsid w:val="003B0A8B"/>
    <w:rsid w:val="003F3F33"/>
    <w:rsid w:val="003F7B68"/>
    <w:rsid w:val="00416207"/>
    <w:rsid w:val="00480B85"/>
    <w:rsid w:val="004A23C6"/>
    <w:rsid w:val="004A5612"/>
    <w:rsid w:val="004B5D45"/>
    <w:rsid w:val="004C1503"/>
    <w:rsid w:val="00524734"/>
    <w:rsid w:val="005625D7"/>
    <w:rsid w:val="00594133"/>
    <w:rsid w:val="005B4E67"/>
    <w:rsid w:val="0060188E"/>
    <w:rsid w:val="006121C0"/>
    <w:rsid w:val="00612D44"/>
    <w:rsid w:val="00624A17"/>
    <w:rsid w:val="00650578"/>
    <w:rsid w:val="00671ACA"/>
    <w:rsid w:val="006E4FFE"/>
    <w:rsid w:val="006E69E2"/>
    <w:rsid w:val="007124F9"/>
    <w:rsid w:val="00743C96"/>
    <w:rsid w:val="0076273B"/>
    <w:rsid w:val="007738E0"/>
    <w:rsid w:val="007770C7"/>
    <w:rsid w:val="007C24BD"/>
    <w:rsid w:val="007C3B0F"/>
    <w:rsid w:val="007E74D0"/>
    <w:rsid w:val="007F3668"/>
    <w:rsid w:val="007F5B35"/>
    <w:rsid w:val="007F760B"/>
    <w:rsid w:val="008035EE"/>
    <w:rsid w:val="0081088F"/>
    <w:rsid w:val="00851925"/>
    <w:rsid w:val="008E479F"/>
    <w:rsid w:val="00932514"/>
    <w:rsid w:val="009515F5"/>
    <w:rsid w:val="009661EC"/>
    <w:rsid w:val="009857F4"/>
    <w:rsid w:val="00987D4A"/>
    <w:rsid w:val="009904DB"/>
    <w:rsid w:val="0099433B"/>
    <w:rsid w:val="009B7951"/>
    <w:rsid w:val="009D12B9"/>
    <w:rsid w:val="009D79AC"/>
    <w:rsid w:val="009F1A6E"/>
    <w:rsid w:val="009F52BD"/>
    <w:rsid w:val="00A46BCA"/>
    <w:rsid w:val="00A7477E"/>
    <w:rsid w:val="00AD7EC1"/>
    <w:rsid w:val="00AE771B"/>
    <w:rsid w:val="00B2008E"/>
    <w:rsid w:val="00B25965"/>
    <w:rsid w:val="00B712E0"/>
    <w:rsid w:val="00B83618"/>
    <w:rsid w:val="00B8564A"/>
    <w:rsid w:val="00B97836"/>
    <w:rsid w:val="00BA0D9F"/>
    <w:rsid w:val="00BE23C3"/>
    <w:rsid w:val="00BE2727"/>
    <w:rsid w:val="00BE2E40"/>
    <w:rsid w:val="00BF7EB8"/>
    <w:rsid w:val="00C12994"/>
    <w:rsid w:val="00C17369"/>
    <w:rsid w:val="00C2408E"/>
    <w:rsid w:val="00C31119"/>
    <w:rsid w:val="00C522E0"/>
    <w:rsid w:val="00CA22A3"/>
    <w:rsid w:val="00CB077B"/>
    <w:rsid w:val="00CC5942"/>
    <w:rsid w:val="00CD0FA5"/>
    <w:rsid w:val="00D23693"/>
    <w:rsid w:val="00DA43FA"/>
    <w:rsid w:val="00DB7F32"/>
    <w:rsid w:val="00DE3DD8"/>
    <w:rsid w:val="00E16529"/>
    <w:rsid w:val="00E2191E"/>
    <w:rsid w:val="00E35C30"/>
    <w:rsid w:val="00E56557"/>
    <w:rsid w:val="00E745B9"/>
    <w:rsid w:val="00EA5890"/>
    <w:rsid w:val="00EC2BFF"/>
    <w:rsid w:val="00EC6023"/>
    <w:rsid w:val="00ED3F06"/>
    <w:rsid w:val="00F0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43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43DF"/>
    <w:pPr>
      <w:keepNext/>
      <w:widowControl w:val="0"/>
      <w:shd w:val="clear" w:color="auto" w:fill="FFFFFF"/>
      <w:tabs>
        <w:tab w:val="left" w:pos="1627"/>
      </w:tabs>
      <w:autoSpaceDE w:val="0"/>
      <w:autoSpaceDN w:val="0"/>
      <w:adjustRightInd w:val="0"/>
      <w:spacing w:before="182" w:after="0" w:line="269" w:lineRule="exact"/>
      <w:ind w:left="977" w:hanging="276"/>
      <w:jc w:val="center"/>
      <w:outlineLvl w:val="1"/>
    </w:pPr>
    <w:rPr>
      <w:rFonts w:ascii="Times New Roman" w:eastAsia="Times New Roman" w:hAnsi="Times New Roman"/>
      <w:b/>
      <w:bCs/>
      <w:color w:val="000000"/>
      <w:spacing w:val="-2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43DF"/>
    <w:pPr>
      <w:keepNext/>
      <w:widowControl w:val="0"/>
      <w:shd w:val="clear" w:color="auto" w:fill="FFFFFF"/>
      <w:tabs>
        <w:tab w:val="left" w:pos="1846"/>
      </w:tabs>
      <w:autoSpaceDE w:val="0"/>
      <w:autoSpaceDN w:val="0"/>
      <w:adjustRightInd w:val="0"/>
      <w:spacing w:before="2" w:after="0" w:line="240" w:lineRule="auto"/>
      <w:ind w:left="490"/>
      <w:jc w:val="center"/>
      <w:outlineLvl w:val="2"/>
    </w:pPr>
    <w:rPr>
      <w:rFonts w:ascii="Times New Roman" w:eastAsia="Times New Roman" w:hAnsi="Times New Roman"/>
      <w:b/>
      <w:bCs/>
      <w:color w:val="000000"/>
      <w:spacing w:val="-4"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43DF"/>
    <w:pPr>
      <w:keepNext/>
      <w:tabs>
        <w:tab w:val="left" w:pos="284"/>
        <w:tab w:val="left" w:pos="56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A43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3DF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0A43DF"/>
    <w:pPr>
      <w:spacing w:before="240" w:after="60" w:line="240" w:lineRule="auto"/>
      <w:ind w:firstLine="737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A43D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A43DF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A43DF"/>
    <w:rPr>
      <w:rFonts w:ascii="Times New Roman" w:eastAsia="Times New Roman" w:hAnsi="Times New Roman" w:cs="Times New Roman"/>
      <w:b/>
      <w:bCs/>
      <w:color w:val="000000"/>
      <w:spacing w:val="-4"/>
      <w:sz w:val="40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0A43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43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3D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0A4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A43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0A43DF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A43DF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1">
    <w:name w:val="А2"/>
    <w:basedOn w:val="a3"/>
    <w:next w:val="a3"/>
    <w:rsid w:val="000A43DF"/>
    <w:pPr>
      <w:ind w:firstLine="720"/>
      <w:jc w:val="both"/>
    </w:pPr>
  </w:style>
  <w:style w:type="paragraph" w:customStyle="1" w:styleId="11">
    <w:name w:val="А1"/>
    <w:basedOn w:val="a"/>
    <w:next w:val="a"/>
    <w:rsid w:val="000A43DF"/>
    <w:pPr>
      <w:spacing w:after="0" w:line="240" w:lineRule="auto"/>
      <w:ind w:firstLine="720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styleId="22">
    <w:name w:val="Body Text Indent 2"/>
    <w:basedOn w:val="a"/>
    <w:link w:val="23"/>
    <w:rsid w:val="000A43D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A43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A43D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A43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0A43D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0A4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A43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A4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0A43D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A43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0A43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A43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0A43DF"/>
  </w:style>
  <w:style w:type="character" w:customStyle="1" w:styleId="ac">
    <w:name w:val="Основной текст_"/>
    <w:link w:val="12"/>
    <w:rsid w:val="000A43D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c"/>
    <w:rsid w:val="000A43DF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styleId="ad">
    <w:name w:val="header"/>
    <w:basedOn w:val="a"/>
    <w:link w:val="ae"/>
    <w:rsid w:val="000A43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A43DF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rsid w:val="000A43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A43DF"/>
    <w:rPr>
      <w:rFonts w:ascii="Calibri" w:eastAsia="Calibri" w:hAnsi="Calibri" w:cs="Times New Roman"/>
    </w:rPr>
  </w:style>
  <w:style w:type="paragraph" w:styleId="af1">
    <w:name w:val="Block Text"/>
    <w:basedOn w:val="a"/>
    <w:rsid w:val="000A43DF"/>
    <w:pPr>
      <w:widowControl w:val="0"/>
      <w:shd w:val="clear" w:color="auto" w:fill="FFFFFF"/>
      <w:autoSpaceDE w:val="0"/>
      <w:autoSpaceDN w:val="0"/>
      <w:adjustRightInd w:val="0"/>
      <w:spacing w:before="38" w:after="0" w:line="240" w:lineRule="auto"/>
      <w:ind w:left="422" w:right="7" w:firstLine="31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2">
    <w:name w:val="Table Grid"/>
    <w:basedOn w:val="a1"/>
    <w:rsid w:val="000A4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List Continue 2"/>
    <w:basedOn w:val="a"/>
    <w:rsid w:val="000A43DF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List 2"/>
    <w:basedOn w:val="a"/>
    <w:rsid w:val="000A43DF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0A4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10"/>
    <w:rsid w:val="000A43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rsid w:val="000A43DF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3 Знак1"/>
    <w:link w:val="33"/>
    <w:rsid w:val="000A43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1">
    <w:name w:val="List Paragraph1"/>
    <w:basedOn w:val="a"/>
    <w:rsid w:val="000A43DF"/>
    <w:pPr>
      <w:ind w:left="720"/>
    </w:pPr>
    <w:rPr>
      <w:rFonts w:ascii="Times New Roman" w:hAnsi="Times New Roman"/>
      <w:sz w:val="24"/>
    </w:rPr>
  </w:style>
  <w:style w:type="character" w:customStyle="1" w:styleId="138">
    <w:name w:val="Основной текст (13)8"/>
    <w:rsid w:val="000A43DF"/>
    <w:rPr>
      <w:sz w:val="22"/>
      <w:szCs w:val="22"/>
      <w:lang w:bidi="ar-SA"/>
    </w:rPr>
  </w:style>
  <w:style w:type="character" w:customStyle="1" w:styleId="137">
    <w:name w:val="Основной текст (13)7"/>
    <w:rsid w:val="000A43DF"/>
    <w:rPr>
      <w:sz w:val="22"/>
      <w:szCs w:val="22"/>
      <w:lang w:bidi="ar-SA"/>
    </w:rPr>
  </w:style>
  <w:style w:type="paragraph" w:customStyle="1" w:styleId="Heading">
    <w:name w:val="Heading"/>
    <w:rsid w:val="000A4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0A4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A4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B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7951"/>
    <w:rPr>
      <w:rFonts w:ascii="Segoe UI" w:eastAsia="Calibr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7F5B35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81088F"/>
    <w:rPr>
      <w:color w:val="0000FF" w:themeColor="hyperlink"/>
      <w:u w:val="single"/>
    </w:rPr>
  </w:style>
  <w:style w:type="character" w:styleId="af7">
    <w:name w:val="Placeholder Text"/>
    <w:basedOn w:val="a0"/>
    <w:uiPriority w:val="99"/>
    <w:semiHidden/>
    <w:rsid w:val="00671A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43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43DF"/>
    <w:pPr>
      <w:keepNext/>
      <w:widowControl w:val="0"/>
      <w:shd w:val="clear" w:color="auto" w:fill="FFFFFF"/>
      <w:tabs>
        <w:tab w:val="left" w:pos="1627"/>
      </w:tabs>
      <w:autoSpaceDE w:val="0"/>
      <w:autoSpaceDN w:val="0"/>
      <w:adjustRightInd w:val="0"/>
      <w:spacing w:before="182" w:after="0" w:line="269" w:lineRule="exact"/>
      <w:ind w:left="977" w:hanging="276"/>
      <w:jc w:val="center"/>
      <w:outlineLvl w:val="1"/>
    </w:pPr>
    <w:rPr>
      <w:rFonts w:ascii="Times New Roman" w:eastAsia="Times New Roman" w:hAnsi="Times New Roman"/>
      <w:b/>
      <w:bCs/>
      <w:color w:val="000000"/>
      <w:spacing w:val="-2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43DF"/>
    <w:pPr>
      <w:keepNext/>
      <w:widowControl w:val="0"/>
      <w:shd w:val="clear" w:color="auto" w:fill="FFFFFF"/>
      <w:tabs>
        <w:tab w:val="left" w:pos="1846"/>
      </w:tabs>
      <w:autoSpaceDE w:val="0"/>
      <w:autoSpaceDN w:val="0"/>
      <w:adjustRightInd w:val="0"/>
      <w:spacing w:before="2" w:after="0" w:line="240" w:lineRule="auto"/>
      <w:ind w:left="490"/>
      <w:jc w:val="center"/>
      <w:outlineLvl w:val="2"/>
    </w:pPr>
    <w:rPr>
      <w:rFonts w:ascii="Times New Roman" w:eastAsia="Times New Roman" w:hAnsi="Times New Roman"/>
      <w:b/>
      <w:bCs/>
      <w:color w:val="000000"/>
      <w:spacing w:val="-4"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43DF"/>
    <w:pPr>
      <w:keepNext/>
      <w:tabs>
        <w:tab w:val="left" w:pos="284"/>
        <w:tab w:val="left" w:pos="56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A43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3DF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0A43DF"/>
    <w:pPr>
      <w:spacing w:before="240" w:after="60" w:line="240" w:lineRule="auto"/>
      <w:ind w:firstLine="737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A43D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A43DF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A43DF"/>
    <w:rPr>
      <w:rFonts w:ascii="Times New Roman" w:eastAsia="Times New Roman" w:hAnsi="Times New Roman" w:cs="Times New Roman"/>
      <w:b/>
      <w:bCs/>
      <w:color w:val="000000"/>
      <w:spacing w:val="-4"/>
      <w:sz w:val="40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0A43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43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3D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0A4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A43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0A43DF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A43DF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1">
    <w:name w:val="А2"/>
    <w:basedOn w:val="a3"/>
    <w:next w:val="a3"/>
    <w:rsid w:val="000A43DF"/>
    <w:pPr>
      <w:ind w:firstLine="720"/>
      <w:jc w:val="both"/>
    </w:pPr>
  </w:style>
  <w:style w:type="paragraph" w:customStyle="1" w:styleId="11">
    <w:name w:val="А1"/>
    <w:basedOn w:val="a"/>
    <w:next w:val="a"/>
    <w:rsid w:val="000A43DF"/>
    <w:pPr>
      <w:spacing w:after="0" w:line="240" w:lineRule="auto"/>
      <w:ind w:firstLine="720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styleId="22">
    <w:name w:val="Body Text Indent 2"/>
    <w:basedOn w:val="a"/>
    <w:link w:val="23"/>
    <w:rsid w:val="000A43D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A43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A43D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A43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0A43D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0A4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A43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A4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0A43D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A43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0A43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A43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0A43DF"/>
  </w:style>
  <w:style w:type="character" w:customStyle="1" w:styleId="ac">
    <w:name w:val="Основной текст_"/>
    <w:link w:val="12"/>
    <w:rsid w:val="000A43D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c"/>
    <w:rsid w:val="000A43DF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styleId="ad">
    <w:name w:val="header"/>
    <w:basedOn w:val="a"/>
    <w:link w:val="ae"/>
    <w:rsid w:val="000A43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A43DF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rsid w:val="000A43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A43DF"/>
    <w:rPr>
      <w:rFonts w:ascii="Calibri" w:eastAsia="Calibri" w:hAnsi="Calibri" w:cs="Times New Roman"/>
    </w:rPr>
  </w:style>
  <w:style w:type="paragraph" w:styleId="af1">
    <w:name w:val="Block Text"/>
    <w:basedOn w:val="a"/>
    <w:rsid w:val="000A43DF"/>
    <w:pPr>
      <w:widowControl w:val="0"/>
      <w:shd w:val="clear" w:color="auto" w:fill="FFFFFF"/>
      <w:autoSpaceDE w:val="0"/>
      <w:autoSpaceDN w:val="0"/>
      <w:adjustRightInd w:val="0"/>
      <w:spacing w:before="38" w:after="0" w:line="240" w:lineRule="auto"/>
      <w:ind w:left="422" w:right="7" w:firstLine="31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2">
    <w:name w:val="Table Grid"/>
    <w:basedOn w:val="a1"/>
    <w:rsid w:val="000A4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List Continue 2"/>
    <w:basedOn w:val="a"/>
    <w:rsid w:val="000A43DF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List 2"/>
    <w:basedOn w:val="a"/>
    <w:rsid w:val="000A43DF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0A4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10"/>
    <w:rsid w:val="000A43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rsid w:val="000A43DF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3 Знак1"/>
    <w:link w:val="33"/>
    <w:rsid w:val="000A43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1">
    <w:name w:val="List Paragraph1"/>
    <w:basedOn w:val="a"/>
    <w:rsid w:val="000A43DF"/>
    <w:pPr>
      <w:ind w:left="720"/>
    </w:pPr>
    <w:rPr>
      <w:rFonts w:ascii="Times New Roman" w:hAnsi="Times New Roman"/>
      <w:sz w:val="24"/>
    </w:rPr>
  </w:style>
  <w:style w:type="character" w:customStyle="1" w:styleId="138">
    <w:name w:val="Основной текст (13)8"/>
    <w:rsid w:val="000A43DF"/>
    <w:rPr>
      <w:sz w:val="22"/>
      <w:szCs w:val="22"/>
      <w:lang w:bidi="ar-SA"/>
    </w:rPr>
  </w:style>
  <w:style w:type="character" w:customStyle="1" w:styleId="137">
    <w:name w:val="Основной текст (13)7"/>
    <w:rsid w:val="000A43DF"/>
    <w:rPr>
      <w:sz w:val="22"/>
      <w:szCs w:val="22"/>
      <w:lang w:bidi="ar-SA"/>
    </w:rPr>
  </w:style>
  <w:style w:type="paragraph" w:customStyle="1" w:styleId="Heading">
    <w:name w:val="Heading"/>
    <w:rsid w:val="000A4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0A4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A4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B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7951"/>
    <w:rPr>
      <w:rFonts w:ascii="Segoe UI" w:eastAsia="Calibr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7F5B35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81088F"/>
    <w:rPr>
      <w:color w:val="0000FF" w:themeColor="hyperlink"/>
      <w:u w:val="single"/>
    </w:rPr>
  </w:style>
  <w:style w:type="character" w:styleId="af7">
    <w:name w:val="Placeholder Text"/>
    <w:basedOn w:val="a0"/>
    <w:uiPriority w:val="99"/>
    <w:semiHidden/>
    <w:rsid w:val="00671A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ul.a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11044</Words>
  <Characters>62956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2017-08-18T09:45:00Z</cp:lastPrinted>
  <dcterms:created xsi:type="dcterms:W3CDTF">2017-08-29T13:51:00Z</dcterms:created>
  <dcterms:modified xsi:type="dcterms:W3CDTF">2017-08-29T13:51:00Z</dcterms:modified>
</cp:coreProperties>
</file>